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62" w:rsidRDefault="00694562" w:rsidP="00694562">
      <w:pPr>
        <w:widowControl w:val="0"/>
        <w:spacing w:after="0" w:line="240" w:lineRule="auto"/>
        <w:jc w:val="center"/>
        <w:rPr>
          <w:rFonts w:cs="Times New Roman"/>
          <w:b/>
          <w:bCs/>
          <w:szCs w:val="28"/>
          <w:lang w:eastAsia="vi-VN" w:bidi="vi-VN"/>
        </w:rPr>
      </w:pPr>
      <w:r>
        <w:rPr>
          <w:rFonts w:cs="Times New Roman"/>
          <w:b/>
          <w:bCs/>
          <w:szCs w:val="28"/>
          <w:lang w:eastAsia="vi-VN" w:bidi="vi-VN"/>
        </w:rPr>
        <w:t>PHỤ LỤC SỐ 01</w:t>
      </w:r>
    </w:p>
    <w:p w:rsidR="00694562" w:rsidRDefault="00694562" w:rsidP="00694562">
      <w:pPr>
        <w:widowControl w:val="0"/>
        <w:spacing w:after="0" w:line="240" w:lineRule="auto"/>
        <w:jc w:val="center"/>
        <w:rPr>
          <w:rFonts w:cs="Times New Roman"/>
          <w:b/>
          <w:bCs/>
          <w:szCs w:val="28"/>
          <w:lang w:eastAsia="vi-VN" w:bidi="vi-VN"/>
        </w:rPr>
      </w:pPr>
      <w:r>
        <w:rPr>
          <w:rFonts w:cs="Times New Roman"/>
          <w:b/>
          <w:bCs/>
          <w:szCs w:val="28"/>
          <w:lang w:eastAsia="vi-VN" w:bidi="vi-VN"/>
        </w:rPr>
        <w:t xml:space="preserve">ĐIỀU KIỆN, TIÊU CHUẨN CHUYÊN NGÀNH ĐỐI VỚI </w:t>
      </w:r>
    </w:p>
    <w:p w:rsidR="00694562" w:rsidRDefault="00694562" w:rsidP="00694562">
      <w:pPr>
        <w:widowControl w:val="0"/>
        <w:spacing w:after="0" w:line="240" w:lineRule="auto"/>
        <w:jc w:val="center"/>
        <w:rPr>
          <w:rFonts w:cs="Times New Roman"/>
          <w:b/>
          <w:bCs/>
          <w:szCs w:val="28"/>
          <w:lang w:eastAsia="vi-VN" w:bidi="vi-VN"/>
        </w:rPr>
      </w:pPr>
      <w:r>
        <w:rPr>
          <w:rFonts w:cs="Times New Roman"/>
          <w:b/>
          <w:bCs/>
          <w:szCs w:val="28"/>
          <w:lang w:eastAsia="vi-VN" w:bidi="vi-VN"/>
        </w:rPr>
        <w:t>CHỨC DANH NGHỀ NGHIỆP TỪ HẠNG III LÊN HẠNG II</w:t>
      </w:r>
    </w:p>
    <w:p w:rsidR="001A294E" w:rsidRDefault="001A294E" w:rsidP="00694562">
      <w:pPr>
        <w:widowControl w:val="0"/>
        <w:spacing w:after="0" w:line="240" w:lineRule="auto"/>
        <w:jc w:val="center"/>
        <w:rPr>
          <w:rFonts w:cs="Times New Roman"/>
          <w:bCs/>
          <w:i/>
          <w:szCs w:val="28"/>
          <w:lang w:eastAsia="vi-VN" w:bidi="vi-VN"/>
        </w:rPr>
      </w:pPr>
      <w:r w:rsidRPr="001A294E">
        <w:rPr>
          <w:rFonts w:cs="Times New Roman"/>
          <w:bCs/>
          <w:i/>
          <w:szCs w:val="28"/>
          <w:lang w:eastAsia="vi-VN" w:bidi="vi-VN"/>
        </w:rPr>
        <w:t xml:space="preserve">(Kèm theo Thông báo số </w:t>
      </w:r>
      <w:r w:rsidR="00681801">
        <w:rPr>
          <w:rFonts w:cs="Times New Roman"/>
          <w:bCs/>
          <w:i/>
          <w:szCs w:val="28"/>
          <w:lang w:eastAsia="vi-VN" w:bidi="vi-VN"/>
        </w:rPr>
        <w:t>04</w:t>
      </w:r>
      <w:r w:rsidRPr="001A294E">
        <w:rPr>
          <w:rFonts w:cs="Times New Roman"/>
          <w:bCs/>
          <w:i/>
          <w:szCs w:val="28"/>
          <w:lang w:eastAsia="vi-VN" w:bidi="vi-VN"/>
        </w:rPr>
        <w:t>/TB-HĐXTH ngày 0</w:t>
      </w:r>
      <w:r w:rsidR="00681801">
        <w:rPr>
          <w:rFonts w:cs="Times New Roman"/>
          <w:bCs/>
          <w:i/>
          <w:szCs w:val="28"/>
          <w:lang w:eastAsia="vi-VN" w:bidi="vi-VN"/>
        </w:rPr>
        <w:t>3</w:t>
      </w:r>
      <w:r w:rsidRPr="001A294E">
        <w:rPr>
          <w:rFonts w:cs="Times New Roman"/>
          <w:bCs/>
          <w:i/>
          <w:szCs w:val="28"/>
          <w:lang w:eastAsia="vi-VN" w:bidi="vi-VN"/>
        </w:rPr>
        <w:t xml:space="preserve">/7/2026 của </w:t>
      </w:r>
    </w:p>
    <w:p w:rsidR="001A294E" w:rsidRPr="001A294E" w:rsidRDefault="001A294E" w:rsidP="00694562">
      <w:pPr>
        <w:widowControl w:val="0"/>
        <w:spacing w:after="0" w:line="240" w:lineRule="auto"/>
        <w:jc w:val="center"/>
        <w:rPr>
          <w:rFonts w:cs="Times New Roman"/>
          <w:bCs/>
          <w:i/>
          <w:szCs w:val="28"/>
          <w:lang w:eastAsia="vi-VN" w:bidi="vi-VN"/>
        </w:rPr>
      </w:pPr>
      <w:r w:rsidRPr="001A294E">
        <w:rPr>
          <w:rFonts w:cs="Times New Roman"/>
          <w:bCs/>
          <w:i/>
          <w:szCs w:val="28"/>
          <w:lang w:eastAsia="vi-VN" w:bidi="vi-VN"/>
        </w:rPr>
        <w:t>Hội đồng xét thăng hạng CDNN viên chức năm 2026)</w:t>
      </w:r>
    </w:p>
    <w:p w:rsidR="001A294E" w:rsidRDefault="001A294E" w:rsidP="00654DB8">
      <w:pPr>
        <w:pStyle w:val="Vnbnnidung0"/>
        <w:spacing w:line="340" w:lineRule="exact"/>
        <w:ind w:firstLine="851"/>
        <w:jc w:val="both"/>
        <w:rPr>
          <w:b/>
          <w:i/>
          <w:iCs/>
        </w:rPr>
      </w:pPr>
    </w:p>
    <w:p w:rsidR="00654DB8" w:rsidRPr="00355514" w:rsidRDefault="00654DB8" w:rsidP="00654DB8">
      <w:pPr>
        <w:pStyle w:val="Vnbnnidung0"/>
        <w:spacing w:line="340" w:lineRule="exact"/>
        <w:ind w:firstLine="851"/>
        <w:jc w:val="both"/>
        <w:rPr>
          <w:b/>
          <w:i/>
          <w:iCs/>
        </w:rPr>
      </w:pPr>
      <w:r w:rsidRPr="00355514">
        <w:rPr>
          <w:b/>
          <w:i/>
          <w:iCs/>
        </w:rPr>
        <w:t>1</w:t>
      </w:r>
      <w:r w:rsidRPr="00355514">
        <w:rPr>
          <w:b/>
          <w:i/>
          <w:iCs/>
          <w:lang w:val="vi-VN"/>
        </w:rPr>
        <w:t xml:space="preserve">. Viên chức dự xét thăng hạng </w:t>
      </w:r>
      <w:r w:rsidRPr="00355514">
        <w:rPr>
          <w:b/>
          <w:i/>
          <w:iCs/>
        </w:rPr>
        <w:t>CDNN</w:t>
      </w:r>
      <w:r w:rsidRPr="00355514">
        <w:t xml:space="preserve"> </w:t>
      </w:r>
      <w:r w:rsidRPr="00355514">
        <w:rPr>
          <w:b/>
          <w:i/>
          <w:iCs/>
        </w:rPr>
        <w:t>từ Khuyến nông viên hạng III (mã số V.03.09.26) lên Khuyến nông viên chính hạng II (mã số V.03.09.25).</w:t>
      </w:r>
    </w:p>
    <w:p w:rsidR="00654DB8" w:rsidRPr="00355514" w:rsidRDefault="00654DB8" w:rsidP="00654DB8">
      <w:pPr>
        <w:pStyle w:val="Vnbnnidung0"/>
        <w:spacing w:line="340" w:lineRule="exact"/>
        <w:ind w:firstLine="851"/>
        <w:jc w:val="both"/>
      </w:pPr>
      <w:r w:rsidRPr="00355514">
        <w:t>Được Thủ trưởng đơn vị xác nhận đang thực hiện nhiệm vụ và có đủ tiêu chuẩn về năng lực chuyên môn, nghiệp vụ để đảm nhiệm vị trí việc làm của chức danh Khuyến nông viên hạng chính hạng II (mã số V.03.09.25) và đáp ứng tiêu chuẩn, yêu cầu theo quy định như sau:</w:t>
      </w:r>
    </w:p>
    <w:p w:rsidR="00654DB8" w:rsidRPr="00355514" w:rsidRDefault="00654DB8" w:rsidP="00654DB8">
      <w:pPr>
        <w:pStyle w:val="Vnbnnidung0"/>
        <w:spacing w:line="340" w:lineRule="exact"/>
        <w:ind w:firstLine="851"/>
        <w:jc w:val="both"/>
      </w:pPr>
      <w:r w:rsidRPr="00355514">
        <w:t>- Tốt nghiệp đại học trở lên chuyên ngành về nông nghiệp, lâm nghiệp, thủy sản hoặc chuyên ngành khác phù hợp với vị trí việc làm.</w:t>
      </w:r>
    </w:p>
    <w:p w:rsidR="00654DB8" w:rsidRPr="00355514" w:rsidRDefault="00654DB8" w:rsidP="00654DB8">
      <w:pPr>
        <w:pStyle w:val="Vnbnnidung0"/>
        <w:spacing w:line="340" w:lineRule="exact"/>
        <w:ind w:firstLine="851"/>
        <w:jc w:val="both"/>
      </w:pPr>
      <w:r w:rsidRPr="00355514">
        <w:t xml:space="preserve"> - Có chứng chỉ bồi dưỡng theo tiêu chuẩn CDNN viên chức chuyên ngành khuyến nông.</w:t>
      </w:r>
    </w:p>
    <w:p w:rsidR="00654DB8" w:rsidRPr="00355514" w:rsidRDefault="00654DB8" w:rsidP="00654DB8">
      <w:pPr>
        <w:pStyle w:val="Vnbnnidung0"/>
        <w:spacing w:line="340" w:lineRule="exact"/>
        <w:ind w:firstLine="851"/>
        <w:jc w:val="both"/>
        <w:rPr>
          <w:spacing w:val="2"/>
        </w:rPr>
      </w:pPr>
      <w:r w:rsidRPr="00355514">
        <w:rPr>
          <w:spacing w:val="2"/>
        </w:rPr>
        <w:t>- Đã chủ trì, chủ nhiệm hoặc tham gia dự án, nhiệm vụ khuyến nông cấp trung ương, địa phương hoặc đề tài khoa học công nghệ cấp Bộ, cấp tỉnh, cấp huyện.</w:t>
      </w:r>
    </w:p>
    <w:p w:rsidR="00654DB8" w:rsidRPr="00355514" w:rsidRDefault="00654DB8" w:rsidP="00654DB8">
      <w:pPr>
        <w:pStyle w:val="Vnbnnidung0"/>
        <w:spacing w:line="340" w:lineRule="exact"/>
        <w:ind w:firstLine="851"/>
        <w:jc w:val="both"/>
      </w:pPr>
      <w:r w:rsidRPr="00355514">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654DB8" w:rsidRPr="00355514" w:rsidRDefault="00654DB8" w:rsidP="00654DB8">
      <w:pPr>
        <w:pStyle w:val="Vnbnnidung0"/>
        <w:spacing w:line="340" w:lineRule="exact"/>
        <w:ind w:firstLine="851"/>
        <w:jc w:val="both"/>
      </w:pPr>
      <w:r w:rsidRPr="00355514">
        <w:t>- Viên chức dự xét thăng hạng lên CDNN khuyến nông viên chính hạng II phải có thời gian giữ CDNN khuyến nông viên hạng III hoặc tương đương từ đủ 09 năm trở lên (không kể thời gian tập sự). Trong đó, thời gian gần nhất giữ CDNN viên chức chuyên ngành Khuyến nông viên hạng III tối thiểu 01 năm (đủ 12 tháng) tính đến ngày hết thời hạn nộp hồ sơ đăng ký dự xét thăng hạng.</w:t>
      </w:r>
    </w:p>
    <w:p w:rsidR="00654DB8" w:rsidRPr="00355514" w:rsidRDefault="00654DB8" w:rsidP="00654DB8">
      <w:pPr>
        <w:pStyle w:val="Vnbnnidung0"/>
        <w:spacing w:line="340" w:lineRule="exact"/>
        <w:ind w:firstLine="851"/>
        <w:jc w:val="both"/>
      </w:pPr>
      <w:r w:rsidRPr="00355514">
        <w:t xml:space="preserve">- Viên chức dự xét thăng hạng từ Khuyến nông viên hạng III lên Khuyến nông viên chính hạng II </w:t>
      </w:r>
      <w:r w:rsidRPr="00355514">
        <w:rPr>
          <w:b/>
        </w:rPr>
        <w:t>khi đáp ứng đủ các tiêu chuẩn, điều kiện chung</w:t>
      </w:r>
      <w:r w:rsidRPr="00355514">
        <w:t xml:space="preserve"> và trong thời gian giữ chức danh nghề nghiệp chuyên ngành Khuyến nông viên hạng III và tương đương đạt một trong những tiêu chuẩn, điều kiện sau:</w:t>
      </w:r>
    </w:p>
    <w:p w:rsidR="00654DB8" w:rsidRPr="00355514" w:rsidRDefault="00654DB8" w:rsidP="00654DB8">
      <w:pPr>
        <w:pStyle w:val="Vnbnnidung0"/>
        <w:spacing w:line="340" w:lineRule="exact"/>
        <w:ind w:firstLine="851"/>
        <w:jc w:val="both"/>
      </w:pPr>
      <w:r w:rsidRPr="00355514">
        <w:t>+ Có 01 lần chủ trì hoặc có 02 lần tham gia: Xây dựng tiêu chuẩn quốc gia, quy chuẩn kỹ thuật quốc gia hoặc quy trình quy phạm hướng dẫn, định mức kinh tế - kỹ thuật liên quan lĩnh vực chuyên ngành nông nghiệp và phát triển nông thôn, được cấp có thẩm quyền ban hành và được người đứng đầu cơ quan, đơn vị giao thực hiện và xác nhận.</w:t>
      </w:r>
    </w:p>
    <w:p w:rsidR="00654DB8" w:rsidRPr="00355514" w:rsidRDefault="00654DB8" w:rsidP="00654DB8">
      <w:pPr>
        <w:pStyle w:val="Vnbnnidung0"/>
        <w:spacing w:line="340" w:lineRule="exact"/>
        <w:ind w:firstLine="851"/>
        <w:jc w:val="both"/>
      </w:pPr>
      <w:r w:rsidRPr="00355514">
        <w:t xml:space="preserve">+ Có 01 lần chủ trì nhiệm vụ khoa học công nghệ cấp bộ, tỉnh trở lên hoặc có 02 lần tham gia thực hiện nhiệm vụ khoa học công nghệ cấp bộ, tỉnh trở lên hoặc có 03 lần chủ trì nhiệm vụ khoa học công nghệ cấp cơ sở trở lên thuộc </w:t>
      </w:r>
      <w:r w:rsidRPr="00355514">
        <w:lastRenderedPageBreak/>
        <w:t>lĩnh vực chuyên ngành nông nghiệp và phát triển nông thôn được nghiệm thu từ mức đạt yêu cầu trở lên và được người đứng đầu cơ quan, đơn vị giao thực hiện và xác nhận.</w:t>
      </w:r>
    </w:p>
    <w:p w:rsidR="00654DB8" w:rsidRPr="00355514" w:rsidRDefault="00654DB8" w:rsidP="00654DB8">
      <w:pPr>
        <w:pStyle w:val="Vnbnnidung0"/>
        <w:spacing w:line="340" w:lineRule="exact"/>
        <w:ind w:firstLine="851"/>
        <w:jc w:val="both"/>
        <w:rPr>
          <w:spacing w:val="2"/>
        </w:rPr>
      </w:pPr>
      <w:r w:rsidRPr="00355514">
        <w:rPr>
          <w:spacing w:val="2"/>
        </w:rPr>
        <w:t>+ Được tặng Bằng khen Bộ trưởng, Chủ tịch Ủy ban nhân dân cấp tỉnh trở lên hoặc danh hiệu Chiến sĩ thi đua cấp bộ, tỉnh trở lên do có thành tích xuất sắc trong hoạt động nghề nghiệp chuyên ngành nông nghiệp và phát triển nông thôn.</w:t>
      </w:r>
    </w:p>
    <w:p w:rsidR="00654DB8" w:rsidRPr="00355514" w:rsidRDefault="00654DB8" w:rsidP="00654DB8">
      <w:pPr>
        <w:pStyle w:val="Vnbnnidung0"/>
        <w:spacing w:line="340" w:lineRule="exact"/>
        <w:ind w:firstLine="851"/>
        <w:jc w:val="both"/>
        <w:rPr>
          <w:b/>
          <w:i/>
          <w:iCs/>
        </w:rPr>
      </w:pPr>
      <w:r w:rsidRPr="00355514">
        <w:rPr>
          <w:b/>
          <w:i/>
          <w:iCs/>
        </w:rPr>
        <w:t>2</w:t>
      </w:r>
      <w:r w:rsidRPr="00355514">
        <w:rPr>
          <w:b/>
          <w:i/>
          <w:iCs/>
          <w:lang w:val="vi-VN"/>
        </w:rPr>
        <w:t xml:space="preserve">. Viên chức dự xét thăng hạng </w:t>
      </w:r>
      <w:r w:rsidRPr="00355514">
        <w:rPr>
          <w:b/>
          <w:bCs/>
          <w:i/>
          <w:iCs/>
          <w:lang w:eastAsia="vi-VN" w:bidi="vi-VN"/>
        </w:rPr>
        <w:t>CDNN</w:t>
      </w:r>
      <w:r w:rsidRPr="00355514">
        <w:rPr>
          <w:b/>
          <w:bCs/>
          <w:lang w:eastAsia="vi-VN" w:bidi="vi-VN"/>
        </w:rPr>
        <w:t xml:space="preserve"> </w:t>
      </w:r>
      <w:r w:rsidRPr="00355514">
        <w:rPr>
          <w:b/>
          <w:i/>
          <w:iCs/>
        </w:rPr>
        <w:t>từ Quản lý bảo vệ rừng viên hạng III (mã số V.03.10.29) lên Quản lý bảo vệ rừng viên chính hạng II (mã số V.03.10.28).</w:t>
      </w:r>
    </w:p>
    <w:p w:rsidR="00654DB8" w:rsidRPr="00355514" w:rsidRDefault="00654DB8" w:rsidP="00654DB8">
      <w:pPr>
        <w:pStyle w:val="Vnbnnidung0"/>
        <w:spacing w:line="340" w:lineRule="exact"/>
        <w:ind w:firstLine="851"/>
        <w:jc w:val="both"/>
      </w:pPr>
      <w:r w:rsidRPr="00355514">
        <w:t>Được Thủ trưởng đơn vị xác nhận đang thực hiện nhiệm vụ và có đủ tiêu chuẩn về năng lực chuyên môn, nghiệp vụ để đảm nhiệm vị trí việc làm của chức danh Quản lý bảo vệ rừng viên chính (mã số V.03.10.28)</w:t>
      </w:r>
      <w:r w:rsidRPr="00355514">
        <w:rPr>
          <w:lang w:val="vi-VN"/>
        </w:rPr>
        <w:t xml:space="preserve"> </w:t>
      </w:r>
      <w:r w:rsidRPr="00355514">
        <w:t>và đáp ứng tiêu chuẩn, yêu cầu theo quy định như sau:</w:t>
      </w:r>
    </w:p>
    <w:p w:rsidR="00654DB8" w:rsidRPr="00355514" w:rsidRDefault="00654DB8" w:rsidP="00654DB8">
      <w:pPr>
        <w:pStyle w:val="Vnbnnidung0"/>
        <w:spacing w:line="340" w:lineRule="exact"/>
        <w:ind w:firstLine="851"/>
        <w:jc w:val="both"/>
      </w:pPr>
      <w:r w:rsidRPr="00355514">
        <w:t>- Tốt nghiệp đại học trở lên chuyên ngành về lâm nghiệp hoặc chuyên ngành khác phù hợp với vị trí việc làm.</w:t>
      </w:r>
    </w:p>
    <w:p w:rsidR="00654DB8" w:rsidRPr="00355514" w:rsidRDefault="00654DB8" w:rsidP="00654DB8">
      <w:pPr>
        <w:pStyle w:val="Vnbnnidung0"/>
        <w:spacing w:line="340" w:lineRule="exact"/>
        <w:ind w:firstLine="851"/>
        <w:jc w:val="both"/>
      </w:pPr>
      <w:r w:rsidRPr="00355514">
        <w:t xml:space="preserve"> - Có chứng chỉ bồi dưỡng theo tiêu chuẩn CDNN viên chức chuyên ngành quản lý bảo vệ rừng.</w:t>
      </w:r>
    </w:p>
    <w:p w:rsidR="00654DB8" w:rsidRPr="00355514" w:rsidRDefault="00654DB8" w:rsidP="00654DB8">
      <w:pPr>
        <w:pStyle w:val="Vnbnnidung0"/>
        <w:spacing w:line="340" w:lineRule="exact"/>
        <w:ind w:firstLine="851"/>
        <w:jc w:val="both"/>
      </w:pPr>
      <w:r w:rsidRPr="00355514">
        <w:t>- Đã chủ trì hoặc tham gia xây dựng phương án quản lý rừng bền vững, quy hoạch, kế hoạch, chương trình, đề án, dự án về quản lý bảo vệ rừng đã được cấp có thẩm quyền ban hành hoặc nghiệm thu.</w:t>
      </w:r>
    </w:p>
    <w:p w:rsidR="00654DB8" w:rsidRPr="00355514" w:rsidRDefault="00654DB8" w:rsidP="00654DB8">
      <w:pPr>
        <w:pStyle w:val="Vnbnnidung0"/>
        <w:spacing w:line="340" w:lineRule="exact"/>
        <w:ind w:firstLine="851"/>
        <w:jc w:val="both"/>
      </w:pPr>
      <w:r w:rsidRPr="00355514">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654DB8" w:rsidRPr="00355514" w:rsidRDefault="00654DB8" w:rsidP="00654DB8">
      <w:pPr>
        <w:pStyle w:val="Vnbnnidung0"/>
        <w:spacing w:line="340" w:lineRule="exact"/>
        <w:ind w:firstLine="851"/>
        <w:jc w:val="both"/>
      </w:pPr>
      <w:r w:rsidRPr="00355514">
        <w:t>- Viên chức dự thi hoặc xét thăng hạng CDNN Quản lý bảo vệ rừng viên chính hạng II phải có thời gian giữ CDNN Quản lý bảo vệ rừng viên hạng III và tương đương từ đủ 09 năm trở lên (không kể thời gian tập sự, thử việc). Trong đó, thời gian gần nhất giữ chức danh nghề nghiệp Quản lý bảo vệ rừng viên hạng III tối thiểu 01 năm (đủ 12 tháng) tính đến ngày hết thời hạn nộp hồ sơ đăng ký dự xét thăng hạng.</w:t>
      </w:r>
    </w:p>
    <w:p w:rsidR="00654DB8" w:rsidRPr="00355514" w:rsidRDefault="00654DB8" w:rsidP="00654DB8">
      <w:pPr>
        <w:pStyle w:val="Vnbnnidung0"/>
        <w:spacing w:line="340" w:lineRule="exact"/>
        <w:ind w:firstLine="851"/>
        <w:jc w:val="both"/>
        <w:rPr>
          <w:spacing w:val="2"/>
        </w:rPr>
      </w:pPr>
      <w:r w:rsidRPr="00355514">
        <w:rPr>
          <w:spacing w:val="2"/>
        </w:rPr>
        <w:t xml:space="preserve">- Viên chức dự xét thăng hạng từ quản lý bảo vệ rừng viên hạng III lên quản lý bảo vệ rừng viên chính hạng II </w:t>
      </w:r>
      <w:r w:rsidRPr="00355514">
        <w:rPr>
          <w:b/>
          <w:spacing w:val="2"/>
        </w:rPr>
        <w:t>khi đáp ứng đủ các tiêu chuẩn, điều kiện chung</w:t>
      </w:r>
      <w:r w:rsidRPr="00355514">
        <w:rPr>
          <w:spacing w:val="2"/>
        </w:rPr>
        <w:t xml:space="preserve"> và trong thời gian giữ chức danh nghề nghiệp chuyên ngành quản lý bảo vệ rừng hạng III và tương đương đạt một trong những tiêu chuẩn, điều kiện sau:</w:t>
      </w:r>
    </w:p>
    <w:p w:rsidR="00654DB8" w:rsidRPr="00355514" w:rsidRDefault="00654DB8" w:rsidP="00654DB8">
      <w:pPr>
        <w:pStyle w:val="Vnbnnidung0"/>
        <w:spacing w:line="340" w:lineRule="exact"/>
        <w:ind w:firstLine="851"/>
        <w:jc w:val="both"/>
      </w:pPr>
      <w:r w:rsidRPr="00355514">
        <w:t>+ Có 02 lần chủ trì hoặc có 03 lần tham gia xây dựng: Phương án quản lý rừng bền vững; quy hoạch, đề án, dự án về quản lý bảo vệ rừng đã được cấp có thẩm quyền ban hành hoặc nghiệm thu từ mức đạt yêu cầu trở lên và được người đứng đầu cơ quan, đơn vị giao thực hiện và xác nhận.</w:t>
      </w:r>
    </w:p>
    <w:p w:rsidR="00654DB8" w:rsidRPr="00355514" w:rsidRDefault="00654DB8" w:rsidP="00654DB8">
      <w:pPr>
        <w:pStyle w:val="Vnbnnidung0"/>
        <w:spacing w:line="340" w:lineRule="exact"/>
        <w:ind w:firstLine="851"/>
        <w:jc w:val="both"/>
        <w:rPr>
          <w:spacing w:val="2"/>
        </w:rPr>
      </w:pPr>
      <w:r w:rsidRPr="00355514">
        <w:rPr>
          <w:spacing w:val="2"/>
        </w:rPr>
        <w:lastRenderedPageBreak/>
        <w:t>+ Được tặng Bằng khen Bộ trưởng, Chủ tịch Ủy ban nhân dân cấp tỉnh trở lên hoặc danh hiệu Chiến sĩ thi đua cấp bộ, tỉnh trở lên do có thành tích xuất sắc trong hoạt động nghề nghiệp chuyên ngành nông nghiệp và phát triển nông thôn.</w:t>
      </w:r>
    </w:p>
    <w:p w:rsidR="00654DB8" w:rsidRPr="00355514" w:rsidRDefault="00654DB8" w:rsidP="00654DB8">
      <w:pPr>
        <w:pStyle w:val="Vnbnnidung0"/>
        <w:spacing w:line="340" w:lineRule="exact"/>
        <w:ind w:firstLine="851"/>
        <w:jc w:val="both"/>
        <w:rPr>
          <w:bCs/>
        </w:rPr>
      </w:pPr>
      <w:r w:rsidRPr="00355514">
        <w:rPr>
          <w:b/>
          <w:i/>
          <w:iCs/>
        </w:rPr>
        <w:t>3</w:t>
      </w:r>
      <w:r w:rsidRPr="00355514">
        <w:rPr>
          <w:b/>
          <w:i/>
          <w:iCs/>
          <w:lang w:val="vi-VN"/>
        </w:rPr>
        <w:t xml:space="preserve">. Viên chức dự xét thăng hạng </w:t>
      </w:r>
      <w:r w:rsidRPr="00355514">
        <w:rPr>
          <w:b/>
          <w:bCs/>
          <w:i/>
          <w:iCs/>
          <w:lang w:eastAsia="vi-VN" w:bidi="vi-VN"/>
        </w:rPr>
        <w:t>CDNN</w:t>
      </w:r>
      <w:r w:rsidRPr="00355514">
        <w:rPr>
          <w:b/>
          <w:bCs/>
          <w:lang w:eastAsia="vi-VN" w:bidi="vi-VN"/>
        </w:rPr>
        <w:t xml:space="preserve"> </w:t>
      </w:r>
      <w:r w:rsidRPr="00355514">
        <w:rPr>
          <w:b/>
          <w:i/>
          <w:iCs/>
        </w:rPr>
        <w:t>từ Chẩn đoán bệnh động vật hạng III (mã số V.03.04.11) lên Chẩn đoán bệnh động vật hạng II (mã số V.03.04.10).</w:t>
      </w:r>
    </w:p>
    <w:p w:rsidR="00654DB8" w:rsidRPr="00355514" w:rsidRDefault="00654DB8" w:rsidP="00654DB8">
      <w:pPr>
        <w:pStyle w:val="Vnbnnidung0"/>
        <w:spacing w:line="340" w:lineRule="exact"/>
        <w:ind w:firstLine="851"/>
        <w:jc w:val="both"/>
      </w:pPr>
      <w:r w:rsidRPr="00355514">
        <w:t>Được Thủ trưởng đơn vị xác nhận đang thực hiện nhiệm vụ và có đủ tiêu chuẩn về năng lực chuyên môn, nghiệp vụ để đảm nhiệm vị trí việc làm của chức danh Chẩn đoán bệnh động vật hạng II (mã số V.03.04.10)</w:t>
      </w:r>
      <w:r w:rsidRPr="00355514">
        <w:rPr>
          <w:lang w:val="vi-VN"/>
        </w:rPr>
        <w:t xml:space="preserve"> </w:t>
      </w:r>
      <w:r w:rsidRPr="00355514">
        <w:t>và đáp ứng tiêu chuẩn, yêu cầu theo quy định như sau:</w:t>
      </w:r>
    </w:p>
    <w:p w:rsidR="00654DB8" w:rsidRPr="00355514" w:rsidRDefault="00654DB8" w:rsidP="00654DB8">
      <w:pPr>
        <w:pStyle w:val="Vnbnnidung0"/>
        <w:spacing w:line="340" w:lineRule="exact"/>
        <w:ind w:firstLine="851"/>
        <w:jc w:val="both"/>
      </w:pPr>
      <w:r w:rsidRPr="00355514">
        <w:t>- Có bằng tốt nghiệp trình độ đại học trở lên ngành, chuyên ngành phù hợp với yêu cầu của vị trí việc làm.</w:t>
      </w:r>
    </w:p>
    <w:p w:rsidR="00654DB8" w:rsidRPr="00355514" w:rsidRDefault="00654DB8" w:rsidP="00654DB8">
      <w:pPr>
        <w:pStyle w:val="Vnbnnidung0"/>
        <w:spacing w:line="340" w:lineRule="exact"/>
        <w:ind w:firstLine="851"/>
        <w:jc w:val="both"/>
      </w:pPr>
      <w:r w:rsidRPr="00355514">
        <w:t xml:space="preserve"> - Có chứng chỉ bồi dưỡng theo tiêu chuẩn chức danh nghề nghiệp viên chức chuyên ngành chẩn đoán bệnh động vật.</w:t>
      </w:r>
    </w:p>
    <w:p w:rsidR="00654DB8" w:rsidRPr="00355514" w:rsidRDefault="00654DB8" w:rsidP="00654DB8">
      <w:pPr>
        <w:pStyle w:val="Vnbnnidung0"/>
        <w:spacing w:line="340" w:lineRule="exact"/>
        <w:ind w:firstLine="851"/>
        <w:jc w:val="both"/>
      </w:pPr>
      <w:r w:rsidRPr="00355514">
        <w:t>- Chủ trì hoặc tham gia công trình nghiên cứu khoa học hoặc đề án đã được Hội đồng khoa học cấp Bộ hoặc cấp tỉnh công nhận và đưa vào áp dụng có hiệu quả.</w:t>
      </w:r>
    </w:p>
    <w:p w:rsidR="00654DB8" w:rsidRPr="00355514" w:rsidRDefault="00654DB8" w:rsidP="00654DB8">
      <w:pPr>
        <w:pStyle w:val="Vnbnnidung0"/>
        <w:spacing w:line="340" w:lineRule="exact"/>
        <w:ind w:firstLine="851"/>
        <w:jc w:val="both"/>
      </w:pPr>
      <w:r w:rsidRPr="00355514">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654DB8" w:rsidRPr="00355514" w:rsidRDefault="00654DB8" w:rsidP="00654DB8">
      <w:pPr>
        <w:pStyle w:val="Vnbnnidung0"/>
        <w:spacing w:line="340" w:lineRule="exact"/>
        <w:ind w:firstLine="851"/>
        <w:jc w:val="both"/>
      </w:pPr>
      <w:r w:rsidRPr="00355514">
        <w:t>- Viên chức dự xét thăng hạng lên CDNN Chẩn đoán viên bệnh động vật hạng II phải có thời gian giữ CDNN Chẩn đoán viên bệnh động vật hạng III hoặc tương đương tối thiểu đủ 09 năm trở lên (không kể thời gian tập sự). Trong đó, thời gian gần nhất giữ CDNN viên chức chuyên ngành chẩn đoán viên bệnh động vật hạng III tối thiểu 01 năm (đủ 12 tháng) tính đến ngày hết thời hạn nộp hồ sơ đăng ký dự xét thăng hạng.</w:t>
      </w:r>
    </w:p>
    <w:p w:rsidR="00654DB8" w:rsidRPr="00355514" w:rsidRDefault="00654DB8" w:rsidP="00654DB8">
      <w:pPr>
        <w:pStyle w:val="Vnbnnidung0"/>
        <w:spacing w:line="340" w:lineRule="exact"/>
        <w:ind w:firstLine="851"/>
        <w:jc w:val="both"/>
      </w:pPr>
      <w:r w:rsidRPr="00355514">
        <w:t xml:space="preserve">- Viên chức dự xét thăng hạng từ Chẩn đoán viên bệnh động vật hạng III lên Chẩn đoán viên bệnh động vật hạng II </w:t>
      </w:r>
      <w:r w:rsidRPr="00355514">
        <w:rPr>
          <w:b/>
        </w:rPr>
        <w:t>khi đáp ứng đủ các tiêu chuẩn, điều kiện chung</w:t>
      </w:r>
      <w:r w:rsidRPr="00355514">
        <w:t xml:space="preserve"> và trong thời gian giữ chức danh nghề nghiệp chuyên ngành chẩn đoán viên bệnh động vật hạng III và tương đương đạt một trong những tiêu chuẩn, điều kiện sau:</w:t>
      </w:r>
    </w:p>
    <w:p w:rsidR="00654DB8" w:rsidRPr="00355514" w:rsidRDefault="00654DB8" w:rsidP="00654DB8">
      <w:pPr>
        <w:pStyle w:val="Vnbnnidung0"/>
        <w:spacing w:line="340" w:lineRule="exact"/>
        <w:ind w:firstLine="851"/>
        <w:jc w:val="both"/>
      </w:pPr>
      <w:r w:rsidRPr="00355514">
        <w:t>+ Có 01 lần chủ trì hoặc có 02 lần tham gia: Xây dựng tiêu chuẩn quốc gia, quy chuẩn kỹ thuật quốc gia hoặc quy trình quy phạm hướng dẫn, định mức kinh tế - kỹ thuật liên quan lĩnh vực chuyên ngành nông nghiệp và phát triển nông thôn, được cấp có thẩm quyền ban hành và được người đứng đầu cơ quan, đơn vị giao thực hiện và xác nhận.</w:t>
      </w:r>
    </w:p>
    <w:p w:rsidR="00654DB8" w:rsidRPr="00355514" w:rsidRDefault="00654DB8" w:rsidP="00654DB8">
      <w:pPr>
        <w:pStyle w:val="Vnbnnidung0"/>
        <w:spacing w:line="340" w:lineRule="exact"/>
        <w:ind w:firstLine="851"/>
        <w:jc w:val="both"/>
      </w:pPr>
      <w:r w:rsidRPr="00355514">
        <w:t xml:space="preserve">+ Có 01 lần chủ trì nhiệm vụ khoa học công nghệ cấp bộ, tỉnh trở lên hoặc có 02 lần tham gia thực hiện nhiệm vụ khoa học công nghệ cấp bộ, tỉnh trở </w:t>
      </w:r>
      <w:r w:rsidRPr="00355514">
        <w:lastRenderedPageBreak/>
        <w:t>lên hoặc có 03 lần chủ trì nhiệm vụ khoa học công nghệ cấp cơ sở trở lên thuộc lĩnh vực chuyên ngành nông nghiệp và phát triển nông thôn được nghiệm thu từ mức đạt yêu cầu trở lên và được người đứng đầu cơ quan, đơn vị giao thực hiện và xác nhận.</w:t>
      </w:r>
    </w:p>
    <w:p w:rsidR="00654DB8" w:rsidRPr="00C136AF" w:rsidRDefault="00654DB8" w:rsidP="00654DB8">
      <w:pPr>
        <w:pStyle w:val="Vnbnnidung0"/>
        <w:spacing w:line="340" w:lineRule="exact"/>
        <w:ind w:firstLine="851"/>
        <w:jc w:val="both"/>
        <w:rPr>
          <w:spacing w:val="2"/>
        </w:rPr>
      </w:pPr>
      <w:r w:rsidRPr="00C136AF">
        <w:rPr>
          <w:spacing w:val="2"/>
        </w:rPr>
        <w:t>+ Được tặng Bằng khen Bộ trưởng, Chủ tịch Ủy ban nhân dân cấp tỉnh trở lên hoặc danh hiệu Chiến sĩ thi đua cấp bộ, tỉnh trở lên do có thành tích xuất sắc trong hoạt động nghề nghiệp chuyên ngành nông nghiệp và phát triển nông thôn.</w:t>
      </w:r>
    </w:p>
    <w:p w:rsidR="00654DB8" w:rsidRPr="00355514" w:rsidRDefault="00654DB8" w:rsidP="00654DB8">
      <w:pPr>
        <w:pStyle w:val="Vnbnnidung0"/>
        <w:spacing w:line="340" w:lineRule="exact"/>
        <w:ind w:firstLine="851"/>
        <w:jc w:val="both"/>
        <w:rPr>
          <w:b/>
          <w:i/>
          <w:iCs/>
        </w:rPr>
      </w:pPr>
      <w:r w:rsidRPr="00355514">
        <w:rPr>
          <w:b/>
          <w:i/>
          <w:iCs/>
        </w:rPr>
        <w:t>4</w:t>
      </w:r>
      <w:r w:rsidRPr="00355514">
        <w:rPr>
          <w:b/>
          <w:i/>
          <w:iCs/>
          <w:lang w:val="vi-VN"/>
        </w:rPr>
        <w:t xml:space="preserve">. Viên chức dự xét thăng hạng </w:t>
      </w:r>
      <w:r w:rsidRPr="00355514">
        <w:rPr>
          <w:b/>
          <w:bCs/>
          <w:i/>
          <w:iCs/>
          <w:lang w:eastAsia="vi-VN" w:bidi="vi-VN"/>
        </w:rPr>
        <w:t>CDNN</w:t>
      </w:r>
      <w:r w:rsidRPr="00355514">
        <w:rPr>
          <w:b/>
          <w:bCs/>
          <w:lang w:eastAsia="vi-VN" w:bidi="vi-VN"/>
        </w:rPr>
        <w:t xml:space="preserve"> </w:t>
      </w:r>
      <w:r w:rsidRPr="00355514">
        <w:rPr>
          <w:b/>
          <w:i/>
          <w:iCs/>
        </w:rPr>
        <w:t>từ Bảo vệ viên bảo vệ thực vật hạng III (mã số V.03.01.02) lên Bảo vệ viên bảo vệ thực vật hạng II (mã số V.03.01.01)</w:t>
      </w:r>
      <w:r w:rsidRPr="00355514">
        <w:rPr>
          <w:rFonts w:eastAsiaTheme="majorEastAsia"/>
          <w:b/>
          <w:i/>
          <w:iCs/>
        </w:rPr>
        <w:t>.</w:t>
      </w:r>
    </w:p>
    <w:p w:rsidR="00654DB8" w:rsidRPr="00355514" w:rsidRDefault="00654DB8" w:rsidP="00654DB8">
      <w:pPr>
        <w:pStyle w:val="Vnbnnidung0"/>
        <w:spacing w:line="340" w:lineRule="exact"/>
        <w:ind w:firstLine="851"/>
        <w:jc w:val="both"/>
      </w:pPr>
      <w:r w:rsidRPr="00355514">
        <w:t>Được Thủ trưởng đơn vị xác nhận đang thực hiện nhiệm vụ và có đủ tiêu chuẩn về năng lực chuyên môn, nghiệp vụ để đảm nhiệm vị trí việc làm của chức danh Bảo vệ viên bảo vệ thực vật hạng II (mã số V.03.01.01) và đáp ứng tiêu chuẩn, yêu cầu theo quy định như sau:</w:t>
      </w:r>
    </w:p>
    <w:p w:rsidR="00654DB8" w:rsidRPr="00355514" w:rsidRDefault="00654DB8" w:rsidP="00654DB8">
      <w:pPr>
        <w:pStyle w:val="Vnbnnidung0"/>
        <w:spacing w:line="340" w:lineRule="exact"/>
        <w:ind w:firstLine="851"/>
        <w:jc w:val="both"/>
      </w:pPr>
      <w:r w:rsidRPr="00355514">
        <w:t>- Có bằng tốt nghiệp trình độ đại học trở lên ngành, chuyên ngành phù hợp với yêu cầu của vị trí việc làm.</w:t>
      </w:r>
    </w:p>
    <w:p w:rsidR="00654DB8" w:rsidRPr="00355514" w:rsidRDefault="00654DB8" w:rsidP="00654DB8">
      <w:pPr>
        <w:pStyle w:val="Vnbnnidung0"/>
        <w:spacing w:line="340" w:lineRule="exact"/>
        <w:ind w:firstLine="851"/>
        <w:jc w:val="both"/>
      </w:pPr>
      <w:r w:rsidRPr="00355514">
        <w:t>- Có chứng chỉ bồi dưỡng theo tiêu chuẩn chức danh nghề nghiệp viên chức chuyên ngành bảo vệ thực vật.</w:t>
      </w:r>
    </w:p>
    <w:p w:rsidR="00654DB8" w:rsidRPr="00355514" w:rsidRDefault="00654DB8" w:rsidP="00654DB8">
      <w:pPr>
        <w:pStyle w:val="Vnbnnidung0"/>
        <w:spacing w:line="340" w:lineRule="exact"/>
        <w:ind w:firstLine="851"/>
        <w:jc w:val="both"/>
      </w:pPr>
      <w:r w:rsidRPr="00355514">
        <w:t xml:space="preserve">- </w:t>
      </w:r>
      <w:r w:rsidRPr="00355514">
        <w:rPr>
          <w:shd w:val="clear" w:color="auto" w:fill="FFFFFF"/>
        </w:rPr>
        <w:t>Chủ trì hoặc tham gia công trình nghiên cứu khoa học hoặc đề án đã được Hội đồng khoa học cấp bộ hoặc cấp tỉnh công nhận và đưa vào áp dụng có hiệu quả.</w:t>
      </w:r>
    </w:p>
    <w:p w:rsidR="00654DB8" w:rsidRPr="00355514" w:rsidRDefault="00654DB8" w:rsidP="00654DB8">
      <w:pPr>
        <w:pStyle w:val="Vnbnnidung0"/>
        <w:spacing w:line="340" w:lineRule="exact"/>
        <w:ind w:firstLine="851"/>
        <w:jc w:val="both"/>
      </w:pPr>
      <w:r w:rsidRPr="00355514">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654DB8" w:rsidRPr="00355514" w:rsidRDefault="00654DB8" w:rsidP="00654DB8">
      <w:pPr>
        <w:pStyle w:val="Vnbnnidung0"/>
        <w:spacing w:line="340" w:lineRule="exact"/>
        <w:ind w:firstLine="851"/>
        <w:jc w:val="both"/>
      </w:pPr>
      <w:r w:rsidRPr="00355514">
        <w:t xml:space="preserve">- Viên chức dự xét thăng hạng lên CDNN </w:t>
      </w:r>
      <w:r w:rsidRPr="00355514">
        <w:rPr>
          <w:shd w:val="clear" w:color="auto" w:fill="FFFFFF"/>
        </w:rPr>
        <w:t xml:space="preserve">bảo vệ viên bảo vệ thực vật </w:t>
      </w:r>
      <w:r w:rsidRPr="00355514">
        <w:t xml:space="preserve">hạng II phải có thời gian giữ CDNN </w:t>
      </w:r>
      <w:r w:rsidRPr="00355514">
        <w:rPr>
          <w:shd w:val="clear" w:color="auto" w:fill="FFFFFF"/>
        </w:rPr>
        <w:t xml:space="preserve">bảo vệ viên bảo vệ thực vật </w:t>
      </w:r>
      <w:r w:rsidRPr="00355514">
        <w:t xml:space="preserve">hạng III hoặc tương đương tối thiểu đủ 09 năm trở lên (không kể thời gian tập sự). Trong đó, thời gian gần nhất giữ CDNN viên chức chuyên ngành </w:t>
      </w:r>
      <w:r w:rsidRPr="00355514">
        <w:rPr>
          <w:shd w:val="clear" w:color="auto" w:fill="FFFFFF"/>
        </w:rPr>
        <w:t xml:space="preserve">bảo vệ viên bảo vệ thực vật </w:t>
      </w:r>
      <w:r w:rsidRPr="00355514">
        <w:t>hạng III tối thiểu 01 năm (đủ 12 tháng) tính đến ngày hết thời hạn nộp hồ sơ đăng ký dự xét thăng hạng.</w:t>
      </w:r>
    </w:p>
    <w:p w:rsidR="00654DB8" w:rsidRPr="00355514" w:rsidRDefault="00654DB8" w:rsidP="00654DB8">
      <w:pPr>
        <w:pStyle w:val="Vnbnnidung0"/>
        <w:spacing w:line="340" w:lineRule="exact"/>
        <w:ind w:firstLine="851"/>
        <w:jc w:val="both"/>
      </w:pPr>
      <w:r w:rsidRPr="00355514">
        <w:t xml:space="preserve">- Viên chức dự xét thăng hạng từ </w:t>
      </w:r>
      <w:r w:rsidRPr="00355514">
        <w:rPr>
          <w:shd w:val="clear" w:color="auto" w:fill="FFFFFF"/>
        </w:rPr>
        <w:t xml:space="preserve">bảo vệ viên bảo vệ thực vật </w:t>
      </w:r>
      <w:r w:rsidRPr="00355514">
        <w:t xml:space="preserve">hạng III lên </w:t>
      </w:r>
      <w:r w:rsidRPr="00355514">
        <w:rPr>
          <w:shd w:val="clear" w:color="auto" w:fill="FFFFFF"/>
        </w:rPr>
        <w:t xml:space="preserve">bảo vệ viên bảo vệ thực vật </w:t>
      </w:r>
      <w:r w:rsidRPr="00355514">
        <w:t xml:space="preserve">hạng II </w:t>
      </w:r>
      <w:r w:rsidRPr="00355514">
        <w:rPr>
          <w:b/>
        </w:rPr>
        <w:t>khi đáp ứng đủ các tiêu chuẩn, điều kiện chung</w:t>
      </w:r>
      <w:r w:rsidRPr="00355514">
        <w:t xml:space="preserve"> và trong thời gian giữ chức danh nghề nghiệp chuyên ngành </w:t>
      </w:r>
      <w:r w:rsidRPr="00355514">
        <w:rPr>
          <w:shd w:val="clear" w:color="auto" w:fill="FFFFFF"/>
        </w:rPr>
        <w:t>bảo vệ viên bảo vệ thực vật</w:t>
      </w:r>
      <w:r w:rsidRPr="00355514">
        <w:t xml:space="preserve"> hạng III và tương đương đạt một trong những tiêu chuẩn, điều kiện sau:</w:t>
      </w:r>
    </w:p>
    <w:p w:rsidR="00654DB8" w:rsidRPr="00355514" w:rsidRDefault="00654DB8" w:rsidP="00654DB8">
      <w:pPr>
        <w:pStyle w:val="Vnbnnidung0"/>
        <w:spacing w:line="340" w:lineRule="exact"/>
        <w:ind w:firstLine="851"/>
        <w:jc w:val="both"/>
      </w:pPr>
      <w:r w:rsidRPr="00355514">
        <w:t xml:space="preserve">+ Có 01 lần chủ trì hoặc có 02 lần tham gia: Xây dựng tiêu chuẩn quốc gia, quy chuẩn kỹ thuật quốc gia hoặc quy trình quy phạm hướng dẫn, định mức kinh tế - kỹ thuật liên quan lĩnh vực chuyên ngành nông nghiệp và phát triển </w:t>
      </w:r>
      <w:r w:rsidRPr="00355514">
        <w:lastRenderedPageBreak/>
        <w:t>nông thôn, được cấp có thẩm quyền ban hành và được người đứng đầu cơ quan, đơn vị giao thực hiện và xác nhận.</w:t>
      </w:r>
    </w:p>
    <w:p w:rsidR="00654DB8" w:rsidRPr="00355514" w:rsidRDefault="00654DB8" w:rsidP="00654DB8">
      <w:pPr>
        <w:pStyle w:val="Vnbnnidung0"/>
        <w:spacing w:line="340" w:lineRule="exact"/>
        <w:ind w:firstLine="851"/>
        <w:jc w:val="both"/>
      </w:pPr>
      <w:r w:rsidRPr="00355514">
        <w:t>+ Có 01 lần chủ trì nhiệm vụ khoa học công nghệ cấp bộ, tỉnh trở lên hoặc có 02 lần tham gia thực hiện nhiệm vụ khoa học công nghệ cấp bộ, tỉnh trở lên hoặc có 03 lần chủ trì nhiệm vụ khoa học công nghệ cấp cơ sở trở lên thuộc lĩnh vực chuyên ngành nông nghiệp và phát triển nông thôn được nghiệm thu từ mức đạt yêu cầu trở lên và được người đứng đầu cơ quan, đơn vị giao thực hiện và xác nhận.</w:t>
      </w:r>
    </w:p>
    <w:p w:rsidR="00654DB8" w:rsidRPr="00C136AF" w:rsidRDefault="00654DB8" w:rsidP="00654DB8">
      <w:pPr>
        <w:pStyle w:val="Vnbnnidung0"/>
        <w:spacing w:line="340" w:lineRule="exact"/>
        <w:ind w:firstLine="851"/>
        <w:jc w:val="both"/>
        <w:rPr>
          <w:spacing w:val="2"/>
        </w:rPr>
      </w:pPr>
      <w:r w:rsidRPr="00C136AF">
        <w:rPr>
          <w:spacing w:val="2"/>
        </w:rPr>
        <w:t>+ Được tặng Bằng khen Bộ trưởng, Chủ tịch Ủy ban nhân dân cấp tỉnh trở lên hoặc danh hiệu Chiến sĩ thi đua cấp bộ, tỉnh trở lên do có thành tích xuất sắc trong hoạt động nghề nghiệp chuyên ngành nông nghiệp và phát triển nông thôn.</w:t>
      </w:r>
    </w:p>
    <w:p w:rsidR="00654DB8" w:rsidRPr="00355514" w:rsidRDefault="00654DB8" w:rsidP="00654DB8">
      <w:pPr>
        <w:pStyle w:val="Vnbnnidung0"/>
        <w:spacing w:line="340" w:lineRule="exact"/>
        <w:ind w:firstLine="851"/>
        <w:jc w:val="both"/>
        <w:rPr>
          <w:b/>
          <w:i/>
          <w:iCs/>
        </w:rPr>
      </w:pPr>
      <w:r w:rsidRPr="00355514">
        <w:rPr>
          <w:b/>
          <w:i/>
          <w:iCs/>
        </w:rPr>
        <w:t>5</w:t>
      </w:r>
      <w:r w:rsidRPr="00355514">
        <w:rPr>
          <w:b/>
          <w:i/>
          <w:iCs/>
          <w:lang w:val="vi-VN"/>
        </w:rPr>
        <w:t xml:space="preserve">. Viên chức dự xét thăng hạng </w:t>
      </w:r>
      <w:r w:rsidRPr="00355514">
        <w:rPr>
          <w:b/>
          <w:bCs/>
          <w:i/>
          <w:iCs/>
          <w:lang w:eastAsia="vi-VN" w:bidi="vi-VN"/>
        </w:rPr>
        <w:t>CDNN</w:t>
      </w:r>
      <w:r w:rsidRPr="00355514">
        <w:rPr>
          <w:b/>
          <w:bCs/>
          <w:lang w:eastAsia="vi-VN" w:bidi="vi-VN"/>
        </w:rPr>
        <w:t xml:space="preserve"> </w:t>
      </w:r>
      <w:r w:rsidRPr="00355514">
        <w:rPr>
          <w:b/>
          <w:i/>
          <w:iCs/>
        </w:rPr>
        <w:t>từ Kiểm nghiệm viên thuỷ sản hạng III (mã số V.03.08.23) lên Kiểm nghiệm viên thuỷ sản hạng II (mã số V. 03.08.22)</w:t>
      </w:r>
      <w:r w:rsidRPr="00355514">
        <w:rPr>
          <w:rFonts w:eastAsiaTheme="majorEastAsia"/>
          <w:b/>
          <w:i/>
          <w:iCs/>
        </w:rPr>
        <w:t>.</w:t>
      </w:r>
    </w:p>
    <w:p w:rsidR="00654DB8" w:rsidRPr="00355514" w:rsidRDefault="00654DB8" w:rsidP="00654DB8">
      <w:pPr>
        <w:pStyle w:val="Vnbnnidung0"/>
        <w:spacing w:line="340" w:lineRule="exact"/>
        <w:ind w:firstLine="851"/>
        <w:jc w:val="both"/>
      </w:pPr>
      <w:r w:rsidRPr="00355514">
        <w:t>Được Thủ trưởng đơn vị xác nhận đang thực hiện nhiệm vụ và có đủ tiêu chuẩn về năng lực chuyên môn, nghiệp vụ để đảm nhiệm vị trí việc làm của chức danh Kiểm nghiệm viên thuỷ sản hạng II (mã số V.03.08.22) và đáp ứng tiêu chuẩn, yêu cầu theo quy định như sau:</w:t>
      </w:r>
    </w:p>
    <w:p w:rsidR="00654DB8" w:rsidRPr="00355514" w:rsidRDefault="00654DB8" w:rsidP="00654DB8">
      <w:pPr>
        <w:pStyle w:val="Vnbnnidung0"/>
        <w:spacing w:line="340" w:lineRule="exact"/>
        <w:ind w:firstLine="851"/>
        <w:jc w:val="both"/>
      </w:pPr>
      <w:r w:rsidRPr="00355514">
        <w:t>- Có bằng tốt nghiệp trình độ đại học trở lên ngành, chuyên ngành phù hợp với yêu cầu của vị trí việc làm.</w:t>
      </w:r>
    </w:p>
    <w:p w:rsidR="00654DB8" w:rsidRPr="00355514" w:rsidRDefault="00654DB8" w:rsidP="00654DB8">
      <w:pPr>
        <w:pStyle w:val="Vnbnnidung0"/>
        <w:spacing w:line="340" w:lineRule="exact"/>
        <w:ind w:firstLine="851"/>
        <w:jc w:val="both"/>
      </w:pPr>
      <w:r w:rsidRPr="00355514">
        <w:t>- Có chứng chỉ bồi dưỡng theo tiêu chuẩn chức danh nghề nghiệp viên chức chuyên ngành kiểm nghiệm thủy sản.</w:t>
      </w:r>
    </w:p>
    <w:p w:rsidR="00654DB8" w:rsidRPr="00355514" w:rsidRDefault="00654DB8" w:rsidP="00654DB8">
      <w:pPr>
        <w:pStyle w:val="Vnbnnidung0"/>
        <w:spacing w:line="340" w:lineRule="exact"/>
        <w:ind w:firstLine="851"/>
        <w:jc w:val="both"/>
      </w:pPr>
      <w:r w:rsidRPr="00355514">
        <w:t>- C</w:t>
      </w:r>
      <w:r w:rsidRPr="00355514">
        <w:rPr>
          <w:shd w:val="clear" w:color="auto" w:fill="FFFFFF"/>
        </w:rPr>
        <w:t>hủ trì hoặc tham gia công trình nghiên cứu khoa học hoặc đề án đã được Hội đồng khoa học cấp Bộ hoặc cấp tỉnh công nhận và đưa vào áp dụng có hiệu quả.</w:t>
      </w:r>
    </w:p>
    <w:p w:rsidR="00654DB8" w:rsidRPr="00355514" w:rsidRDefault="00654DB8" w:rsidP="00654DB8">
      <w:pPr>
        <w:pStyle w:val="Vnbnnidung0"/>
        <w:spacing w:line="340" w:lineRule="exact"/>
        <w:ind w:firstLine="851"/>
        <w:jc w:val="both"/>
      </w:pPr>
      <w:r w:rsidRPr="00355514">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654DB8" w:rsidRPr="00355514" w:rsidRDefault="00654DB8" w:rsidP="00654DB8">
      <w:pPr>
        <w:pStyle w:val="Vnbnnidung0"/>
        <w:spacing w:line="340" w:lineRule="exact"/>
        <w:ind w:firstLine="851"/>
        <w:jc w:val="both"/>
      </w:pPr>
      <w:r w:rsidRPr="00355514">
        <w:t xml:space="preserve">- Viên chức dự xét thăng hạng lên CDNN </w:t>
      </w:r>
      <w:r w:rsidRPr="00355514">
        <w:rPr>
          <w:shd w:val="clear" w:color="auto" w:fill="FFFFFF"/>
        </w:rPr>
        <w:t xml:space="preserve">kiểm nghiệm viên thủy sản </w:t>
      </w:r>
      <w:r w:rsidRPr="00355514">
        <w:t xml:space="preserve">hạng II phải có thời gian giữ CDNN </w:t>
      </w:r>
      <w:r w:rsidRPr="00355514">
        <w:rPr>
          <w:shd w:val="clear" w:color="auto" w:fill="FFFFFF"/>
        </w:rPr>
        <w:t>kiểm nghiệm viên thủy sản</w:t>
      </w:r>
      <w:r w:rsidRPr="00355514">
        <w:t xml:space="preserve"> hạng III hoặc tương đương tối thiểu đủ 09 năm trở lên (không kể thời gian tập sự). Trong đó, thời gian gần nhất giữ CDNN viên chức chuyên ngành </w:t>
      </w:r>
      <w:r w:rsidRPr="00355514">
        <w:rPr>
          <w:shd w:val="clear" w:color="auto" w:fill="FFFFFF"/>
        </w:rPr>
        <w:t>kiểm nghiệm viên thủy sản</w:t>
      </w:r>
      <w:r w:rsidRPr="00355514">
        <w:t xml:space="preserve"> hạng III tối thiểu 01 năm (đủ 12 tháng) tính đến ngày hết thời hạn nộp hồ sơ đăng ký dự xét thăng hạng.</w:t>
      </w:r>
    </w:p>
    <w:p w:rsidR="00654DB8" w:rsidRPr="00355514" w:rsidRDefault="00654DB8" w:rsidP="00654DB8">
      <w:pPr>
        <w:pStyle w:val="Vnbnnidung0"/>
        <w:spacing w:line="340" w:lineRule="exact"/>
        <w:ind w:firstLine="851"/>
        <w:jc w:val="both"/>
      </w:pPr>
      <w:r w:rsidRPr="00355514">
        <w:t xml:space="preserve">- Viên chức dự xét thăng hạng từ </w:t>
      </w:r>
      <w:r w:rsidRPr="00355514">
        <w:rPr>
          <w:shd w:val="clear" w:color="auto" w:fill="FFFFFF"/>
        </w:rPr>
        <w:t>kiểm nghiệm viên thủy sản</w:t>
      </w:r>
      <w:r w:rsidRPr="00355514">
        <w:t xml:space="preserve"> hạng III lên </w:t>
      </w:r>
      <w:r w:rsidRPr="00355514">
        <w:rPr>
          <w:shd w:val="clear" w:color="auto" w:fill="FFFFFF"/>
        </w:rPr>
        <w:t>kiểm nghiệm viên thủy sản</w:t>
      </w:r>
      <w:r w:rsidRPr="00355514">
        <w:t xml:space="preserve"> hạng II </w:t>
      </w:r>
      <w:r w:rsidRPr="00355514">
        <w:rPr>
          <w:b/>
        </w:rPr>
        <w:t>khi đáp ứng đủ các tiêu chuẩn, điều kiện chung</w:t>
      </w:r>
      <w:r w:rsidRPr="00355514">
        <w:t xml:space="preserve"> và trong thời gian giữ CDNN chuyên ngành </w:t>
      </w:r>
      <w:r w:rsidRPr="00355514">
        <w:rPr>
          <w:shd w:val="clear" w:color="auto" w:fill="FFFFFF"/>
        </w:rPr>
        <w:t>kiểm nghiệm viên thủy sản</w:t>
      </w:r>
      <w:r w:rsidRPr="00355514">
        <w:t xml:space="preserve"> hạng III và tương đương đạt một trong những tiêu chuẩn, điều kiện sau:</w:t>
      </w:r>
    </w:p>
    <w:p w:rsidR="00654DB8" w:rsidRPr="00355514" w:rsidRDefault="00654DB8" w:rsidP="00654DB8">
      <w:pPr>
        <w:pStyle w:val="Vnbnnidung0"/>
        <w:spacing w:line="340" w:lineRule="exact"/>
        <w:ind w:firstLine="851"/>
        <w:jc w:val="both"/>
      </w:pPr>
      <w:r w:rsidRPr="00355514">
        <w:lastRenderedPageBreak/>
        <w:t>+ Có 01 lần chủ trì hoặc có 02 lần tham gia: Xây dựng tiêu chuẩn quốc gia, quy chuẩn kỹ thuật quốc gia hoặc quy trình quy phạm hướng dẫn, định mức kinh tế - kỹ thuật liên quan lĩnh vực chuyên ngành nông nghiệp và phát triển nông thôn, được cấp có thẩm quyền ban hành và được người đứng đầu cơ quan, đơn vị giao thực hiện và xác nhận.</w:t>
      </w:r>
    </w:p>
    <w:p w:rsidR="00654DB8" w:rsidRPr="00355514" w:rsidRDefault="00654DB8" w:rsidP="00654DB8">
      <w:pPr>
        <w:pStyle w:val="Vnbnnidung0"/>
        <w:spacing w:line="340" w:lineRule="exact"/>
        <w:ind w:firstLine="851"/>
        <w:jc w:val="both"/>
      </w:pPr>
      <w:r w:rsidRPr="00355514">
        <w:t>+ Có 01 lần chủ trì nhiệm vụ khoa học công nghệ cấp bộ, tỉnh trở lên hoặc có 02 lần tham gia thực hiện nhiệm vụ khoa học công nghệ cấp bộ, tỉnh trở lên hoặc có 03 lần chủ trì nhiệm vụ khoa học công nghệ cấp cơ sở trở lên thuộc lĩnh vực chuyên ngành nông nghiệp và phát triển nông thôn được nghiệm thu từ mức đạt yêu cầu trở lên và được người đứng đầu cơ quan, đơn vị giao thực hiện và xác nhận.</w:t>
      </w:r>
    </w:p>
    <w:p w:rsidR="00654DB8" w:rsidRDefault="00654DB8" w:rsidP="00654DB8">
      <w:pPr>
        <w:pStyle w:val="Vnbnnidung0"/>
        <w:spacing w:line="340" w:lineRule="exact"/>
        <w:ind w:firstLine="851"/>
        <w:jc w:val="both"/>
        <w:rPr>
          <w:spacing w:val="2"/>
        </w:rPr>
      </w:pPr>
      <w:r w:rsidRPr="00C136AF">
        <w:rPr>
          <w:spacing w:val="2"/>
        </w:rPr>
        <w:t>+ Được tặng Bằng khen Bộ trưởng, Chủ tịch Ủy ban nhân dân cấp tỉnh trở lên hoặc danh hiệu Chiến sĩ thi đua cấp bộ, tỉnh trở lên do có thành tích xuất sắc trong hoạt động nghề nghiệp chuyên ngành nông nghiệp và phát triển nông thôn.</w:t>
      </w: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Default="00694562" w:rsidP="00654DB8">
      <w:pPr>
        <w:pStyle w:val="Vnbnnidung0"/>
        <w:spacing w:line="340" w:lineRule="exact"/>
        <w:ind w:firstLine="851"/>
        <w:jc w:val="both"/>
        <w:rPr>
          <w:spacing w:val="2"/>
        </w:rPr>
      </w:pPr>
    </w:p>
    <w:p w:rsidR="00694562" w:rsidRPr="00C136AF" w:rsidRDefault="00694562" w:rsidP="00654DB8">
      <w:pPr>
        <w:pStyle w:val="Vnbnnidung0"/>
        <w:spacing w:line="340" w:lineRule="exact"/>
        <w:ind w:firstLine="851"/>
        <w:jc w:val="both"/>
        <w:rPr>
          <w:spacing w:val="2"/>
        </w:rPr>
      </w:pPr>
    </w:p>
    <w:p w:rsidR="00694562" w:rsidRDefault="00694562" w:rsidP="00694562">
      <w:pPr>
        <w:widowControl w:val="0"/>
        <w:spacing w:after="0" w:line="240" w:lineRule="auto"/>
        <w:jc w:val="center"/>
        <w:rPr>
          <w:rFonts w:cs="Times New Roman"/>
          <w:b/>
          <w:bCs/>
          <w:szCs w:val="28"/>
          <w:lang w:eastAsia="vi-VN" w:bidi="vi-VN"/>
        </w:rPr>
      </w:pPr>
      <w:r>
        <w:rPr>
          <w:rFonts w:cs="Times New Roman"/>
          <w:b/>
          <w:bCs/>
          <w:szCs w:val="28"/>
          <w:lang w:eastAsia="vi-VN" w:bidi="vi-VN"/>
        </w:rPr>
        <w:lastRenderedPageBreak/>
        <w:t>PHỤ LỤC SỐ 02</w:t>
      </w:r>
    </w:p>
    <w:p w:rsidR="00694562" w:rsidRDefault="00694562" w:rsidP="00694562">
      <w:pPr>
        <w:widowControl w:val="0"/>
        <w:spacing w:after="0" w:line="240" w:lineRule="auto"/>
        <w:jc w:val="center"/>
        <w:rPr>
          <w:rFonts w:cs="Times New Roman"/>
          <w:b/>
          <w:bCs/>
          <w:szCs w:val="28"/>
          <w:lang w:eastAsia="vi-VN" w:bidi="vi-VN"/>
        </w:rPr>
      </w:pPr>
      <w:r>
        <w:rPr>
          <w:rFonts w:cs="Times New Roman"/>
          <w:b/>
          <w:bCs/>
          <w:szCs w:val="28"/>
          <w:lang w:eastAsia="vi-VN" w:bidi="vi-VN"/>
        </w:rPr>
        <w:t xml:space="preserve">ĐIỀU KIỆN, TIÊU CHUẨN CHUYÊN NGÀNH ĐỐI VỚI </w:t>
      </w:r>
    </w:p>
    <w:p w:rsidR="00694562" w:rsidRDefault="00694562" w:rsidP="00694562">
      <w:pPr>
        <w:widowControl w:val="0"/>
        <w:spacing w:after="0" w:line="240" w:lineRule="auto"/>
        <w:jc w:val="center"/>
        <w:rPr>
          <w:rFonts w:cs="Times New Roman"/>
          <w:b/>
          <w:bCs/>
          <w:szCs w:val="28"/>
          <w:lang w:eastAsia="vi-VN" w:bidi="vi-VN"/>
        </w:rPr>
      </w:pPr>
      <w:r>
        <w:rPr>
          <w:rFonts w:cs="Times New Roman"/>
          <w:b/>
          <w:bCs/>
          <w:szCs w:val="28"/>
          <w:lang w:eastAsia="vi-VN" w:bidi="vi-VN"/>
        </w:rPr>
        <w:t>CHỨC DANH NGHỀ NGHIỆP TỪ HẠNG III LÊN HẠNG IV</w:t>
      </w:r>
    </w:p>
    <w:p w:rsidR="00681801" w:rsidRDefault="00681801" w:rsidP="00681801">
      <w:pPr>
        <w:widowControl w:val="0"/>
        <w:spacing w:after="0" w:line="240" w:lineRule="auto"/>
        <w:jc w:val="center"/>
        <w:rPr>
          <w:rFonts w:cs="Times New Roman"/>
          <w:bCs/>
          <w:i/>
          <w:szCs w:val="28"/>
          <w:lang w:eastAsia="vi-VN" w:bidi="vi-VN"/>
        </w:rPr>
      </w:pPr>
      <w:r w:rsidRPr="001A294E">
        <w:rPr>
          <w:rFonts w:cs="Times New Roman"/>
          <w:bCs/>
          <w:i/>
          <w:szCs w:val="28"/>
          <w:lang w:eastAsia="vi-VN" w:bidi="vi-VN"/>
        </w:rPr>
        <w:t xml:space="preserve">(Kèm theo Thông báo số </w:t>
      </w:r>
      <w:r>
        <w:rPr>
          <w:rFonts w:cs="Times New Roman"/>
          <w:bCs/>
          <w:i/>
          <w:szCs w:val="28"/>
          <w:lang w:eastAsia="vi-VN" w:bidi="vi-VN"/>
        </w:rPr>
        <w:t>04</w:t>
      </w:r>
      <w:r w:rsidRPr="001A294E">
        <w:rPr>
          <w:rFonts w:cs="Times New Roman"/>
          <w:bCs/>
          <w:i/>
          <w:szCs w:val="28"/>
          <w:lang w:eastAsia="vi-VN" w:bidi="vi-VN"/>
        </w:rPr>
        <w:t>/TB-HĐXTH ngày 0</w:t>
      </w:r>
      <w:r>
        <w:rPr>
          <w:rFonts w:cs="Times New Roman"/>
          <w:bCs/>
          <w:i/>
          <w:szCs w:val="28"/>
          <w:lang w:eastAsia="vi-VN" w:bidi="vi-VN"/>
        </w:rPr>
        <w:t>3</w:t>
      </w:r>
      <w:r w:rsidRPr="001A294E">
        <w:rPr>
          <w:rFonts w:cs="Times New Roman"/>
          <w:bCs/>
          <w:i/>
          <w:szCs w:val="28"/>
          <w:lang w:eastAsia="vi-VN" w:bidi="vi-VN"/>
        </w:rPr>
        <w:t xml:space="preserve">/7/2026 của </w:t>
      </w:r>
    </w:p>
    <w:p w:rsidR="00681801" w:rsidRPr="001A294E" w:rsidRDefault="00681801" w:rsidP="00681801">
      <w:pPr>
        <w:widowControl w:val="0"/>
        <w:spacing w:line="240" w:lineRule="auto"/>
        <w:jc w:val="center"/>
        <w:rPr>
          <w:rFonts w:cs="Times New Roman"/>
          <w:bCs/>
          <w:i/>
          <w:szCs w:val="28"/>
          <w:lang w:eastAsia="vi-VN" w:bidi="vi-VN"/>
        </w:rPr>
      </w:pPr>
      <w:r w:rsidRPr="001A294E">
        <w:rPr>
          <w:rFonts w:cs="Times New Roman"/>
          <w:bCs/>
          <w:i/>
          <w:szCs w:val="28"/>
          <w:lang w:eastAsia="vi-VN" w:bidi="vi-VN"/>
        </w:rPr>
        <w:t>Hội đồng xét thăng hạng CDNN viên chức năm 2026)</w:t>
      </w:r>
    </w:p>
    <w:p w:rsidR="00654DB8" w:rsidRPr="00355514" w:rsidRDefault="00654DB8" w:rsidP="00694562">
      <w:pPr>
        <w:pStyle w:val="Vnbnnidung0"/>
        <w:spacing w:line="300" w:lineRule="exact"/>
        <w:ind w:firstLine="851"/>
        <w:jc w:val="both"/>
        <w:rPr>
          <w:b/>
          <w:i/>
          <w:iCs/>
        </w:rPr>
      </w:pPr>
      <w:r w:rsidRPr="00355514">
        <w:rPr>
          <w:b/>
          <w:i/>
          <w:iCs/>
        </w:rPr>
        <w:t>1</w:t>
      </w:r>
      <w:r w:rsidRPr="00355514">
        <w:rPr>
          <w:b/>
          <w:i/>
          <w:iCs/>
          <w:lang w:val="vi-VN"/>
        </w:rPr>
        <w:t xml:space="preserve">. Viên chức dự xét thăng hạng </w:t>
      </w:r>
      <w:r w:rsidRPr="00355514">
        <w:rPr>
          <w:b/>
          <w:bCs/>
          <w:i/>
          <w:iCs/>
          <w:lang w:eastAsia="vi-VN" w:bidi="vi-VN"/>
        </w:rPr>
        <w:t xml:space="preserve">chức danh nghề nghiệp từ Kỹ thuật viên quản lý bảo vệ rừng (hạng IV) – mã số V.03.10.30 lên </w:t>
      </w:r>
      <w:r w:rsidRPr="00355514">
        <w:rPr>
          <w:b/>
          <w:i/>
          <w:iCs/>
          <w:lang w:val="vi-VN"/>
        </w:rPr>
        <w:t xml:space="preserve">Quản lý bảo vệ rừng viên </w:t>
      </w:r>
      <w:r w:rsidRPr="00355514">
        <w:rPr>
          <w:b/>
          <w:i/>
          <w:iCs/>
        </w:rPr>
        <w:t>(</w:t>
      </w:r>
      <w:r w:rsidRPr="00355514">
        <w:rPr>
          <w:b/>
          <w:i/>
          <w:iCs/>
          <w:lang w:val="vi-VN"/>
        </w:rPr>
        <w:t>hạng III</w:t>
      </w:r>
      <w:r w:rsidRPr="00355514">
        <w:rPr>
          <w:b/>
          <w:i/>
          <w:iCs/>
        </w:rPr>
        <w:t>)</w:t>
      </w:r>
      <w:r w:rsidRPr="00355514">
        <w:rPr>
          <w:b/>
          <w:i/>
          <w:iCs/>
          <w:lang w:val="vi-VN"/>
        </w:rPr>
        <w:t xml:space="preserve"> – </w:t>
      </w:r>
      <w:r w:rsidRPr="00355514">
        <w:rPr>
          <w:b/>
          <w:i/>
          <w:iCs/>
        </w:rPr>
        <w:t>m</w:t>
      </w:r>
      <w:r w:rsidRPr="00355514">
        <w:rPr>
          <w:b/>
          <w:i/>
          <w:iCs/>
          <w:lang w:val="vi-VN"/>
        </w:rPr>
        <w:t>ã số V.03.10.29</w:t>
      </w:r>
      <w:r w:rsidRPr="00355514">
        <w:rPr>
          <w:rFonts w:eastAsiaTheme="majorEastAsia"/>
          <w:b/>
          <w:i/>
          <w:iCs/>
        </w:rPr>
        <w:t>.</w:t>
      </w:r>
    </w:p>
    <w:p w:rsidR="00654DB8" w:rsidRPr="00355514" w:rsidRDefault="00654DB8" w:rsidP="00694562">
      <w:pPr>
        <w:pStyle w:val="Vnbnnidung0"/>
        <w:spacing w:line="300" w:lineRule="exact"/>
        <w:ind w:firstLine="851"/>
        <w:jc w:val="both"/>
      </w:pPr>
      <w:r w:rsidRPr="00355514">
        <w:t>Được Thủ trưởng đơ</w:t>
      </w:r>
      <w:bookmarkStart w:id="0" w:name="_GoBack"/>
      <w:bookmarkEnd w:id="0"/>
      <w:r w:rsidRPr="00355514">
        <w:t xml:space="preserve">n vị xác nhận đang thực hiện nhiệm vụ và có đủ tiêu chuẩn về năng lực chuyên môn, nghiệp vụ để đảm nhiệm vị trí việc làm của chức danh </w:t>
      </w:r>
      <w:r w:rsidRPr="00355514">
        <w:rPr>
          <w:lang w:val="vi-VN"/>
        </w:rPr>
        <w:t xml:space="preserve">Quản lý bảo vệ rừng viên </w:t>
      </w:r>
      <w:r w:rsidRPr="00355514">
        <w:t>(</w:t>
      </w:r>
      <w:r w:rsidRPr="00355514">
        <w:rPr>
          <w:lang w:val="vi-VN"/>
        </w:rPr>
        <w:t>hạng III</w:t>
      </w:r>
      <w:r w:rsidRPr="00355514">
        <w:t>)</w:t>
      </w:r>
      <w:r w:rsidRPr="00355514">
        <w:rPr>
          <w:lang w:val="vi-VN"/>
        </w:rPr>
        <w:t xml:space="preserve"> </w:t>
      </w:r>
      <w:r w:rsidRPr="00355514">
        <w:t>và đáp ứng tiêu chuẩn, yêu cầu theo quy định như sau:</w:t>
      </w:r>
    </w:p>
    <w:p w:rsidR="00654DB8" w:rsidRPr="00355514" w:rsidRDefault="00654DB8" w:rsidP="00694562">
      <w:pPr>
        <w:pStyle w:val="Vnbnnidung0"/>
        <w:spacing w:line="300" w:lineRule="exact"/>
        <w:ind w:firstLine="851"/>
        <w:jc w:val="both"/>
      </w:pPr>
      <w:r w:rsidRPr="00355514">
        <w:t xml:space="preserve">- </w:t>
      </w:r>
      <w:r w:rsidRPr="00355514">
        <w:rPr>
          <w:lang w:val="vi-VN"/>
        </w:rPr>
        <w:t xml:space="preserve">Tốt nghiệp đại học trở lên chuyên ngành về lâm nghiệp hoặc chuyên ngành phù hợp với </w:t>
      </w:r>
      <w:r w:rsidRPr="00355514">
        <w:t>vị trí việc làm.</w:t>
      </w:r>
    </w:p>
    <w:p w:rsidR="00654DB8" w:rsidRPr="00355514" w:rsidRDefault="00654DB8" w:rsidP="00694562">
      <w:pPr>
        <w:pStyle w:val="Vnbnnidung0"/>
        <w:spacing w:line="300" w:lineRule="exact"/>
        <w:ind w:firstLine="851"/>
        <w:jc w:val="both"/>
      </w:pPr>
      <w:r w:rsidRPr="00355514">
        <w:rPr>
          <w:lang w:val="vi-VN"/>
        </w:rPr>
        <w:t>-</w:t>
      </w:r>
      <w:r w:rsidRPr="00355514">
        <w:t xml:space="preserve"> Có chứng chỉ bồi dưỡng theo tiêu chuẩn chức danh nghề nghiệp viên chức chuyên ngành </w:t>
      </w:r>
      <w:r w:rsidRPr="00355514">
        <w:rPr>
          <w:lang w:val="vi-VN"/>
        </w:rPr>
        <w:t>quản lý bảo vệ rừng</w:t>
      </w:r>
      <w:r w:rsidRPr="00355514">
        <w:t>.</w:t>
      </w:r>
    </w:p>
    <w:p w:rsidR="00654DB8" w:rsidRPr="00355514" w:rsidRDefault="00654DB8" w:rsidP="00694562">
      <w:pPr>
        <w:pStyle w:val="Vnbnnidung0"/>
        <w:spacing w:line="300" w:lineRule="exact"/>
        <w:ind w:firstLine="851"/>
        <w:jc w:val="both"/>
        <w:rPr>
          <w:lang w:val="vi-VN"/>
        </w:rPr>
      </w:pPr>
      <w:r w:rsidRPr="00355514">
        <w:rPr>
          <w:lang w:val="vi-VN"/>
        </w:rPr>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654DB8" w:rsidRPr="00355514" w:rsidRDefault="00654DB8" w:rsidP="00694562">
      <w:pPr>
        <w:pStyle w:val="Vnbnnidung0"/>
        <w:spacing w:line="300" w:lineRule="exact"/>
        <w:ind w:firstLine="851"/>
        <w:jc w:val="both"/>
        <w:rPr>
          <w:lang w:val="vi-VN"/>
        </w:rPr>
      </w:pPr>
      <w:r w:rsidRPr="00355514">
        <w:rPr>
          <w:lang w:val="vi-VN"/>
        </w:rPr>
        <w:t xml:space="preserve">- Có thời gian giữ chức danh nghề nghiệp Kỹ thuật viên quản lý bảo vệ rừng viên </w:t>
      </w:r>
      <w:r w:rsidRPr="00355514">
        <w:t>(</w:t>
      </w:r>
      <w:r w:rsidRPr="00355514">
        <w:rPr>
          <w:lang w:val="vi-VN"/>
        </w:rPr>
        <w:t>hạng IV</w:t>
      </w:r>
      <w:r w:rsidRPr="00355514">
        <w:t>)</w:t>
      </w:r>
      <w:r w:rsidRPr="00355514">
        <w:rPr>
          <w:lang w:val="vi-VN"/>
        </w:rPr>
        <w:t xml:space="preserve"> hoặc tương đương từ đủ 02 năm trở lên (không kể thời gian tập sự) đối với trình độ cao đẳng hoặc từ đủ 03 năm trở lên (không kể thời gian tập sự) đối với trình độ trung cấp tính đến ngày hết thời hạn nộp hồ sơ đăng ký dự xét thăng hạng.</w:t>
      </w:r>
    </w:p>
    <w:p w:rsidR="00654DB8" w:rsidRPr="00355514" w:rsidRDefault="00654DB8" w:rsidP="00694562">
      <w:pPr>
        <w:pStyle w:val="Vnbnnidung0"/>
        <w:spacing w:line="300" w:lineRule="exact"/>
        <w:ind w:firstLine="851"/>
        <w:jc w:val="both"/>
        <w:rPr>
          <w:b/>
          <w:i/>
          <w:iCs/>
        </w:rPr>
      </w:pPr>
      <w:r w:rsidRPr="00355514">
        <w:rPr>
          <w:b/>
          <w:i/>
          <w:iCs/>
        </w:rPr>
        <w:t>2</w:t>
      </w:r>
      <w:r w:rsidRPr="00355514">
        <w:rPr>
          <w:b/>
          <w:i/>
          <w:iCs/>
          <w:lang w:val="vi-VN"/>
        </w:rPr>
        <w:t xml:space="preserve">. Viên chức dự xét thăng hạng </w:t>
      </w:r>
      <w:r w:rsidRPr="00355514">
        <w:rPr>
          <w:b/>
          <w:bCs/>
          <w:i/>
          <w:iCs/>
          <w:lang w:eastAsia="vi-VN" w:bidi="vi-VN"/>
        </w:rPr>
        <w:t xml:space="preserve">chức danh nghề nghiệp từ Kỹ thuật viên kiểm tra vệ sinh thú y hạng IV – mã số V.03.05.15 lên </w:t>
      </w:r>
      <w:r w:rsidRPr="00355514">
        <w:rPr>
          <w:b/>
          <w:i/>
          <w:iCs/>
          <w:lang w:val="vi-VN"/>
        </w:rPr>
        <w:t xml:space="preserve">Kiểm tra viên vệ sinh thú y hạng III – </w:t>
      </w:r>
      <w:r w:rsidRPr="00355514">
        <w:rPr>
          <w:b/>
          <w:i/>
          <w:iCs/>
        </w:rPr>
        <w:t>m</w:t>
      </w:r>
      <w:r w:rsidRPr="00355514">
        <w:rPr>
          <w:b/>
          <w:i/>
          <w:iCs/>
          <w:lang w:val="vi-VN"/>
        </w:rPr>
        <w:t>ã số V.03.05.14</w:t>
      </w:r>
      <w:r w:rsidRPr="00355514">
        <w:rPr>
          <w:rFonts w:eastAsiaTheme="majorEastAsia"/>
          <w:b/>
          <w:i/>
          <w:iCs/>
        </w:rPr>
        <w:t>.</w:t>
      </w:r>
    </w:p>
    <w:p w:rsidR="00654DB8" w:rsidRPr="00355514" w:rsidRDefault="00654DB8" w:rsidP="00694562">
      <w:pPr>
        <w:pStyle w:val="Vnbnnidung0"/>
        <w:spacing w:line="300" w:lineRule="exact"/>
        <w:ind w:firstLine="851"/>
        <w:jc w:val="both"/>
      </w:pPr>
      <w:r w:rsidRPr="00355514">
        <w:t xml:space="preserve">Được Thủ trưởng đơn vị xác nhận đang thực hiện nhiệm vụ và có đủ tiêu chuẩn về năng lực chuyên môn, nghiệp vụ để đảm nhiệm vị trí việc làm của chức danh </w:t>
      </w:r>
      <w:r w:rsidRPr="00355514">
        <w:rPr>
          <w:lang w:val="vi-VN"/>
        </w:rPr>
        <w:t>Kiểm tra viên vệ sinh thú y hạng III</w:t>
      </w:r>
      <w:r w:rsidRPr="00355514">
        <w:rPr>
          <w:b/>
          <w:lang w:val="vi-VN"/>
        </w:rPr>
        <w:t xml:space="preserve"> </w:t>
      </w:r>
      <w:r w:rsidRPr="00355514">
        <w:t>và đáp ứng tiêu chuẩn, yêu cầu theo quy định như sau:</w:t>
      </w:r>
    </w:p>
    <w:p w:rsidR="00654DB8" w:rsidRPr="00355514" w:rsidRDefault="00654DB8" w:rsidP="00694562">
      <w:pPr>
        <w:pStyle w:val="Vnbnnidung0"/>
        <w:spacing w:line="300" w:lineRule="exact"/>
        <w:ind w:firstLine="851"/>
        <w:jc w:val="both"/>
      </w:pPr>
      <w:r w:rsidRPr="00355514">
        <w:t>- Có bằng tốt nghiệp trình độ đại học trở lên ngành, chuyên ngành phù hợp với yêu cầu của vị trí việc làm.</w:t>
      </w:r>
    </w:p>
    <w:p w:rsidR="00654DB8" w:rsidRPr="00355514" w:rsidRDefault="00654DB8" w:rsidP="00694562">
      <w:pPr>
        <w:pStyle w:val="Vnbnnidung0"/>
        <w:spacing w:line="300" w:lineRule="exact"/>
        <w:ind w:firstLine="851"/>
        <w:jc w:val="both"/>
      </w:pPr>
      <w:r w:rsidRPr="00355514">
        <w:rPr>
          <w:lang w:val="vi-VN"/>
        </w:rPr>
        <w:t>-</w:t>
      </w:r>
      <w:r w:rsidRPr="00355514">
        <w:t xml:space="preserve"> Có chứng chỉ bồi dưỡng theo tiêu chuẩn chức danh nghề nghiệp viên chức chuyên ngành </w:t>
      </w:r>
      <w:r w:rsidRPr="00355514">
        <w:rPr>
          <w:lang w:val="vi-VN"/>
        </w:rPr>
        <w:t xml:space="preserve">kiểm tra </w:t>
      </w:r>
      <w:r w:rsidRPr="00355514">
        <w:t xml:space="preserve">viên </w:t>
      </w:r>
      <w:r w:rsidRPr="00355514">
        <w:rPr>
          <w:lang w:val="vi-VN"/>
        </w:rPr>
        <w:t>vệ sinh th</w:t>
      </w:r>
      <w:r w:rsidRPr="00355514">
        <w:t>ú y.</w:t>
      </w:r>
    </w:p>
    <w:p w:rsidR="00654DB8" w:rsidRPr="00355514" w:rsidRDefault="00654DB8" w:rsidP="00694562">
      <w:pPr>
        <w:pStyle w:val="Vnbnnidung0"/>
        <w:spacing w:line="300" w:lineRule="exact"/>
        <w:ind w:firstLine="851"/>
        <w:jc w:val="both"/>
        <w:rPr>
          <w:lang w:val="vi-VN"/>
        </w:rPr>
      </w:pPr>
      <w:r w:rsidRPr="00355514">
        <w:rPr>
          <w:lang w:val="vi-VN"/>
        </w:rPr>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C53A66" w:rsidRDefault="00654DB8" w:rsidP="005266D8">
      <w:pPr>
        <w:pStyle w:val="Vnbnnidung0"/>
        <w:spacing w:line="300" w:lineRule="exact"/>
        <w:ind w:firstLine="851"/>
        <w:jc w:val="both"/>
      </w:pPr>
      <w:r w:rsidRPr="00355514">
        <w:rPr>
          <w:lang w:val="vi-VN"/>
        </w:rPr>
        <w:t>- Có thời gian giữ chức danh nghề nghiệp Kỹ thuật viên kiểm tra vệ sinh thú y hạng IV hoặc tương đương từ đủ 02 năm trở lên (không kể thời gian tập sự) đối với trình độ cao đẳng hoặc từ đủ 03 năm trở lên (không kể thời gian tập sự) đối với trình độ trung cấp tính đến ngày hết thời hạn nộp hồ sơ đăng ký dự xét thăng hạng.</w:t>
      </w:r>
    </w:p>
    <w:sectPr w:rsidR="00C53A66" w:rsidSect="00192C15">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B8"/>
    <w:rsid w:val="00192C15"/>
    <w:rsid w:val="001A294E"/>
    <w:rsid w:val="005266D8"/>
    <w:rsid w:val="00654DB8"/>
    <w:rsid w:val="00681801"/>
    <w:rsid w:val="00694562"/>
    <w:rsid w:val="00C5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654DB8"/>
    <w:rPr>
      <w:rFonts w:eastAsia="Times New Roman" w:cs="Times New Roman"/>
      <w:szCs w:val="28"/>
    </w:rPr>
  </w:style>
  <w:style w:type="paragraph" w:customStyle="1" w:styleId="Vnbnnidung0">
    <w:name w:val="Văn bản nội dung"/>
    <w:basedOn w:val="Normal"/>
    <w:link w:val="Vnbnnidung"/>
    <w:rsid w:val="00654DB8"/>
    <w:pPr>
      <w:widowControl w:val="0"/>
      <w:spacing w:after="120" w:line="240" w:lineRule="auto"/>
      <w:ind w:firstLine="400"/>
    </w:pPr>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654DB8"/>
    <w:rPr>
      <w:rFonts w:eastAsia="Times New Roman" w:cs="Times New Roman"/>
      <w:szCs w:val="28"/>
    </w:rPr>
  </w:style>
  <w:style w:type="paragraph" w:customStyle="1" w:styleId="Vnbnnidung0">
    <w:name w:val="Văn bản nội dung"/>
    <w:basedOn w:val="Normal"/>
    <w:link w:val="Vnbnnidung"/>
    <w:rsid w:val="00654DB8"/>
    <w:pPr>
      <w:widowControl w:val="0"/>
      <w:spacing w:after="120" w:line="240" w:lineRule="auto"/>
      <w:ind w:firstLine="400"/>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5</cp:revision>
  <dcterms:created xsi:type="dcterms:W3CDTF">2026-07-03T06:56:00Z</dcterms:created>
  <dcterms:modified xsi:type="dcterms:W3CDTF">2026-07-03T08:47:00Z</dcterms:modified>
</cp:coreProperties>
</file>