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1"/>
        <w:gridCol w:w="5699"/>
      </w:tblGrid>
      <w:tr w:rsidR="00D563E0" w:rsidRPr="006A2185" w14:paraId="14622BD7" w14:textId="77777777" w:rsidTr="00A45961">
        <w:tc>
          <w:tcPr>
            <w:tcW w:w="3941" w:type="dxa"/>
          </w:tcPr>
          <w:p w14:paraId="04EE3414" w14:textId="77777777" w:rsidR="00D563E0" w:rsidRPr="006A2185" w:rsidRDefault="00D563E0" w:rsidP="008015F0">
            <w:pPr>
              <w:jc w:val="center"/>
              <w:rPr>
                <w:rFonts w:ascii="Times New Roman" w:hAnsi="Times New Roman" w:cs="Times New Roman"/>
                <w:b/>
                <w:bCs/>
                <w:sz w:val="26"/>
                <w:szCs w:val="26"/>
              </w:rPr>
            </w:pPr>
            <w:r w:rsidRPr="006A2185">
              <w:rPr>
                <w:rFonts w:ascii="Times New Roman" w:hAnsi="Times New Roman" w:cs="Times New Roman"/>
                <w:b/>
                <w:bCs/>
                <w:sz w:val="26"/>
                <w:szCs w:val="26"/>
              </w:rPr>
              <w:t>ỦY BAN NHÂN DÂN</w:t>
            </w:r>
          </w:p>
          <w:p w14:paraId="41508476" w14:textId="65DC6904" w:rsidR="00D563E0" w:rsidRPr="006A2185" w:rsidRDefault="004A6622" w:rsidP="008015F0">
            <w:pPr>
              <w:jc w:val="center"/>
              <w:rPr>
                <w:rFonts w:ascii="Times New Roman" w:hAnsi="Times New Roman" w:cs="Times New Roman"/>
                <w:b/>
                <w:bCs/>
                <w:sz w:val="26"/>
                <w:szCs w:val="26"/>
              </w:rPr>
            </w:pPr>
            <w:r>
              <w:rPr>
                <w:rFonts w:ascii="Times New Roman" w:hAnsi="Times New Roman" w:cs="Times New Roman"/>
                <w:b/>
                <w:bCs/>
                <w:noProof/>
                <w:sz w:val="26"/>
                <w:szCs w:val="26"/>
              </w:rPr>
              <mc:AlternateContent>
                <mc:Choice Requires="wps">
                  <w:drawing>
                    <wp:anchor distT="0" distB="0" distL="114300" distR="114300" simplePos="0" relativeHeight="251662336" behindDoc="0" locked="0" layoutInCell="1" allowOverlap="1" wp14:anchorId="53B5BE94" wp14:editId="312EE6A9">
                      <wp:simplePos x="0" y="0"/>
                      <wp:positionH relativeFrom="column">
                        <wp:posOffset>811530</wp:posOffset>
                      </wp:positionH>
                      <wp:positionV relativeFrom="paragraph">
                        <wp:posOffset>195580</wp:posOffset>
                      </wp:positionV>
                      <wp:extent cx="739140" cy="0"/>
                      <wp:effectExtent l="0" t="0" r="0" b="0"/>
                      <wp:wrapNone/>
                      <wp:docPr id="1907019030" name="Straight Connector 4"/>
                      <wp:cNvGraphicFramePr/>
                      <a:graphic xmlns:a="http://schemas.openxmlformats.org/drawingml/2006/main">
                        <a:graphicData uri="http://schemas.microsoft.com/office/word/2010/wordprocessingShape">
                          <wps:wsp>
                            <wps:cNvCnPr/>
                            <wps:spPr>
                              <a:xfrm>
                                <a:off x="0" y="0"/>
                                <a:ext cx="739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682CA49A"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3.9pt,15.4pt" to="122.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" strokecolor="black [3200]" strokeweight=".5pt">
                      <v:stroke joinstyle="miter"/>
                    </v:line>
                  </w:pict>
                </mc:Fallback>
              </mc:AlternateContent>
            </w:r>
            <w:r w:rsidR="00D563E0" w:rsidRPr="006A2185">
              <w:rPr>
                <w:rFonts w:ascii="Times New Roman" w:hAnsi="Times New Roman" w:cs="Times New Roman"/>
                <w:b/>
                <w:bCs/>
                <w:sz w:val="26"/>
                <w:szCs w:val="26"/>
              </w:rPr>
              <w:t>XÃ TRUNG HÀ</w:t>
            </w:r>
          </w:p>
        </w:tc>
        <w:tc>
          <w:tcPr>
            <w:tcW w:w="5699" w:type="dxa"/>
          </w:tcPr>
          <w:p w14:paraId="48F66840" w14:textId="77777777" w:rsidR="00D563E0" w:rsidRPr="006A2185" w:rsidRDefault="00D563E0" w:rsidP="008015F0">
            <w:pPr>
              <w:jc w:val="center"/>
              <w:rPr>
                <w:rFonts w:ascii="Times New Roman" w:hAnsi="Times New Roman" w:cs="Times New Roman"/>
                <w:b/>
                <w:bCs/>
                <w:sz w:val="26"/>
                <w:szCs w:val="26"/>
              </w:rPr>
            </w:pPr>
            <w:r w:rsidRPr="006A2185">
              <w:rPr>
                <w:rFonts w:ascii="Times New Roman" w:hAnsi="Times New Roman" w:cs="Times New Roman"/>
                <w:b/>
                <w:bCs/>
                <w:sz w:val="26"/>
                <w:szCs w:val="26"/>
              </w:rPr>
              <w:t>CỘNG HÒA XÃ HỘI CHỦ NGHĨA VIỆT NAM</w:t>
            </w:r>
          </w:p>
          <w:p w14:paraId="300A40BC" w14:textId="74D6BC74" w:rsidR="00D563E0" w:rsidRPr="006A2185" w:rsidRDefault="004A6622" w:rsidP="008015F0">
            <w:pPr>
              <w:jc w:val="center"/>
              <w:rPr>
                <w:rFonts w:ascii="Times New Roman" w:hAnsi="Times New Roman" w:cs="Times New Roman"/>
                <w:b/>
                <w:bCs/>
                <w:sz w:val="28"/>
                <w:szCs w:val="28"/>
              </w:rPr>
            </w:pPr>
            <w:r w:rsidRPr="006A2185">
              <w:rPr>
                <w:rFonts w:ascii="Times New Roman" w:hAnsi="Times New Roman" w:cs="Times New Roman"/>
                <w:b/>
                <w:bCs/>
                <w:noProof/>
                <w:sz w:val="28"/>
                <w:szCs w:val="28"/>
              </w:rPr>
              <mc:AlternateContent>
                <mc:Choice Requires="wps">
                  <w:drawing>
                    <wp:anchor distT="4294967295" distB="4294967295" distL="114300" distR="114300" simplePos="0" relativeHeight="251660288" behindDoc="0" locked="0" layoutInCell="1" allowOverlap="1" wp14:anchorId="14EBFEBA" wp14:editId="00DDA3B8">
                      <wp:simplePos x="0" y="0"/>
                      <wp:positionH relativeFrom="column">
                        <wp:posOffset>734060</wp:posOffset>
                      </wp:positionH>
                      <wp:positionV relativeFrom="paragraph">
                        <wp:posOffset>224790</wp:posOffset>
                      </wp:positionV>
                      <wp:extent cx="2038985" cy="0"/>
                      <wp:effectExtent l="0" t="0" r="0" b="0"/>
                      <wp:wrapNone/>
                      <wp:docPr id="20877407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38985"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0EB6321"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7.8pt,17.7pt" to="218.3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" strokecolor="windowText">
                      <v:stroke joinstyle="miter"/>
                      <o:lock v:ext="edit" shapetype="f"/>
                    </v:line>
                  </w:pict>
                </mc:Fallback>
              </mc:AlternateContent>
            </w:r>
            <w:r w:rsidR="00D563E0" w:rsidRPr="006A2185">
              <w:rPr>
                <w:rFonts w:ascii="Times New Roman" w:hAnsi="Times New Roman" w:cs="Times New Roman"/>
                <w:b/>
                <w:bCs/>
                <w:sz w:val="28"/>
                <w:szCs w:val="28"/>
              </w:rPr>
              <w:t>Độc lập - Tự do - Hạnh phúc</w:t>
            </w:r>
          </w:p>
        </w:tc>
      </w:tr>
      <w:tr w:rsidR="00D563E0" w:rsidRPr="006A2185" w14:paraId="701AFB1C" w14:textId="77777777" w:rsidTr="00A45961">
        <w:tc>
          <w:tcPr>
            <w:tcW w:w="3941" w:type="dxa"/>
          </w:tcPr>
          <w:p w14:paraId="15388BC8" w14:textId="0875939C" w:rsidR="00D563E0" w:rsidRPr="006A2185" w:rsidRDefault="00D563E0" w:rsidP="008015F0">
            <w:pPr>
              <w:spacing w:before="160"/>
              <w:jc w:val="center"/>
              <w:rPr>
                <w:rFonts w:ascii="Times New Roman" w:hAnsi="Times New Roman" w:cs="Times New Roman"/>
                <w:b/>
                <w:bCs/>
                <w:sz w:val="26"/>
                <w:szCs w:val="26"/>
              </w:rPr>
            </w:pPr>
            <w:r w:rsidRPr="006A2185">
              <w:rPr>
                <w:rFonts w:ascii="Times New Roman" w:hAnsi="Times New Roman" w:cs="Times New Roman"/>
                <w:sz w:val="26"/>
                <w:szCs w:val="26"/>
              </w:rPr>
              <w:t xml:space="preserve">Số:         / </w:t>
            </w:r>
            <w:r w:rsidR="00AA4C3E">
              <w:rPr>
                <w:rFonts w:ascii="Times New Roman" w:hAnsi="Times New Roman" w:cs="Times New Roman"/>
                <w:sz w:val="26"/>
                <w:szCs w:val="26"/>
              </w:rPr>
              <w:t xml:space="preserve">TB </w:t>
            </w:r>
            <w:r w:rsidRPr="006A2185">
              <w:rPr>
                <w:rFonts w:ascii="Times New Roman" w:hAnsi="Times New Roman" w:cs="Times New Roman"/>
                <w:sz w:val="26"/>
                <w:szCs w:val="26"/>
              </w:rPr>
              <w:t>- UBND</w:t>
            </w:r>
          </w:p>
        </w:tc>
        <w:tc>
          <w:tcPr>
            <w:tcW w:w="5699" w:type="dxa"/>
          </w:tcPr>
          <w:p w14:paraId="355745BC" w14:textId="3AE23B4B" w:rsidR="00D563E0" w:rsidRPr="006A2185" w:rsidRDefault="00D563E0" w:rsidP="008015F0">
            <w:pPr>
              <w:spacing w:before="160"/>
              <w:jc w:val="center"/>
              <w:rPr>
                <w:rFonts w:ascii="Times New Roman" w:hAnsi="Times New Roman" w:cs="Times New Roman"/>
                <w:b/>
                <w:bCs/>
                <w:sz w:val="26"/>
                <w:szCs w:val="26"/>
              </w:rPr>
            </w:pPr>
            <w:r w:rsidRPr="006A2185">
              <w:rPr>
                <w:rFonts w:ascii="Times New Roman" w:hAnsi="Times New Roman" w:cs="Times New Roman"/>
                <w:i/>
                <w:iCs/>
                <w:sz w:val="28"/>
                <w:szCs w:val="28"/>
              </w:rPr>
              <w:t xml:space="preserve">Trung Hà, ngày      tháng </w:t>
            </w:r>
            <w:r w:rsidR="00AA4C3E">
              <w:rPr>
                <w:rFonts w:ascii="Times New Roman" w:hAnsi="Times New Roman" w:cs="Times New Roman"/>
                <w:i/>
                <w:iCs/>
                <w:sz w:val="28"/>
                <w:szCs w:val="28"/>
              </w:rPr>
              <w:t>7</w:t>
            </w:r>
            <w:r w:rsidRPr="006A2185">
              <w:rPr>
                <w:rFonts w:ascii="Times New Roman" w:hAnsi="Times New Roman" w:cs="Times New Roman"/>
                <w:i/>
                <w:iCs/>
                <w:sz w:val="28"/>
                <w:szCs w:val="28"/>
              </w:rPr>
              <w:t xml:space="preserve"> năm 2026</w:t>
            </w:r>
          </w:p>
        </w:tc>
      </w:tr>
      <w:tr w:rsidR="00D563E0" w:rsidRPr="006A2185" w14:paraId="62D25565" w14:textId="77777777" w:rsidTr="00A45961">
        <w:tc>
          <w:tcPr>
            <w:tcW w:w="3941" w:type="dxa"/>
          </w:tcPr>
          <w:p w14:paraId="1523DB74" w14:textId="77777777" w:rsidR="00D563E0" w:rsidRPr="006A2185" w:rsidRDefault="00D563E0" w:rsidP="00A45961">
            <w:pPr>
              <w:shd w:val="clear" w:color="auto" w:fill="FFFFFF"/>
              <w:spacing w:line="240" w:lineRule="auto"/>
              <w:jc w:val="center"/>
              <w:rPr>
                <w:rFonts w:ascii="Times New Roman" w:hAnsi="Times New Roman" w:cs="Times New Roman"/>
                <w:sz w:val="26"/>
                <w:szCs w:val="26"/>
              </w:rPr>
            </w:pPr>
          </w:p>
        </w:tc>
        <w:tc>
          <w:tcPr>
            <w:tcW w:w="5699" w:type="dxa"/>
          </w:tcPr>
          <w:p w14:paraId="1BA6A345" w14:textId="77777777" w:rsidR="00D563E0" w:rsidRPr="006A2185" w:rsidRDefault="00D563E0" w:rsidP="008015F0">
            <w:pPr>
              <w:jc w:val="center"/>
              <w:rPr>
                <w:rFonts w:ascii="Times New Roman" w:hAnsi="Times New Roman" w:cs="Times New Roman"/>
                <w:sz w:val="26"/>
                <w:szCs w:val="26"/>
              </w:rPr>
            </w:pPr>
          </w:p>
        </w:tc>
      </w:tr>
    </w:tbl>
    <w:p w14:paraId="717DB8A5" w14:textId="220AC5B7" w:rsidR="00A45961" w:rsidRPr="006A2185" w:rsidRDefault="00A45961" w:rsidP="004A6622">
      <w:pPr>
        <w:spacing w:after="0" w:line="240" w:lineRule="auto"/>
        <w:ind w:left="-15" w:right="-12" w:firstLine="720"/>
        <w:jc w:val="both"/>
        <w:rPr>
          <w:rFonts w:ascii="Times New Roman" w:hAnsi="Times New Roman" w:cs="Times New Roman"/>
          <w:b/>
          <w:bCs/>
          <w:sz w:val="28"/>
          <w:szCs w:val="28"/>
        </w:rPr>
      </w:pPr>
      <w:r w:rsidRPr="006A2185">
        <w:rPr>
          <w:rFonts w:ascii="Times New Roman" w:hAnsi="Times New Roman" w:cs="Times New Roman"/>
          <w:b/>
          <w:bCs/>
          <w:sz w:val="28"/>
          <w:szCs w:val="28"/>
        </w:rPr>
        <w:tab/>
      </w:r>
      <w:r w:rsidRPr="006A2185">
        <w:rPr>
          <w:rFonts w:ascii="Times New Roman" w:hAnsi="Times New Roman" w:cs="Times New Roman"/>
          <w:b/>
          <w:bCs/>
          <w:sz w:val="28"/>
          <w:szCs w:val="28"/>
        </w:rPr>
        <w:tab/>
      </w:r>
      <w:r w:rsidRPr="006A2185">
        <w:rPr>
          <w:rFonts w:ascii="Times New Roman" w:hAnsi="Times New Roman" w:cs="Times New Roman"/>
          <w:b/>
          <w:bCs/>
          <w:sz w:val="28"/>
          <w:szCs w:val="28"/>
        </w:rPr>
        <w:tab/>
      </w:r>
      <w:r w:rsidRPr="006A2185">
        <w:rPr>
          <w:rFonts w:ascii="Times New Roman" w:hAnsi="Times New Roman" w:cs="Times New Roman"/>
          <w:b/>
          <w:bCs/>
          <w:sz w:val="28"/>
          <w:szCs w:val="28"/>
        </w:rPr>
        <w:tab/>
      </w:r>
      <w:r w:rsidRPr="006A2185">
        <w:rPr>
          <w:rFonts w:ascii="Times New Roman" w:hAnsi="Times New Roman" w:cs="Times New Roman"/>
          <w:b/>
          <w:bCs/>
          <w:sz w:val="28"/>
          <w:szCs w:val="28"/>
        </w:rPr>
        <w:tab/>
      </w:r>
      <w:r w:rsidR="00AA4C3E">
        <w:rPr>
          <w:rFonts w:ascii="Times New Roman" w:hAnsi="Times New Roman" w:cs="Times New Roman"/>
          <w:b/>
          <w:bCs/>
          <w:sz w:val="28"/>
          <w:szCs w:val="28"/>
        </w:rPr>
        <w:t>THÔNG BÁO</w:t>
      </w:r>
    </w:p>
    <w:p w14:paraId="16BE2509" w14:textId="0BBFBF7D" w:rsidR="00A45961" w:rsidRPr="00AA4C3E" w:rsidRDefault="00AA4C3E" w:rsidP="004A6622">
      <w:pPr>
        <w:shd w:val="clear" w:color="auto" w:fill="FFFFFF"/>
        <w:spacing w:after="0" w:line="240" w:lineRule="auto"/>
        <w:jc w:val="center"/>
        <w:rPr>
          <w:rFonts w:ascii="Times New Roman" w:eastAsia="Times New Roman" w:hAnsi="Times New Roman" w:cs="Times New Roman"/>
          <w:b/>
          <w:bCs/>
          <w:color w:val="000000" w:themeColor="text1"/>
          <w:spacing w:val="3"/>
          <w:kern w:val="0"/>
          <w:sz w:val="27"/>
          <w:szCs w:val="27"/>
        </w:rPr>
      </w:pPr>
      <w:r w:rsidRPr="00AA4C3E">
        <w:rPr>
          <w:rFonts w:ascii="Times New Roman" w:eastAsia="Times New Roman" w:hAnsi="Times New Roman" w:cs="Times New Roman"/>
          <w:b/>
          <w:bCs/>
          <w:color w:val="000000" w:themeColor="text1"/>
          <w:spacing w:val="3"/>
          <w:kern w:val="0"/>
          <w:sz w:val="27"/>
          <w:szCs w:val="27"/>
        </w:rPr>
        <w:t>Về việc thay đổi địa chỉ làm việc của Hội đồng nhân dân và Uỷ ban nhân dân xã Trung Hà, tỉnh Tuyên Quang</w:t>
      </w:r>
    </w:p>
    <w:p w14:paraId="1BA15171" w14:textId="07AA9247" w:rsidR="00A45961" w:rsidRPr="006A2185" w:rsidRDefault="006A2185" w:rsidP="00D563E0">
      <w:pPr>
        <w:spacing w:after="120"/>
        <w:ind w:left="-15" w:right="-12" w:firstLine="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35BA749A" wp14:editId="078ECB1C">
                <wp:simplePos x="0" y="0"/>
                <wp:positionH relativeFrom="column">
                  <wp:posOffset>2245030</wp:posOffset>
                </wp:positionH>
                <wp:positionV relativeFrom="paragraph">
                  <wp:posOffset>52070</wp:posOffset>
                </wp:positionV>
                <wp:extent cx="147767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4776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100FD2A3"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6.75pt,4.1pt" to="293.1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" strokecolor="black [3200]" strokeweight=".5pt">
                <v:stroke joinstyle="miter"/>
              </v:line>
            </w:pict>
          </mc:Fallback>
        </mc:AlternateContent>
      </w:r>
    </w:p>
    <w:p w14:paraId="41B9AF0A" w14:textId="2A6483A1" w:rsidR="00D563E0" w:rsidRPr="006A2185" w:rsidRDefault="005F2D29" w:rsidP="00160747">
      <w:pPr>
        <w:spacing w:before="120" w:after="120" w:line="240" w:lineRule="auto"/>
        <w:ind w:left="-15" w:right="-12" w:firstLine="720"/>
        <w:jc w:val="both"/>
        <w:rPr>
          <w:rFonts w:ascii="Times New Roman" w:hAnsi="Times New Roman" w:cs="Times New Roman"/>
          <w:sz w:val="28"/>
          <w:szCs w:val="28"/>
        </w:rPr>
      </w:pPr>
      <w:r>
        <w:rPr>
          <w:rFonts w:ascii="Times New Roman" w:hAnsi="Times New Roman" w:cs="Times New Roman"/>
          <w:sz w:val="28"/>
          <w:szCs w:val="28"/>
        </w:rPr>
        <w:t>Thực hiện Nghị quyết</w:t>
      </w:r>
      <w:r w:rsidR="00617E1E">
        <w:rPr>
          <w:rFonts w:ascii="Times New Roman" w:hAnsi="Times New Roman" w:cs="Times New Roman"/>
          <w:sz w:val="28"/>
          <w:szCs w:val="28"/>
        </w:rPr>
        <w:t xml:space="preserve"> 16</w:t>
      </w:r>
      <w:r>
        <w:rPr>
          <w:rFonts w:ascii="Times New Roman" w:hAnsi="Times New Roman" w:cs="Times New Roman"/>
          <w:sz w:val="28"/>
          <w:szCs w:val="28"/>
        </w:rPr>
        <w:t>/NQ-HĐND ngày</w:t>
      </w:r>
      <w:r w:rsidR="00617E1E">
        <w:rPr>
          <w:rFonts w:ascii="Times New Roman" w:hAnsi="Times New Roman" w:cs="Times New Roman"/>
          <w:sz w:val="28"/>
          <w:szCs w:val="28"/>
        </w:rPr>
        <w:t xml:space="preserve"> 23/6</w:t>
      </w:r>
      <w:r w:rsidR="00745A7A">
        <w:rPr>
          <w:rFonts w:ascii="Times New Roman" w:hAnsi="Times New Roman" w:cs="Times New Roman"/>
          <w:sz w:val="28"/>
          <w:szCs w:val="28"/>
        </w:rPr>
        <w:t xml:space="preserve">/2026 </w:t>
      </w:r>
      <w:r>
        <w:rPr>
          <w:rFonts w:ascii="Times New Roman" w:hAnsi="Times New Roman" w:cs="Times New Roman"/>
          <w:sz w:val="28"/>
          <w:szCs w:val="28"/>
        </w:rPr>
        <w:t>của Hội đồng nhân dân xã Trung Hà về việc sắp xếp, sáp nhập thôn trên địa bàn xã Trung Hà</w:t>
      </w:r>
      <w:r w:rsidR="00D563E0" w:rsidRPr="006A2185">
        <w:rPr>
          <w:rFonts w:ascii="Times New Roman" w:hAnsi="Times New Roman" w:cs="Times New Roman"/>
          <w:sz w:val="28"/>
          <w:szCs w:val="28"/>
        </w:rPr>
        <w:t xml:space="preserve">. </w:t>
      </w:r>
    </w:p>
    <w:p w14:paraId="0B7CD8D8" w14:textId="29B2CD1D" w:rsidR="00D563E0" w:rsidRPr="006A2185" w:rsidRDefault="007D6723" w:rsidP="00160747">
      <w:pPr>
        <w:spacing w:before="120" w:after="120" w:line="240" w:lineRule="auto"/>
        <w:ind w:left="-15" w:right="-12" w:firstLine="720"/>
        <w:jc w:val="both"/>
        <w:rPr>
          <w:rFonts w:ascii="Times New Roman" w:hAnsi="Times New Roman" w:cs="Times New Roman"/>
          <w:sz w:val="28"/>
          <w:szCs w:val="28"/>
        </w:rPr>
      </w:pPr>
      <w:r w:rsidRPr="006A2185">
        <w:rPr>
          <w:rFonts w:ascii="Times New Roman" w:hAnsi="Times New Roman" w:cs="Times New Roman"/>
          <w:sz w:val="28"/>
          <w:szCs w:val="28"/>
        </w:rPr>
        <w:t>Ủy ban nhân dân xã</w:t>
      </w:r>
      <w:r w:rsidR="005F2D29">
        <w:rPr>
          <w:rFonts w:ascii="Times New Roman" w:hAnsi="Times New Roman" w:cs="Times New Roman"/>
          <w:sz w:val="28"/>
          <w:szCs w:val="28"/>
        </w:rPr>
        <w:t xml:space="preserve"> Trung Hà</w:t>
      </w:r>
      <w:r w:rsidRPr="006A2185">
        <w:rPr>
          <w:rFonts w:ascii="Times New Roman" w:hAnsi="Times New Roman" w:cs="Times New Roman"/>
          <w:sz w:val="28"/>
          <w:szCs w:val="28"/>
        </w:rPr>
        <w:t xml:space="preserve"> trân trọng </w:t>
      </w:r>
      <w:r w:rsidR="005F2D29">
        <w:rPr>
          <w:rFonts w:ascii="Times New Roman" w:hAnsi="Times New Roman" w:cs="Times New Roman"/>
          <w:sz w:val="28"/>
          <w:szCs w:val="28"/>
        </w:rPr>
        <w:t>thông báo đến các cơ quan, đơn vị, tổ chức, doanh nghiệp và Nhân dân về việc thay đổi thông tin địa chỉ trụ sở làm việc của Hội đồng nhân dân và Uỷ ban nhân dân xã Trung Hà</w:t>
      </w:r>
      <w:r w:rsidRPr="006A2185">
        <w:rPr>
          <w:rFonts w:ascii="Times New Roman" w:hAnsi="Times New Roman" w:cs="Times New Roman"/>
          <w:sz w:val="28"/>
          <w:szCs w:val="28"/>
        </w:rPr>
        <w:t>:</w:t>
      </w:r>
    </w:p>
    <w:p w14:paraId="6645EB24" w14:textId="4BCA34A1" w:rsidR="007D6723" w:rsidRPr="006A2185" w:rsidRDefault="007D6723" w:rsidP="00160747">
      <w:pPr>
        <w:spacing w:before="120" w:after="120" w:line="240" w:lineRule="auto"/>
        <w:ind w:firstLine="720"/>
        <w:jc w:val="both"/>
        <w:rPr>
          <w:rFonts w:ascii="Times New Roman" w:hAnsi="Times New Roman" w:cs="Times New Roman"/>
          <w:i/>
          <w:iCs/>
          <w:sz w:val="28"/>
          <w:szCs w:val="28"/>
        </w:rPr>
      </w:pPr>
      <w:r w:rsidRPr="006A2185">
        <w:rPr>
          <w:rFonts w:ascii="Times New Roman" w:hAnsi="Times New Roman" w:cs="Times New Roman"/>
          <w:sz w:val="28"/>
          <w:szCs w:val="28"/>
        </w:rPr>
        <w:t xml:space="preserve">- </w:t>
      </w:r>
      <w:r w:rsidR="005F2D29">
        <w:rPr>
          <w:rFonts w:ascii="Times New Roman" w:hAnsi="Times New Roman" w:cs="Times New Roman"/>
          <w:sz w:val="28"/>
          <w:szCs w:val="28"/>
        </w:rPr>
        <w:t>Địa chỉ trước đây : Thôn Nà Lừa, xã Trung Hà, tỉnh Tuyên Quang.</w:t>
      </w:r>
    </w:p>
    <w:p w14:paraId="0D601DC8" w14:textId="68119DBB" w:rsidR="007D6723" w:rsidRPr="00160747" w:rsidRDefault="007D6723" w:rsidP="00160747">
      <w:pPr>
        <w:spacing w:before="120" w:after="120" w:line="240" w:lineRule="auto"/>
        <w:ind w:left="705"/>
        <w:jc w:val="both"/>
        <w:rPr>
          <w:rFonts w:ascii="Times New Roman" w:hAnsi="Times New Roman" w:cs="Times New Roman"/>
          <w:b/>
          <w:bCs/>
          <w:sz w:val="28"/>
          <w:szCs w:val="28"/>
        </w:rPr>
      </w:pPr>
      <w:r w:rsidRPr="00160747">
        <w:rPr>
          <w:rFonts w:ascii="Times New Roman" w:hAnsi="Times New Roman" w:cs="Times New Roman"/>
          <w:b/>
          <w:bCs/>
          <w:sz w:val="28"/>
          <w:szCs w:val="28"/>
          <w:lang w:val="vi-VN"/>
        </w:rPr>
        <w:t>- Đ</w:t>
      </w:r>
      <w:r w:rsidR="005F2D29" w:rsidRPr="00160747">
        <w:rPr>
          <w:rFonts w:ascii="Times New Roman" w:hAnsi="Times New Roman" w:cs="Times New Roman"/>
          <w:b/>
          <w:bCs/>
          <w:sz w:val="28"/>
          <w:szCs w:val="28"/>
        </w:rPr>
        <w:t xml:space="preserve">ịa chỉ hiện nay : Thôn </w:t>
      </w:r>
      <w:r w:rsidR="00160747" w:rsidRPr="00160747">
        <w:rPr>
          <w:rFonts w:ascii="Times New Roman" w:hAnsi="Times New Roman" w:cs="Times New Roman"/>
          <w:b/>
          <w:bCs/>
          <w:sz w:val="28"/>
          <w:szCs w:val="28"/>
        </w:rPr>
        <w:t>Tân Hà, xã Trung Hà, tỉnh Tuyên Quang.</w:t>
      </w:r>
    </w:p>
    <w:p w14:paraId="12577656" w14:textId="5664E27A" w:rsidR="00160747" w:rsidRDefault="00160747" w:rsidP="00160747">
      <w:pPr>
        <w:spacing w:before="120" w:after="120" w:line="240" w:lineRule="auto"/>
        <w:ind w:firstLine="720"/>
        <w:jc w:val="both"/>
      </w:pPr>
      <w:r>
        <w:rPr>
          <w:rStyle w:val="fontstyle01"/>
        </w:rPr>
        <w:t>Việc thay đổi nêu trên chỉ liên quan đến thông tin địa chỉ hành chính do thực</w:t>
      </w:r>
      <w:r>
        <w:rPr>
          <w:color w:val="000000"/>
          <w:sz w:val="28"/>
          <w:szCs w:val="28"/>
        </w:rPr>
        <w:br/>
      </w:r>
      <w:r>
        <w:rPr>
          <w:rStyle w:val="fontstyle01"/>
        </w:rPr>
        <w:t>hiện phương án sắp xếp, tổ chức lại các thôn trên địa bàn xã. Địa điểm trụ sở làm</w:t>
      </w:r>
      <w:r>
        <w:rPr>
          <w:color w:val="000000"/>
          <w:sz w:val="28"/>
          <w:szCs w:val="28"/>
        </w:rPr>
        <w:br/>
      </w:r>
      <w:r>
        <w:rPr>
          <w:rStyle w:val="fontstyle01"/>
        </w:rPr>
        <w:t>việc của Hội đồng nhân dân và Ủy ban nhân dân xã Trung Hà không thay đổi.</w:t>
      </w:r>
      <w:r>
        <w:t xml:space="preserve"> </w:t>
      </w:r>
    </w:p>
    <w:p w14:paraId="0474F3DD" w14:textId="460874A9" w:rsidR="00160747" w:rsidRDefault="00160747" w:rsidP="00160747">
      <w:pPr>
        <w:spacing w:before="120" w:after="120" w:line="240" w:lineRule="auto"/>
        <w:ind w:firstLine="720"/>
        <w:jc w:val="both"/>
      </w:pPr>
      <w:r>
        <w:rPr>
          <w:rStyle w:val="fontstyle01"/>
        </w:rPr>
        <w:t>Kể từ ngày 01 tháng 7 năm 2026, đề nghị các cơ quan, đơn vị, tổ chức,</w:t>
      </w:r>
      <w:r>
        <w:rPr>
          <w:color w:val="000000"/>
          <w:sz w:val="28"/>
          <w:szCs w:val="28"/>
        </w:rPr>
        <w:br/>
      </w:r>
      <w:r>
        <w:rPr>
          <w:rStyle w:val="fontstyle01"/>
        </w:rPr>
        <w:t>doanh nghiệp và Nhân dân sử dụng thông tin địa chỉ mới khi gửi văn bản, hồ sơ và</w:t>
      </w:r>
      <w:r>
        <w:rPr>
          <w:color w:val="000000"/>
          <w:sz w:val="28"/>
          <w:szCs w:val="28"/>
        </w:rPr>
        <w:br/>
      </w:r>
      <w:r>
        <w:rPr>
          <w:rStyle w:val="fontstyle01"/>
        </w:rPr>
        <w:t>thực hiện các giao dịch hành chính với Hội đồng nhân dân và với Ủy ban nhân dân</w:t>
      </w:r>
      <w:r>
        <w:rPr>
          <w:color w:val="000000"/>
          <w:sz w:val="28"/>
          <w:szCs w:val="28"/>
        </w:rPr>
        <w:br/>
      </w:r>
      <w:r>
        <w:rPr>
          <w:rStyle w:val="fontstyle01"/>
        </w:rPr>
        <w:t>xã Trung Hà</w:t>
      </w:r>
      <w:r>
        <w:t>.</w:t>
      </w:r>
    </w:p>
    <w:p w14:paraId="5FFB60EE" w14:textId="02CFE028" w:rsidR="00A45961" w:rsidRDefault="00160747" w:rsidP="00160747">
      <w:pPr>
        <w:spacing w:before="120" w:after="120" w:line="240" w:lineRule="auto"/>
        <w:ind w:firstLine="720"/>
        <w:jc w:val="both"/>
        <w:rPr>
          <w:rFonts w:ascii="Times New Roman" w:hAnsi="Times New Roman" w:cs="Times New Roman"/>
          <w:b/>
          <w:bCs/>
          <w:sz w:val="28"/>
          <w:szCs w:val="28"/>
        </w:rPr>
      </w:pPr>
      <w:r>
        <w:rPr>
          <w:rStyle w:val="fontstyle01"/>
        </w:rPr>
        <w:t>Ủy ban nhân dân xã Trung Hà trân trọng thông báo để các cơ quan, đơn</w:t>
      </w:r>
      <w:r>
        <w:rPr>
          <w:color w:val="000000"/>
          <w:sz w:val="28"/>
          <w:szCs w:val="28"/>
        </w:rPr>
        <w:br/>
      </w:r>
      <w:r>
        <w:rPr>
          <w:rStyle w:val="fontstyle01"/>
        </w:rPr>
        <w:t>vị, tổ chức, doanh nghiệp và Nhân dân được biết, liên hệ và phối hợp công tác./.</w:t>
      </w:r>
      <w:r>
        <w:t xml:space="preserve"> </w:t>
      </w:r>
    </w:p>
    <w:p w14:paraId="6C529A4A" w14:textId="77777777" w:rsidR="00160747" w:rsidRPr="006A2185" w:rsidRDefault="00160747" w:rsidP="006A2185">
      <w:pPr>
        <w:spacing w:after="60" w:line="240" w:lineRule="auto"/>
        <w:ind w:firstLine="72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097"/>
      </w:tblGrid>
      <w:tr w:rsidR="00D563E0" w:rsidRPr="006A2185" w14:paraId="7C066CBF" w14:textId="77777777" w:rsidTr="008015F0">
        <w:tc>
          <w:tcPr>
            <w:tcW w:w="4248" w:type="dxa"/>
          </w:tcPr>
          <w:p w14:paraId="5BFD4CD6" w14:textId="77777777" w:rsidR="00D563E0" w:rsidRPr="006A2185" w:rsidRDefault="00D563E0" w:rsidP="004A6622">
            <w:pPr>
              <w:spacing w:line="240" w:lineRule="auto"/>
              <w:jc w:val="both"/>
              <w:rPr>
                <w:rFonts w:ascii="Times New Roman" w:hAnsi="Times New Roman" w:cs="Times New Roman"/>
                <w:b/>
                <w:bCs/>
                <w:i/>
                <w:iCs/>
              </w:rPr>
            </w:pPr>
            <w:r w:rsidRPr="006A2185">
              <w:rPr>
                <w:rFonts w:ascii="Times New Roman" w:hAnsi="Times New Roman" w:cs="Times New Roman"/>
                <w:b/>
                <w:bCs/>
                <w:i/>
                <w:iCs/>
              </w:rPr>
              <w:t>Nơi nhận:</w:t>
            </w:r>
          </w:p>
          <w:p w14:paraId="1F79A1CF" w14:textId="4A5AF00C" w:rsidR="00D563E0" w:rsidRPr="006A2185" w:rsidRDefault="00D563E0" w:rsidP="004A6622">
            <w:pPr>
              <w:spacing w:line="240" w:lineRule="auto"/>
              <w:jc w:val="both"/>
              <w:rPr>
                <w:rFonts w:ascii="Times New Roman" w:hAnsi="Times New Roman" w:cs="Times New Roman"/>
                <w:sz w:val="22"/>
                <w:szCs w:val="22"/>
              </w:rPr>
            </w:pPr>
            <w:r w:rsidRPr="006A2185">
              <w:rPr>
                <w:rFonts w:ascii="Times New Roman" w:hAnsi="Times New Roman" w:cs="Times New Roman"/>
                <w:sz w:val="22"/>
                <w:szCs w:val="22"/>
              </w:rPr>
              <w:t xml:space="preserve">- </w:t>
            </w:r>
            <w:r w:rsidR="00160747">
              <w:rPr>
                <w:rFonts w:ascii="Times New Roman" w:hAnsi="Times New Roman" w:cs="Times New Roman"/>
                <w:sz w:val="22"/>
                <w:szCs w:val="22"/>
              </w:rPr>
              <w:t>Uỷ ban nhân dân tỉnh</w:t>
            </w:r>
            <w:r w:rsidRPr="006A2185">
              <w:rPr>
                <w:rFonts w:ascii="Times New Roman" w:hAnsi="Times New Roman" w:cs="Times New Roman"/>
                <w:sz w:val="22"/>
                <w:szCs w:val="22"/>
              </w:rPr>
              <w:t>;</w:t>
            </w:r>
          </w:p>
          <w:p w14:paraId="1841438A" w14:textId="2CA3FA46" w:rsidR="00D563E0" w:rsidRPr="006A2185" w:rsidRDefault="00D563E0" w:rsidP="004A6622">
            <w:pPr>
              <w:spacing w:line="240" w:lineRule="auto"/>
              <w:jc w:val="both"/>
              <w:rPr>
                <w:rFonts w:ascii="Times New Roman" w:hAnsi="Times New Roman" w:cs="Times New Roman"/>
                <w:sz w:val="22"/>
                <w:szCs w:val="22"/>
              </w:rPr>
            </w:pPr>
            <w:r w:rsidRPr="006A2185">
              <w:rPr>
                <w:rFonts w:ascii="Times New Roman" w:hAnsi="Times New Roman" w:cs="Times New Roman"/>
                <w:sz w:val="22"/>
                <w:szCs w:val="22"/>
              </w:rPr>
              <w:t xml:space="preserve">- </w:t>
            </w:r>
            <w:r w:rsidR="00160747">
              <w:rPr>
                <w:rFonts w:ascii="Times New Roman" w:hAnsi="Times New Roman" w:cs="Times New Roman"/>
                <w:sz w:val="22"/>
                <w:szCs w:val="22"/>
              </w:rPr>
              <w:t>Hội đồng nhân dân tỉnh</w:t>
            </w:r>
            <w:r w:rsidRPr="006A2185">
              <w:rPr>
                <w:rFonts w:ascii="Times New Roman" w:hAnsi="Times New Roman" w:cs="Times New Roman"/>
                <w:sz w:val="22"/>
                <w:szCs w:val="22"/>
              </w:rPr>
              <w:t>;</w:t>
            </w:r>
          </w:p>
          <w:p w14:paraId="1AC8C799" w14:textId="318DA8B4" w:rsidR="00D563E0" w:rsidRDefault="00D563E0" w:rsidP="004A6622">
            <w:pPr>
              <w:spacing w:line="240" w:lineRule="auto"/>
              <w:jc w:val="both"/>
              <w:rPr>
                <w:rFonts w:ascii="Times New Roman" w:hAnsi="Times New Roman" w:cs="Times New Roman"/>
                <w:sz w:val="22"/>
                <w:szCs w:val="22"/>
              </w:rPr>
            </w:pPr>
            <w:r w:rsidRPr="006A2185">
              <w:rPr>
                <w:rFonts w:ascii="Times New Roman" w:hAnsi="Times New Roman" w:cs="Times New Roman"/>
                <w:sz w:val="22"/>
                <w:szCs w:val="22"/>
              </w:rPr>
              <w:t xml:space="preserve">- Các </w:t>
            </w:r>
            <w:r w:rsidR="00160747">
              <w:rPr>
                <w:rFonts w:ascii="Times New Roman" w:hAnsi="Times New Roman" w:cs="Times New Roman"/>
                <w:sz w:val="22"/>
                <w:szCs w:val="22"/>
              </w:rPr>
              <w:t>Sở, Ban ngành tỉnh</w:t>
            </w:r>
            <w:r w:rsidRPr="006A2185">
              <w:rPr>
                <w:rFonts w:ascii="Times New Roman" w:hAnsi="Times New Roman" w:cs="Times New Roman"/>
                <w:sz w:val="22"/>
                <w:szCs w:val="22"/>
              </w:rPr>
              <w:t>;</w:t>
            </w:r>
          </w:p>
          <w:p w14:paraId="228DD743" w14:textId="58AC7F74" w:rsidR="00160747" w:rsidRDefault="00160747" w:rsidP="004A6622">
            <w:pPr>
              <w:spacing w:line="240" w:lineRule="auto"/>
              <w:jc w:val="both"/>
              <w:rPr>
                <w:rFonts w:ascii="Times New Roman" w:hAnsi="Times New Roman" w:cs="Times New Roman"/>
                <w:sz w:val="22"/>
                <w:szCs w:val="22"/>
              </w:rPr>
            </w:pPr>
            <w:r>
              <w:rPr>
                <w:rFonts w:ascii="Times New Roman" w:hAnsi="Times New Roman" w:cs="Times New Roman"/>
                <w:sz w:val="22"/>
                <w:szCs w:val="22"/>
              </w:rPr>
              <w:t>- Uỷ ban nhân dân các xã, phường;</w:t>
            </w:r>
          </w:p>
          <w:p w14:paraId="6CA25C6E" w14:textId="08D446D2" w:rsidR="00160747" w:rsidRDefault="00160747" w:rsidP="004A6622">
            <w:pPr>
              <w:spacing w:line="240" w:lineRule="auto"/>
              <w:jc w:val="both"/>
              <w:rPr>
                <w:rFonts w:ascii="Times New Roman" w:hAnsi="Times New Roman" w:cs="Times New Roman"/>
                <w:sz w:val="22"/>
                <w:szCs w:val="22"/>
              </w:rPr>
            </w:pPr>
            <w:r>
              <w:rPr>
                <w:rFonts w:ascii="Times New Roman" w:hAnsi="Times New Roman" w:cs="Times New Roman"/>
                <w:sz w:val="22"/>
                <w:szCs w:val="22"/>
              </w:rPr>
              <w:t>- TT Đảng uỷ xã;</w:t>
            </w:r>
          </w:p>
          <w:p w14:paraId="52AD9C50" w14:textId="7C925713" w:rsidR="00160747" w:rsidRDefault="00160747" w:rsidP="004A6622">
            <w:pPr>
              <w:spacing w:line="240" w:lineRule="auto"/>
              <w:jc w:val="both"/>
              <w:rPr>
                <w:rFonts w:ascii="Times New Roman" w:hAnsi="Times New Roman" w:cs="Times New Roman"/>
                <w:sz w:val="22"/>
                <w:szCs w:val="22"/>
              </w:rPr>
            </w:pPr>
            <w:r>
              <w:rPr>
                <w:rFonts w:ascii="Times New Roman" w:hAnsi="Times New Roman" w:cs="Times New Roman"/>
                <w:sz w:val="22"/>
                <w:szCs w:val="22"/>
              </w:rPr>
              <w:t>- TT HĐND xã;</w:t>
            </w:r>
          </w:p>
          <w:p w14:paraId="1523681E" w14:textId="09A7B4F6" w:rsidR="00160747" w:rsidRDefault="00160747" w:rsidP="004A6622">
            <w:pPr>
              <w:spacing w:line="240" w:lineRule="auto"/>
              <w:jc w:val="both"/>
              <w:rPr>
                <w:rFonts w:ascii="Times New Roman" w:hAnsi="Times New Roman" w:cs="Times New Roman"/>
                <w:sz w:val="22"/>
                <w:szCs w:val="22"/>
              </w:rPr>
            </w:pPr>
            <w:r>
              <w:rPr>
                <w:rFonts w:ascii="Times New Roman" w:hAnsi="Times New Roman" w:cs="Times New Roman"/>
                <w:sz w:val="22"/>
                <w:szCs w:val="22"/>
              </w:rPr>
              <w:t>- Chủ tịch, các PCT UBND xã;</w:t>
            </w:r>
          </w:p>
          <w:p w14:paraId="01D6046F" w14:textId="49C2EF24" w:rsidR="00160747" w:rsidRDefault="00160747" w:rsidP="004A6622">
            <w:pPr>
              <w:spacing w:line="240" w:lineRule="auto"/>
              <w:jc w:val="both"/>
              <w:rPr>
                <w:rFonts w:ascii="Times New Roman" w:hAnsi="Times New Roman" w:cs="Times New Roman"/>
                <w:sz w:val="22"/>
                <w:szCs w:val="22"/>
              </w:rPr>
            </w:pPr>
            <w:r>
              <w:rPr>
                <w:rFonts w:ascii="Times New Roman" w:hAnsi="Times New Roman" w:cs="Times New Roman"/>
                <w:sz w:val="22"/>
                <w:szCs w:val="22"/>
              </w:rPr>
              <w:t>- Các cơ quan, đơn vị thuộc UBND xã;</w:t>
            </w:r>
          </w:p>
          <w:p w14:paraId="565D1DAE" w14:textId="6A7AB5CF" w:rsidR="00160747" w:rsidRDefault="00160747" w:rsidP="004A6622">
            <w:pPr>
              <w:spacing w:line="240" w:lineRule="auto"/>
              <w:jc w:val="both"/>
              <w:rPr>
                <w:rFonts w:ascii="Times New Roman" w:hAnsi="Times New Roman" w:cs="Times New Roman"/>
                <w:sz w:val="22"/>
                <w:szCs w:val="22"/>
              </w:rPr>
            </w:pPr>
            <w:r>
              <w:rPr>
                <w:rFonts w:ascii="Times New Roman" w:hAnsi="Times New Roman" w:cs="Times New Roman"/>
                <w:sz w:val="22"/>
                <w:szCs w:val="22"/>
              </w:rPr>
              <w:t>- Cổng thông tin điện tử xã;</w:t>
            </w:r>
          </w:p>
          <w:p w14:paraId="239DF07B" w14:textId="6E9336DE" w:rsidR="00D563E0" w:rsidRPr="006A2185" w:rsidRDefault="00160747" w:rsidP="004A6622">
            <w:pPr>
              <w:spacing w:line="240" w:lineRule="auto"/>
              <w:jc w:val="both"/>
              <w:rPr>
                <w:rFonts w:ascii="Times New Roman" w:hAnsi="Times New Roman" w:cs="Times New Roman"/>
                <w:sz w:val="22"/>
                <w:szCs w:val="22"/>
              </w:rPr>
            </w:pPr>
            <w:r>
              <w:rPr>
                <w:rFonts w:ascii="Times New Roman" w:hAnsi="Times New Roman" w:cs="Times New Roman"/>
                <w:sz w:val="22"/>
                <w:szCs w:val="22"/>
              </w:rPr>
              <w:t>- Các thôn trên địa bàn xã;</w:t>
            </w:r>
          </w:p>
          <w:p w14:paraId="7D1F657D" w14:textId="77777777" w:rsidR="00D563E0" w:rsidRPr="006A2185" w:rsidRDefault="00D563E0" w:rsidP="004A6622">
            <w:pPr>
              <w:spacing w:line="240" w:lineRule="auto"/>
              <w:jc w:val="both"/>
              <w:rPr>
                <w:rFonts w:ascii="Times New Roman" w:hAnsi="Times New Roman" w:cs="Times New Roman"/>
                <w:sz w:val="22"/>
                <w:szCs w:val="22"/>
              </w:rPr>
            </w:pPr>
            <w:r w:rsidRPr="006A2185">
              <w:rPr>
                <w:rFonts w:ascii="Times New Roman" w:hAnsi="Times New Roman" w:cs="Times New Roman"/>
                <w:sz w:val="22"/>
                <w:szCs w:val="22"/>
              </w:rPr>
              <w:t>- Lưu VT,KT.</w:t>
            </w:r>
          </w:p>
        </w:tc>
        <w:tc>
          <w:tcPr>
            <w:tcW w:w="5097" w:type="dxa"/>
          </w:tcPr>
          <w:p w14:paraId="38855F33" w14:textId="3FDACBBE" w:rsidR="00D563E0" w:rsidRPr="006A2185" w:rsidRDefault="004A6622" w:rsidP="004A6622">
            <w:pPr>
              <w:spacing w:line="240" w:lineRule="auto"/>
              <w:jc w:val="center"/>
              <w:rPr>
                <w:rFonts w:ascii="Times New Roman" w:eastAsia="Calibri" w:hAnsi="Times New Roman" w:cs="Times New Roman"/>
                <w:b/>
                <w:kern w:val="0"/>
                <w:sz w:val="26"/>
                <w:szCs w:val="26"/>
              </w:rPr>
            </w:pPr>
            <w:r>
              <w:rPr>
                <w:rFonts w:ascii="Times New Roman" w:eastAsia="Calibri" w:hAnsi="Times New Roman" w:cs="Times New Roman"/>
                <w:b/>
                <w:kern w:val="0"/>
                <w:sz w:val="26"/>
                <w:szCs w:val="26"/>
              </w:rPr>
              <w:t>TL. CHỦ TỊCH</w:t>
            </w:r>
          </w:p>
          <w:p w14:paraId="6FA20BDB" w14:textId="0424AEB6" w:rsidR="00D563E0" w:rsidRPr="006A2185" w:rsidRDefault="00D563E0" w:rsidP="004A6622">
            <w:pPr>
              <w:spacing w:line="240" w:lineRule="auto"/>
              <w:jc w:val="center"/>
              <w:rPr>
                <w:rFonts w:ascii="Times New Roman" w:eastAsia="Calibri" w:hAnsi="Times New Roman" w:cs="Times New Roman"/>
                <w:b/>
                <w:kern w:val="0"/>
                <w:sz w:val="26"/>
                <w:szCs w:val="26"/>
              </w:rPr>
            </w:pPr>
            <w:r w:rsidRPr="006A2185">
              <w:rPr>
                <w:rFonts w:ascii="Times New Roman" w:eastAsia="Calibri" w:hAnsi="Times New Roman" w:cs="Times New Roman"/>
                <w:b/>
                <w:kern w:val="0"/>
                <w:sz w:val="26"/>
                <w:szCs w:val="26"/>
              </w:rPr>
              <w:t xml:space="preserve">KT. </w:t>
            </w:r>
            <w:r w:rsidR="004A6622">
              <w:rPr>
                <w:rFonts w:ascii="Times New Roman" w:eastAsia="Calibri" w:hAnsi="Times New Roman" w:cs="Times New Roman"/>
                <w:b/>
                <w:kern w:val="0"/>
                <w:sz w:val="26"/>
                <w:szCs w:val="26"/>
              </w:rPr>
              <w:t>CHÁNH VĂN PHÒNG</w:t>
            </w:r>
          </w:p>
          <w:p w14:paraId="36ADB2B7" w14:textId="0C6E6DF6" w:rsidR="00D563E0" w:rsidRPr="006A2185" w:rsidRDefault="00D563E0" w:rsidP="004A6622">
            <w:pPr>
              <w:spacing w:line="240" w:lineRule="auto"/>
              <w:jc w:val="center"/>
              <w:rPr>
                <w:rFonts w:ascii="Times New Roman" w:eastAsia="Calibri" w:hAnsi="Times New Roman" w:cs="Times New Roman"/>
                <w:b/>
                <w:kern w:val="0"/>
                <w:sz w:val="28"/>
                <w:szCs w:val="28"/>
              </w:rPr>
            </w:pPr>
            <w:r w:rsidRPr="006A2185">
              <w:rPr>
                <w:rFonts w:ascii="Times New Roman" w:eastAsia="Calibri" w:hAnsi="Times New Roman" w:cs="Times New Roman"/>
                <w:b/>
                <w:kern w:val="0"/>
                <w:sz w:val="26"/>
                <w:szCs w:val="26"/>
              </w:rPr>
              <w:t xml:space="preserve">PHÓ </w:t>
            </w:r>
            <w:r w:rsidR="004A6622">
              <w:rPr>
                <w:rFonts w:ascii="Times New Roman" w:eastAsia="Calibri" w:hAnsi="Times New Roman" w:cs="Times New Roman"/>
                <w:b/>
                <w:kern w:val="0"/>
                <w:sz w:val="26"/>
                <w:szCs w:val="26"/>
              </w:rPr>
              <w:t>CHÁNH VĂN PHÒNG</w:t>
            </w:r>
          </w:p>
          <w:p w14:paraId="40ADEE86" w14:textId="77777777" w:rsidR="00D563E0" w:rsidRPr="006A2185" w:rsidRDefault="00D563E0" w:rsidP="004A6622">
            <w:pPr>
              <w:spacing w:line="240" w:lineRule="auto"/>
              <w:jc w:val="center"/>
              <w:rPr>
                <w:rFonts w:ascii="Times New Roman" w:eastAsia="Calibri" w:hAnsi="Times New Roman" w:cs="Times New Roman"/>
                <w:b/>
                <w:noProof/>
                <w:kern w:val="0"/>
                <w:sz w:val="28"/>
                <w:szCs w:val="28"/>
              </w:rPr>
            </w:pPr>
          </w:p>
          <w:p w14:paraId="6BA44E90" w14:textId="77777777" w:rsidR="00D563E0" w:rsidRPr="006A2185" w:rsidRDefault="00D563E0" w:rsidP="004A6622">
            <w:pPr>
              <w:spacing w:line="240" w:lineRule="auto"/>
              <w:jc w:val="center"/>
              <w:rPr>
                <w:rFonts w:ascii="Times New Roman" w:eastAsia="Calibri" w:hAnsi="Times New Roman" w:cs="Times New Roman"/>
                <w:b/>
                <w:noProof/>
                <w:kern w:val="0"/>
                <w:sz w:val="28"/>
                <w:szCs w:val="28"/>
              </w:rPr>
            </w:pPr>
          </w:p>
          <w:p w14:paraId="1966D9E2" w14:textId="77777777" w:rsidR="00D563E0" w:rsidRPr="006A2185" w:rsidRDefault="00D563E0" w:rsidP="004A6622">
            <w:pPr>
              <w:spacing w:line="240" w:lineRule="auto"/>
              <w:jc w:val="center"/>
              <w:rPr>
                <w:rFonts w:ascii="Times New Roman" w:eastAsia="Calibri" w:hAnsi="Times New Roman" w:cs="Times New Roman"/>
                <w:b/>
                <w:noProof/>
                <w:kern w:val="0"/>
                <w:sz w:val="28"/>
                <w:szCs w:val="28"/>
              </w:rPr>
            </w:pPr>
          </w:p>
          <w:p w14:paraId="19C1786A" w14:textId="3A70C29F" w:rsidR="00D563E0" w:rsidRDefault="00D563E0" w:rsidP="004A6622">
            <w:pPr>
              <w:spacing w:line="240" w:lineRule="auto"/>
              <w:jc w:val="center"/>
              <w:rPr>
                <w:rFonts w:ascii="Times New Roman" w:eastAsia="Calibri" w:hAnsi="Times New Roman" w:cs="Times New Roman"/>
                <w:b/>
                <w:noProof/>
                <w:kern w:val="0"/>
                <w:sz w:val="28"/>
                <w:szCs w:val="28"/>
              </w:rPr>
            </w:pPr>
          </w:p>
          <w:p w14:paraId="12E725A8" w14:textId="489C53FB" w:rsidR="00160747" w:rsidRDefault="00160747" w:rsidP="004A6622">
            <w:pPr>
              <w:spacing w:line="240" w:lineRule="auto"/>
              <w:jc w:val="center"/>
              <w:rPr>
                <w:rFonts w:eastAsia="Calibri"/>
                <w:b/>
                <w:noProof/>
                <w:kern w:val="0"/>
              </w:rPr>
            </w:pPr>
          </w:p>
          <w:p w14:paraId="304E95A2" w14:textId="77777777" w:rsidR="00160747" w:rsidRPr="006A2185" w:rsidRDefault="00160747" w:rsidP="004A6622">
            <w:pPr>
              <w:spacing w:line="240" w:lineRule="auto"/>
              <w:jc w:val="center"/>
              <w:rPr>
                <w:rFonts w:ascii="Times New Roman" w:eastAsia="Calibri" w:hAnsi="Times New Roman" w:cs="Times New Roman"/>
                <w:b/>
                <w:noProof/>
                <w:kern w:val="0"/>
                <w:sz w:val="28"/>
                <w:szCs w:val="28"/>
              </w:rPr>
            </w:pPr>
          </w:p>
          <w:p w14:paraId="2E352EA9" w14:textId="77777777" w:rsidR="00D563E0" w:rsidRPr="006A2185" w:rsidRDefault="00D563E0" w:rsidP="004A6622">
            <w:pPr>
              <w:spacing w:line="240" w:lineRule="auto"/>
              <w:jc w:val="center"/>
              <w:rPr>
                <w:rFonts w:ascii="Times New Roman" w:eastAsia="Calibri" w:hAnsi="Times New Roman" w:cs="Times New Roman"/>
                <w:b/>
                <w:noProof/>
                <w:kern w:val="0"/>
                <w:sz w:val="28"/>
                <w:szCs w:val="28"/>
              </w:rPr>
            </w:pPr>
          </w:p>
          <w:p w14:paraId="494BCD0E" w14:textId="68C78D44" w:rsidR="00D563E0" w:rsidRPr="006A2185" w:rsidRDefault="004A6622" w:rsidP="004A6622">
            <w:pPr>
              <w:spacing w:line="240" w:lineRule="auto"/>
              <w:jc w:val="center"/>
              <w:rPr>
                <w:rFonts w:ascii="Times New Roman" w:hAnsi="Times New Roman" w:cs="Times New Roman"/>
                <w:sz w:val="28"/>
                <w:szCs w:val="28"/>
              </w:rPr>
            </w:pPr>
            <w:r>
              <w:rPr>
                <w:rFonts w:ascii="Times New Roman" w:eastAsia="Calibri" w:hAnsi="Times New Roman" w:cs="Times New Roman"/>
                <w:b/>
                <w:kern w:val="0"/>
                <w:sz w:val="28"/>
                <w:szCs w:val="28"/>
              </w:rPr>
              <w:t>Ma Thị Tuyết</w:t>
            </w:r>
          </w:p>
        </w:tc>
      </w:tr>
      <w:tr w:rsidR="00D563E0" w:rsidRPr="006A2185" w14:paraId="7B3FD154" w14:textId="77777777" w:rsidTr="008015F0">
        <w:tc>
          <w:tcPr>
            <w:tcW w:w="4248" w:type="dxa"/>
          </w:tcPr>
          <w:p w14:paraId="1D86D359" w14:textId="77777777" w:rsidR="00D563E0" w:rsidRPr="006A2185" w:rsidRDefault="00D563E0" w:rsidP="004A6622">
            <w:pPr>
              <w:spacing w:line="240" w:lineRule="auto"/>
              <w:jc w:val="both"/>
              <w:rPr>
                <w:rFonts w:ascii="Times New Roman" w:hAnsi="Times New Roman" w:cs="Times New Roman"/>
                <w:b/>
                <w:bCs/>
                <w:i/>
                <w:iCs/>
              </w:rPr>
            </w:pPr>
          </w:p>
        </w:tc>
        <w:tc>
          <w:tcPr>
            <w:tcW w:w="5097" w:type="dxa"/>
          </w:tcPr>
          <w:p w14:paraId="5866CFD4" w14:textId="77777777" w:rsidR="00D563E0" w:rsidRPr="006A2185" w:rsidRDefault="00D563E0" w:rsidP="004A6622">
            <w:pPr>
              <w:spacing w:line="240" w:lineRule="auto"/>
              <w:jc w:val="center"/>
              <w:rPr>
                <w:rFonts w:ascii="Times New Roman" w:eastAsia="Calibri" w:hAnsi="Times New Roman" w:cs="Times New Roman"/>
                <w:b/>
                <w:kern w:val="0"/>
                <w:sz w:val="26"/>
                <w:szCs w:val="26"/>
              </w:rPr>
            </w:pPr>
          </w:p>
        </w:tc>
      </w:tr>
    </w:tbl>
    <w:p w14:paraId="5A4E7122" w14:textId="77777777" w:rsidR="00D563E0" w:rsidRPr="006A2185" w:rsidRDefault="00D563E0" w:rsidP="00D563E0">
      <w:pPr>
        <w:rPr>
          <w:rFonts w:ascii="Times New Roman" w:hAnsi="Times New Roman" w:cs="Times New Roman"/>
        </w:rPr>
      </w:pPr>
    </w:p>
    <w:p w14:paraId="0E571BAB" w14:textId="77777777" w:rsidR="00D563E0" w:rsidRPr="006A2185" w:rsidRDefault="00D563E0" w:rsidP="00D563E0">
      <w:pPr>
        <w:rPr>
          <w:rFonts w:ascii="Times New Roman" w:hAnsi="Times New Roman" w:cs="Times New Roman"/>
        </w:rPr>
      </w:pPr>
    </w:p>
    <w:p w14:paraId="3ECD1B54" w14:textId="77777777" w:rsidR="00D563E0" w:rsidRPr="006A2185" w:rsidRDefault="00D563E0" w:rsidP="00D563E0">
      <w:pPr>
        <w:rPr>
          <w:rFonts w:ascii="Times New Roman" w:hAnsi="Times New Roman" w:cs="Times New Roman"/>
        </w:rPr>
      </w:pPr>
    </w:p>
    <w:p w14:paraId="5D9E45CC" w14:textId="77777777" w:rsidR="00D563E0" w:rsidRPr="006A2185" w:rsidRDefault="00D563E0" w:rsidP="00D563E0">
      <w:pPr>
        <w:rPr>
          <w:rFonts w:ascii="Times New Roman" w:hAnsi="Times New Roman" w:cs="Times New Roman"/>
        </w:rPr>
      </w:pPr>
    </w:p>
    <w:p w14:paraId="1BE88C9C" w14:textId="77777777" w:rsidR="00D563E0" w:rsidRPr="006A2185" w:rsidRDefault="00D563E0" w:rsidP="00D563E0">
      <w:pPr>
        <w:rPr>
          <w:rFonts w:ascii="Times New Roman" w:hAnsi="Times New Roman" w:cs="Times New Roman"/>
        </w:rPr>
      </w:pPr>
    </w:p>
    <w:p w14:paraId="2772958C" w14:textId="77777777" w:rsidR="00D9741C" w:rsidRPr="006A2185" w:rsidRDefault="00D9741C">
      <w:pPr>
        <w:rPr>
          <w:rFonts w:ascii="Times New Roman" w:hAnsi="Times New Roman" w:cs="Times New Roman"/>
        </w:rPr>
      </w:pPr>
    </w:p>
    <w:sectPr w:rsidR="00D9741C" w:rsidRPr="006A2185" w:rsidSect="00D44F7C">
      <w:pgSz w:w="11907" w:h="16840" w:code="9"/>
      <w:pgMar w:top="1134"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428E"/>
    <w:multiLevelType w:val="hybridMultilevel"/>
    <w:tmpl w:val="DD9C3AF6"/>
    <w:lvl w:ilvl="0" w:tplc="1FC2DA5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67155E75"/>
    <w:multiLevelType w:val="hybridMultilevel"/>
    <w:tmpl w:val="8E249E9C"/>
    <w:lvl w:ilvl="0" w:tplc="2676EC1C">
      <w:start w:val="3"/>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3E0"/>
    <w:rsid w:val="00160747"/>
    <w:rsid w:val="004A6622"/>
    <w:rsid w:val="005F2D29"/>
    <w:rsid w:val="00617E1E"/>
    <w:rsid w:val="006A2185"/>
    <w:rsid w:val="00745A7A"/>
    <w:rsid w:val="007D6723"/>
    <w:rsid w:val="00896455"/>
    <w:rsid w:val="008D5D1F"/>
    <w:rsid w:val="00A45961"/>
    <w:rsid w:val="00AA4C3E"/>
    <w:rsid w:val="00AD5551"/>
    <w:rsid w:val="00D563E0"/>
    <w:rsid w:val="00D9741C"/>
    <w:rsid w:val="00EA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74A7C"/>
  <w15:chartTrackingRefBased/>
  <w15:docId w15:val="{68BF3BFA-1732-4549-815C-F3291AE33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E0"/>
    <w:pPr>
      <w:spacing w:line="278" w:lineRule="auto"/>
    </w:pPr>
    <w:rPr>
      <w:kern w:val="2"/>
      <w:sz w:val="24"/>
      <w:szCs w:val="24"/>
    </w:rPr>
  </w:style>
  <w:style w:type="paragraph" w:styleId="Heading1">
    <w:name w:val="heading 1"/>
    <w:basedOn w:val="Normal"/>
    <w:next w:val="Normal"/>
    <w:link w:val="Heading1Char"/>
    <w:autoRedefine/>
    <w:uiPriority w:val="9"/>
    <w:qFormat/>
    <w:rsid w:val="00AD5551"/>
    <w:pPr>
      <w:keepNext/>
      <w:keepLines/>
      <w:spacing w:before="240" w:after="0" w:line="324" w:lineRule="auto"/>
      <w:outlineLvl w:val="0"/>
    </w:pPr>
    <w:rPr>
      <w:rFonts w:ascii="Times New Roman" w:eastAsiaTheme="majorEastAsia" w:hAnsi="Times New Roman" w:cstheme="majorBidi"/>
      <w:b/>
      <w:kern w:val="0"/>
      <w:sz w:val="26"/>
      <w:szCs w:val="32"/>
    </w:rPr>
  </w:style>
  <w:style w:type="paragraph" w:styleId="Heading2">
    <w:name w:val="heading 2"/>
    <w:basedOn w:val="Normal"/>
    <w:next w:val="Normal"/>
    <w:link w:val="Heading2Char"/>
    <w:autoRedefine/>
    <w:uiPriority w:val="9"/>
    <w:semiHidden/>
    <w:unhideWhenUsed/>
    <w:qFormat/>
    <w:rsid w:val="00AD5551"/>
    <w:pPr>
      <w:keepNext/>
      <w:keepLines/>
      <w:spacing w:before="120" w:after="0" w:line="324" w:lineRule="auto"/>
      <w:outlineLvl w:val="1"/>
    </w:pPr>
    <w:rPr>
      <w:rFonts w:ascii="Times New Roman" w:eastAsiaTheme="majorEastAsia" w:hAnsi="Times New Roman" w:cstheme="majorBidi"/>
      <w:b/>
      <w:kern w:val="0"/>
      <w:sz w:val="26"/>
      <w:szCs w:val="26"/>
    </w:rPr>
  </w:style>
  <w:style w:type="paragraph" w:styleId="Heading3">
    <w:name w:val="heading 3"/>
    <w:basedOn w:val="Normal"/>
    <w:next w:val="Normal"/>
    <w:link w:val="Heading3Char"/>
    <w:autoRedefine/>
    <w:uiPriority w:val="9"/>
    <w:unhideWhenUsed/>
    <w:qFormat/>
    <w:rsid w:val="00AD5551"/>
    <w:pPr>
      <w:keepNext/>
      <w:keepLines/>
      <w:spacing w:before="120" w:after="0" w:line="324" w:lineRule="auto"/>
      <w:outlineLvl w:val="2"/>
    </w:pPr>
    <w:rPr>
      <w:rFonts w:ascii="Times New Roman" w:eastAsiaTheme="majorEastAsia" w:hAnsi="Times New Roman" w:cstheme="majorBidi"/>
      <w:b/>
      <w:i/>
      <w:kern w:val="0"/>
      <w:sz w:val="26"/>
    </w:rPr>
  </w:style>
  <w:style w:type="paragraph" w:styleId="Heading4">
    <w:name w:val="heading 4"/>
    <w:basedOn w:val="Normal"/>
    <w:next w:val="Normal"/>
    <w:link w:val="Heading4Char"/>
    <w:autoRedefine/>
    <w:uiPriority w:val="9"/>
    <w:unhideWhenUsed/>
    <w:qFormat/>
    <w:rsid w:val="00AD5551"/>
    <w:pPr>
      <w:keepNext/>
      <w:keepLines/>
      <w:spacing w:before="120" w:after="0" w:line="324" w:lineRule="auto"/>
      <w:outlineLvl w:val="3"/>
    </w:pPr>
    <w:rPr>
      <w:rFonts w:ascii="Times New Roman" w:eastAsiaTheme="majorEastAsia" w:hAnsi="Times New Roman" w:cstheme="majorBidi"/>
      <w:i/>
      <w:iCs/>
      <w:kern w:val="0"/>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551"/>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AD5551"/>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AD5551"/>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AD5551"/>
    <w:rPr>
      <w:rFonts w:ascii="Times New Roman" w:eastAsiaTheme="majorEastAsia" w:hAnsi="Times New Roman" w:cstheme="majorBidi"/>
      <w:i/>
      <w:iCs/>
      <w:sz w:val="26"/>
    </w:rPr>
  </w:style>
  <w:style w:type="table" w:styleId="TableGrid">
    <w:name w:val="Table Grid"/>
    <w:basedOn w:val="TableNormal"/>
    <w:uiPriority w:val="39"/>
    <w:rsid w:val="00D563E0"/>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6723"/>
    <w:pPr>
      <w:ind w:left="720"/>
      <w:contextualSpacing/>
    </w:pPr>
  </w:style>
  <w:style w:type="character" w:customStyle="1" w:styleId="fontstyle01">
    <w:name w:val="fontstyle01"/>
    <w:basedOn w:val="DefaultParagraphFont"/>
    <w:rsid w:val="00160747"/>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95779">
      <w:bodyDiv w:val="1"/>
      <w:marLeft w:val="0"/>
      <w:marRight w:val="0"/>
      <w:marTop w:val="0"/>
      <w:marBottom w:val="0"/>
      <w:divBdr>
        <w:top w:val="none" w:sz="0" w:space="0" w:color="auto"/>
        <w:left w:val="none" w:sz="0" w:space="0" w:color="auto"/>
        <w:bottom w:val="none" w:sz="0" w:space="0" w:color="auto"/>
        <w:right w:val="none" w:sz="0" w:space="0" w:color="auto"/>
      </w:divBdr>
      <w:divsChild>
        <w:div w:id="1613704774">
          <w:marLeft w:val="0"/>
          <w:marRight w:val="0"/>
          <w:marTop w:val="0"/>
          <w:marBottom w:val="0"/>
          <w:divBdr>
            <w:top w:val="none" w:sz="0" w:space="0" w:color="auto"/>
            <w:left w:val="none" w:sz="0" w:space="0" w:color="auto"/>
            <w:bottom w:val="none" w:sz="0" w:space="0" w:color="auto"/>
            <w:right w:val="none" w:sz="0" w:space="0" w:color="auto"/>
          </w:divBdr>
        </w:div>
        <w:div w:id="1216309013">
          <w:marLeft w:val="0"/>
          <w:marRight w:val="0"/>
          <w:marTop w:val="0"/>
          <w:marBottom w:val="0"/>
          <w:divBdr>
            <w:top w:val="none" w:sz="0" w:space="0" w:color="auto"/>
            <w:left w:val="none" w:sz="0" w:space="0" w:color="auto"/>
            <w:bottom w:val="none" w:sz="0" w:space="0" w:color="auto"/>
            <w:right w:val="none" w:sz="0" w:space="0" w:color="auto"/>
          </w:divBdr>
        </w:div>
        <w:div w:id="946890039">
          <w:marLeft w:val="0"/>
          <w:marRight w:val="0"/>
          <w:marTop w:val="0"/>
          <w:marBottom w:val="0"/>
          <w:divBdr>
            <w:top w:val="none" w:sz="0" w:space="0" w:color="auto"/>
            <w:left w:val="none" w:sz="0" w:space="0" w:color="auto"/>
            <w:bottom w:val="none" w:sz="0" w:space="0" w:color="auto"/>
            <w:right w:val="none" w:sz="0" w:space="0" w:color="auto"/>
          </w:divBdr>
        </w:div>
        <w:div w:id="262305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2026-07-13T02:07:00Z</dcterms:created>
  <dcterms:modified xsi:type="dcterms:W3CDTF">2026-07-14T08:25:00Z</dcterms:modified>
</cp:coreProperties>
</file>