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5A00" w14:textId="77777777" w:rsidR="00973178" w:rsidRPr="00A2164C" w:rsidRDefault="00973178">
      <w:pPr>
        <w:pStyle w:val="Vnbnnidung20"/>
        <w:framePr w:w="270" w:h="274" w:wrap="none" w:hAnchor="page" w:x="8288" w:y="1"/>
        <w:ind w:firstLine="0"/>
        <w:jc w:val="both"/>
      </w:pPr>
    </w:p>
    <w:p w14:paraId="5E43972B" w14:textId="48BF138C" w:rsidR="00973178" w:rsidRPr="00A2164C" w:rsidRDefault="00973178">
      <w:pPr>
        <w:spacing w:after="629" w:line="1" w:lineRule="exact"/>
        <w:rPr>
          <w:rFonts w:ascii="Times New Roman" w:hAnsi="Times New Roman" w:cs="Times New Roman"/>
        </w:rPr>
      </w:pPr>
    </w:p>
    <w:tbl>
      <w:tblPr>
        <w:tblStyle w:val="TableGrid"/>
        <w:tblW w:w="15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0206"/>
      </w:tblGrid>
      <w:tr w:rsidR="008210B0" w:rsidRPr="00A2164C" w14:paraId="732457E4" w14:textId="77777777" w:rsidTr="00E43111">
        <w:tc>
          <w:tcPr>
            <w:tcW w:w="5670" w:type="dxa"/>
          </w:tcPr>
          <w:p w14:paraId="17D1A88F" w14:textId="4BEAF36E" w:rsidR="008210B0" w:rsidRPr="00A2164C" w:rsidRDefault="008210B0" w:rsidP="008210B0">
            <w:pPr>
              <w:jc w:val="center"/>
              <w:rPr>
                <w:rFonts w:ascii="Times New Roman" w:hAnsi="Times New Roman" w:cs="Times New Roman"/>
              </w:rPr>
            </w:pPr>
            <w:r w:rsidRPr="00A2164C">
              <w:rPr>
                <w:rFonts w:ascii="Times New Roman" w:hAnsi="Times New Roman" w:cs="Times New Roman"/>
              </w:rPr>
              <w:t xml:space="preserve">ỦY </w:t>
            </w:r>
            <w:r w:rsidRPr="00A2164C">
              <w:rPr>
                <w:rFonts w:ascii="Times New Roman" w:hAnsi="Times New Roman" w:cs="Times New Roman"/>
                <w:lang w:val="en-US"/>
              </w:rPr>
              <w:t xml:space="preserve">BAN NHÂN DÂN </w:t>
            </w:r>
            <w:r w:rsidRPr="00A2164C">
              <w:rPr>
                <w:rFonts w:ascii="Times New Roman" w:hAnsi="Times New Roman" w:cs="Times New Roman"/>
              </w:rPr>
              <w:t>PHƯỜNG MINH XUÂN</w:t>
            </w:r>
          </w:p>
          <w:p w14:paraId="5D97DA8D" w14:textId="7A831698" w:rsidR="008210B0" w:rsidRPr="00A2164C" w:rsidRDefault="008210B0" w:rsidP="008210B0">
            <w:pPr>
              <w:jc w:val="center"/>
              <w:rPr>
                <w:rFonts w:ascii="Times New Roman" w:hAnsi="Times New Roman" w:cs="Times New Roman"/>
                <w:b/>
                <w:bCs/>
                <w:lang w:val="en-US"/>
              </w:rPr>
            </w:pPr>
            <w:r w:rsidRPr="00A2164C">
              <w:rPr>
                <w:rFonts w:ascii="Times New Roman" w:hAnsi="Times New Roman" w:cs="Times New Roman"/>
                <w:b/>
                <w:bCs/>
              </w:rPr>
              <w:t>HỘI ĐỒNG XÉT TẶNG DANH HIỆU NGƯT</w:t>
            </w:r>
          </w:p>
          <w:p w14:paraId="25A8377B" w14:textId="40CF7797" w:rsidR="008210B0" w:rsidRPr="00E43111" w:rsidRDefault="008210B0" w:rsidP="008210B0">
            <w:pPr>
              <w:jc w:val="center"/>
              <w:rPr>
                <w:rFonts w:ascii="Times New Roman" w:hAnsi="Times New Roman" w:cs="Times New Roman"/>
                <w:b/>
                <w:bCs/>
                <w:lang w:val="en-US"/>
              </w:rPr>
            </w:pPr>
            <w:r w:rsidRPr="00A2164C">
              <w:rPr>
                <w:rFonts w:ascii="Times New Roman" w:hAnsi="Times New Roman" w:cs="Times New Roman"/>
                <w:b/>
                <w:bCs/>
              </w:rPr>
              <w:t>LẦN THỨ 17, NĂM 2026</w:t>
            </w:r>
            <w:r w:rsidR="00E43111">
              <w:rPr>
                <w:rFonts w:ascii="Times New Roman" w:hAnsi="Times New Roman" w:cs="Times New Roman"/>
                <w:b/>
                <w:bCs/>
                <w:lang w:val="en-US"/>
              </w:rPr>
              <w:t xml:space="preserve"> PHƯỜNG MINH XUÂN</w:t>
            </w:r>
          </w:p>
          <w:p w14:paraId="7A5390F1" w14:textId="655DC1EA" w:rsidR="008210B0" w:rsidRPr="00A2164C" w:rsidRDefault="008210B0" w:rsidP="008210B0">
            <w:pPr>
              <w:jc w:val="center"/>
              <w:rPr>
                <w:rFonts w:ascii="Times New Roman" w:hAnsi="Times New Roman" w:cs="Times New Roman"/>
              </w:rPr>
            </w:pPr>
            <w:r w:rsidRPr="00A2164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A7F538D" wp14:editId="02CED4B6">
                      <wp:simplePos x="0" y="0"/>
                      <wp:positionH relativeFrom="column">
                        <wp:posOffset>1314834</wp:posOffset>
                      </wp:positionH>
                      <wp:positionV relativeFrom="paragraph">
                        <wp:posOffset>15875</wp:posOffset>
                      </wp:positionV>
                      <wp:extent cx="637540" cy="0"/>
                      <wp:effectExtent l="0" t="0" r="0" b="0"/>
                      <wp:wrapNone/>
                      <wp:docPr id="34726876" name="Straight Connector 4"/>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423A80"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55pt,1.25pt" to="15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" strokecolor="#4579b8 [3044]"/>
                  </w:pict>
                </mc:Fallback>
              </mc:AlternateContent>
            </w:r>
          </w:p>
        </w:tc>
        <w:tc>
          <w:tcPr>
            <w:tcW w:w="10206" w:type="dxa"/>
          </w:tcPr>
          <w:p w14:paraId="3795B171" w14:textId="77777777" w:rsidR="008210B0" w:rsidRPr="00A2164C" w:rsidRDefault="008210B0" w:rsidP="008210B0">
            <w:pPr>
              <w:pStyle w:val="Tiu40"/>
              <w:keepNext/>
              <w:keepLines/>
              <w:spacing w:after="0" w:line="240" w:lineRule="auto"/>
              <w:ind w:firstLine="0"/>
              <w:jc w:val="right"/>
            </w:pPr>
            <w:bookmarkStart w:id="0" w:name="bookmark252"/>
            <w:bookmarkStart w:id="1" w:name="bookmark253"/>
            <w:bookmarkStart w:id="2" w:name="bookmark254"/>
            <w:r w:rsidRPr="00A2164C">
              <w:t>Mầu số 04</w:t>
            </w:r>
            <w:bookmarkEnd w:id="0"/>
            <w:bookmarkEnd w:id="1"/>
            <w:bookmarkEnd w:id="2"/>
          </w:p>
          <w:p w14:paraId="04C50C01" w14:textId="77777777" w:rsidR="008210B0" w:rsidRPr="00A2164C" w:rsidRDefault="008210B0" w:rsidP="008210B0">
            <w:pPr>
              <w:spacing w:line="360" w:lineRule="exact"/>
              <w:rPr>
                <w:rFonts w:ascii="Times New Roman" w:hAnsi="Times New Roman" w:cs="Times New Roman"/>
              </w:rPr>
            </w:pPr>
          </w:p>
          <w:p w14:paraId="72EC6D27" w14:textId="77777777" w:rsidR="008210B0" w:rsidRPr="00A2164C" w:rsidRDefault="008210B0" w:rsidP="008210B0">
            <w:pPr>
              <w:jc w:val="center"/>
              <w:rPr>
                <w:rFonts w:ascii="Times New Roman" w:hAnsi="Times New Roman" w:cs="Times New Roman"/>
              </w:rPr>
            </w:pPr>
          </w:p>
        </w:tc>
      </w:tr>
    </w:tbl>
    <w:p w14:paraId="707E3203" w14:textId="1B5A535B" w:rsidR="004A058C" w:rsidRPr="00A2164C" w:rsidRDefault="004A058C" w:rsidP="004A058C">
      <w:pPr>
        <w:rPr>
          <w:rFonts w:ascii="Times New Roman" w:hAnsi="Times New Roman" w:cs="Times New Roman"/>
          <w:b/>
          <w:sz w:val="2"/>
          <w:szCs w:val="2"/>
          <w:lang w:val="en-US"/>
        </w:rPr>
      </w:pPr>
      <w:r w:rsidRPr="00A2164C">
        <w:rPr>
          <w:rFonts w:ascii="Times New Roman" w:hAnsi="Times New Roman" w:cs="Times New Roman"/>
        </w:rPr>
        <w:t xml:space="preserve"> </w:t>
      </w:r>
    </w:p>
    <w:p w14:paraId="605C53B6" w14:textId="1BD5B49A" w:rsidR="00973178" w:rsidRPr="00A2164C" w:rsidRDefault="00616EB9" w:rsidP="00737433">
      <w:pPr>
        <w:pStyle w:val="Vnbnnidung20"/>
        <w:ind w:firstLine="0"/>
        <w:jc w:val="center"/>
        <w:rPr>
          <w:b/>
          <w:sz w:val="28"/>
          <w:szCs w:val="28"/>
        </w:rPr>
      </w:pPr>
      <w:r w:rsidRPr="00A2164C">
        <w:rPr>
          <w:b/>
          <w:sz w:val="28"/>
          <w:szCs w:val="28"/>
        </w:rPr>
        <w:t>TÓM TẲT THÀNH TÍCH</w:t>
      </w:r>
    </w:p>
    <w:p w14:paraId="7DFE83DD" w14:textId="77777777" w:rsidR="00737433" w:rsidRPr="00A2164C" w:rsidRDefault="00616EB9" w:rsidP="00737433">
      <w:pPr>
        <w:pStyle w:val="Vnbnnidung20"/>
        <w:tabs>
          <w:tab w:val="left" w:leader="dot" w:pos="6930"/>
        </w:tabs>
        <w:ind w:firstLine="0"/>
        <w:jc w:val="center"/>
        <w:rPr>
          <w:b/>
          <w:sz w:val="28"/>
          <w:szCs w:val="28"/>
          <w:lang w:val="en-US"/>
        </w:rPr>
      </w:pPr>
      <w:r w:rsidRPr="00A2164C">
        <w:rPr>
          <w:b/>
          <w:sz w:val="28"/>
          <w:szCs w:val="28"/>
        </w:rPr>
        <w:t xml:space="preserve">CÁ NHÂN </w:t>
      </w:r>
      <w:r w:rsidR="004138C7" w:rsidRPr="00A2164C">
        <w:rPr>
          <w:b/>
          <w:sz w:val="28"/>
          <w:szCs w:val="28"/>
          <w:lang w:val="en-US"/>
        </w:rPr>
        <w:t>ĐỀ</w:t>
      </w:r>
      <w:r w:rsidRPr="00A2164C">
        <w:rPr>
          <w:b/>
          <w:sz w:val="28"/>
          <w:szCs w:val="28"/>
        </w:rPr>
        <w:t xml:space="preserve"> NGHỊ XÉT TẶNG DANH HIỆU NHÀ GIÁO</w:t>
      </w:r>
      <w:r w:rsidR="00F218D9" w:rsidRPr="00A2164C">
        <w:rPr>
          <w:b/>
          <w:sz w:val="28"/>
          <w:szCs w:val="28"/>
          <w:lang w:val="en-US"/>
        </w:rPr>
        <w:t xml:space="preserve"> ƯU TÚ</w:t>
      </w:r>
    </w:p>
    <w:p w14:paraId="510451E5" w14:textId="2815B364" w:rsidR="00973178" w:rsidRPr="00A2164C" w:rsidRDefault="00973178" w:rsidP="00737433">
      <w:pPr>
        <w:pStyle w:val="Vnbnnidung20"/>
        <w:tabs>
          <w:tab w:val="left" w:leader="dot" w:pos="6930"/>
        </w:tabs>
        <w:ind w:firstLine="0"/>
        <w:jc w:val="center"/>
        <w:rPr>
          <w:b/>
          <w:sz w:val="28"/>
          <w:szCs w:val="28"/>
        </w:rPr>
      </w:pPr>
    </w:p>
    <w:tbl>
      <w:tblPr>
        <w:tblOverlap w:val="never"/>
        <w:tblW w:w="15877" w:type="dxa"/>
        <w:jc w:val="center"/>
        <w:tblLayout w:type="fixed"/>
        <w:tblCellMar>
          <w:left w:w="10" w:type="dxa"/>
          <w:right w:w="10" w:type="dxa"/>
        </w:tblCellMar>
        <w:tblLook w:val="04A0" w:firstRow="1" w:lastRow="0" w:firstColumn="1" w:lastColumn="0" w:noHBand="0" w:noVBand="1"/>
      </w:tblPr>
      <w:tblGrid>
        <w:gridCol w:w="2263"/>
        <w:gridCol w:w="851"/>
        <w:gridCol w:w="567"/>
        <w:gridCol w:w="709"/>
        <w:gridCol w:w="850"/>
        <w:gridCol w:w="1461"/>
        <w:gridCol w:w="2480"/>
        <w:gridCol w:w="1592"/>
        <w:gridCol w:w="1277"/>
        <w:gridCol w:w="973"/>
        <w:gridCol w:w="846"/>
        <w:gridCol w:w="1116"/>
        <w:gridCol w:w="892"/>
      </w:tblGrid>
      <w:tr w:rsidR="00973178" w:rsidRPr="00A2164C" w14:paraId="7B67990E" w14:textId="77777777" w:rsidTr="003B388B">
        <w:trPr>
          <w:trHeight w:hRule="exact" w:val="331"/>
          <w:jc w:val="center"/>
        </w:trPr>
        <w:tc>
          <w:tcPr>
            <w:tcW w:w="2263" w:type="dxa"/>
            <w:vMerge w:val="restart"/>
            <w:tcBorders>
              <w:top w:val="single" w:sz="4" w:space="0" w:color="auto"/>
              <w:left w:val="single" w:sz="4" w:space="0" w:color="auto"/>
            </w:tcBorders>
            <w:shd w:val="clear" w:color="auto" w:fill="FFFFFF"/>
            <w:vAlign w:val="center"/>
          </w:tcPr>
          <w:p w14:paraId="2DC6A3CC" w14:textId="07978103" w:rsidR="00F218D9" w:rsidRPr="003F0963" w:rsidRDefault="00616EB9" w:rsidP="003B388B">
            <w:pPr>
              <w:pStyle w:val="Khc0"/>
              <w:spacing w:after="0" w:line="286" w:lineRule="auto"/>
              <w:ind w:left="130" w:firstLine="0"/>
              <w:jc w:val="center"/>
              <w:rPr>
                <w:b/>
                <w:bCs/>
                <w:sz w:val="20"/>
                <w:szCs w:val="20"/>
                <w:lang w:val="en-US"/>
              </w:rPr>
            </w:pPr>
            <w:r w:rsidRPr="003F0963">
              <w:rPr>
                <w:b/>
                <w:bCs/>
                <w:sz w:val="20"/>
                <w:szCs w:val="20"/>
              </w:rPr>
              <w:t>Họ và tên</w:t>
            </w:r>
          </w:p>
          <w:p w14:paraId="38868846" w14:textId="5A3CF660" w:rsidR="00F218D9" w:rsidRPr="003F0963" w:rsidRDefault="00616EB9" w:rsidP="00D7188D">
            <w:pPr>
              <w:pStyle w:val="Khc0"/>
              <w:spacing w:after="0" w:line="286" w:lineRule="auto"/>
              <w:ind w:firstLine="0"/>
              <w:jc w:val="center"/>
              <w:rPr>
                <w:b/>
                <w:bCs/>
                <w:sz w:val="20"/>
                <w:szCs w:val="20"/>
                <w:lang w:val="en-US"/>
              </w:rPr>
            </w:pPr>
            <w:r w:rsidRPr="003F0963">
              <w:rPr>
                <w:b/>
                <w:bCs/>
                <w:sz w:val="20"/>
                <w:szCs w:val="20"/>
              </w:rPr>
              <w:t>Năm sinh</w:t>
            </w:r>
          </w:p>
          <w:p w14:paraId="1C26C3FE" w14:textId="6FC4BA1B" w:rsidR="00F218D9" w:rsidRPr="003F0963" w:rsidRDefault="00616EB9" w:rsidP="00D7188D">
            <w:pPr>
              <w:pStyle w:val="Khc0"/>
              <w:spacing w:after="0" w:line="286" w:lineRule="auto"/>
              <w:ind w:firstLine="0"/>
              <w:jc w:val="center"/>
              <w:rPr>
                <w:b/>
                <w:bCs/>
                <w:sz w:val="20"/>
                <w:szCs w:val="20"/>
                <w:lang w:val="en-US"/>
              </w:rPr>
            </w:pPr>
            <w:r w:rsidRPr="003F0963">
              <w:rPr>
                <w:b/>
                <w:bCs/>
                <w:sz w:val="20"/>
                <w:szCs w:val="20"/>
              </w:rPr>
              <w:t>Chức vụ</w:t>
            </w:r>
          </w:p>
          <w:p w14:paraId="1639A398" w14:textId="77777777" w:rsidR="00973178" w:rsidRPr="003F0963" w:rsidRDefault="00616EB9" w:rsidP="00D7188D">
            <w:pPr>
              <w:pStyle w:val="Khc0"/>
              <w:spacing w:after="0" w:line="286" w:lineRule="auto"/>
              <w:ind w:firstLine="0"/>
              <w:jc w:val="center"/>
              <w:rPr>
                <w:b/>
                <w:bCs/>
                <w:sz w:val="20"/>
                <w:szCs w:val="20"/>
              </w:rPr>
            </w:pPr>
            <w:r w:rsidRPr="003F0963">
              <w:rPr>
                <w:b/>
                <w:bCs/>
                <w:sz w:val="20"/>
                <w:szCs w:val="20"/>
              </w:rPr>
              <w:t>Noi công tác</w:t>
            </w:r>
          </w:p>
          <w:p w14:paraId="3C45BA29" w14:textId="77777777" w:rsidR="00973178" w:rsidRPr="003F0963" w:rsidRDefault="00616EB9" w:rsidP="00D7188D">
            <w:pPr>
              <w:pStyle w:val="Khc0"/>
              <w:spacing w:after="0" w:line="286" w:lineRule="auto"/>
              <w:ind w:firstLine="0"/>
              <w:jc w:val="center"/>
              <w:rPr>
                <w:b/>
                <w:bCs/>
                <w:sz w:val="20"/>
                <w:szCs w:val="20"/>
              </w:rPr>
            </w:pPr>
            <w:r w:rsidRPr="003F0963">
              <w:rPr>
                <w:b/>
                <w:bCs/>
                <w:sz w:val="20"/>
                <w:szCs w:val="20"/>
              </w:rPr>
              <w:t>(3)</w:t>
            </w:r>
          </w:p>
        </w:tc>
        <w:tc>
          <w:tcPr>
            <w:tcW w:w="851" w:type="dxa"/>
            <w:vMerge w:val="restart"/>
            <w:tcBorders>
              <w:top w:val="single" w:sz="4" w:space="0" w:color="auto"/>
              <w:left w:val="single" w:sz="4" w:space="0" w:color="auto"/>
            </w:tcBorders>
            <w:shd w:val="clear" w:color="auto" w:fill="FFFFFF"/>
            <w:vAlign w:val="center"/>
          </w:tcPr>
          <w:p w14:paraId="5A039CB9" w14:textId="77777777" w:rsidR="00973178" w:rsidRPr="003F0963" w:rsidRDefault="00616EB9" w:rsidP="00D7188D">
            <w:pPr>
              <w:pStyle w:val="Khc0"/>
              <w:spacing w:after="0" w:line="276" w:lineRule="auto"/>
              <w:ind w:firstLine="0"/>
              <w:jc w:val="center"/>
              <w:rPr>
                <w:b/>
                <w:bCs/>
                <w:sz w:val="20"/>
                <w:szCs w:val="20"/>
              </w:rPr>
            </w:pPr>
            <w:r w:rsidRPr="003F0963">
              <w:rPr>
                <w:b/>
                <w:bCs/>
                <w:sz w:val="20"/>
                <w:szCs w:val="20"/>
              </w:rPr>
              <w:t>Trình độ đào tạo</w:t>
            </w:r>
          </w:p>
          <w:p w14:paraId="57A03947" w14:textId="5240ECF0" w:rsidR="00973178" w:rsidRPr="003B388B" w:rsidRDefault="00616EB9" w:rsidP="00D7188D">
            <w:pPr>
              <w:pStyle w:val="Khc0"/>
              <w:spacing w:after="0" w:line="276" w:lineRule="auto"/>
              <w:ind w:firstLine="0"/>
              <w:jc w:val="center"/>
              <w:rPr>
                <w:b/>
                <w:bCs/>
                <w:sz w:val="20"/>
                <w:szCs w:val="20"/>
                <w:lang w:val="en-US"/>
              </w:rPr>
            </w:pPr>
            <w:r w:rsidRPr="003F0963">
              <w:rPr>
                <w:b/>
                <w:bCs/>
                <w:sz w:val="20"/>
                <w:szCs w:val="20"/>
              </w:rPr>
              <w:t>(4)</w:t>
            </w:r>
          </w:p>
        </w:tc>
        <w:tc>
          <w:tcPr>
            <w:tcW w:w="567" w:type="dxa"/>
            <w:vMerge w:val="restart"/>
            <w:tcBorders>
              <w:top w:val="single" w:sz="4" w:space="0" w:color="auto"/>
              <w:left w:val="single" w:sz="4" w:space="0" w:color="auto"/>
            </w:tcBorders>
            <w:shd w:val="clear" w:color="auto" w:fill="FFFFFF"/>
            <w:vAlign w:val="center"/>
          </w:tcPr>
          <w:p w14:paraId="38C22AFD" w14:textId="36A8AEA4" w:rsidR="00973178" w:rsidRPr="003F0963" w:rsidRDefault="00616EB9" w:rsidP="00D7188D">
            <w:pPr>
              <w:pStyle w:val="Khc0"/>
              <w:spacing w:after="0" w:line="276" w:lineRule="auto"/>
              <w:ind w:firstLine="0"/>
              <w:jc w:val="center"/>
              <w:rPr>
                <w:b/>
                <w:bCs/>
                <w:sz w:val="20"/>
                <w:szCs w:val="20"/>
              </w:rPr>
            </w:pPr>
            <w:r w:rsidRPr="003F0963">
              <w:rPr>
                <w:b/>
                <w:bCs/>
                <w:sz w:val="20"/>
                <w:szCs w:val="20"/>
              </w:rPr>
              <w:t>Gi</w:t>
            </w:r>
            <w:r w:rsidR="00D7188D" w:rsidRPr="003F0963">
              <w:rPr>
                <w:b/>
                <w:bCs/>
                <w:sz w:val="20"/>
                <w:szCs w:val="20"/>
                <w:lang w:val="en-US"/>
              </w:rPr>
              <w:t>ớ</w:t>
            </w:r>
            <w:r w:rsidRPr="003F0963">
              <w:rPr>
                <w:b/>
                <w:bCs/>
                <w:sz w:val="20"/>
                <w:szCs w:val="20"/>
              </w:rPr>
              <w:t>i tính</w:t>
            </w:r>
          </w:p>
        </w:tc>
        <w:tc>
          <w:tcPr>
            <w:tcW w:w="709" w:type="dxa"/>
            <w:vMerge w:val="restart"/>
            <w:tcBorders>
              <w:top w:val="single" w:sz="4" w:space="0" w:color="auto"/>
              <w:left w:val="single" w:sz="4" w:space="0" w:color="auto"/>
            </w:tcBorders>
            <w:shd w:val="clear" w:color="auto" w:fill="FFFFFF"/>
            <w:vAlign w:val="center"/>
          </w:tcPr>
          <w:p w14:paraId="0BF80FB8" w14:textId="77777777" w:rsidR="00973178" w:rsidRPr="003F0963" w:rsidRDefault="00616EB9" w:rsidP="00D7188D">
            <w:pPr>
              <w:pStyle w:val="Khc0"/>
              <w:spacing w:after="0" w:line="276" w:lineRule="auto"/>
              <w:ind w:firstLine="0"/>
              <w:jc w:val="center"/>
              <w:rPr>
                <w:b/>
                <w:bCs/>
                <w:sz w:val="20"/>
                <w:szCs w:val="20"/>
              </w:rPr>
            </w:pPr>
            <w:r w:rsidRPr="003F0963">
              <w:rPr>
                <w:b/>
                <w:bCs/>
                <w:sz w:val="20"/>
                <w:szCs w:val="20"/>
              </w:rPr>
              <w:t>Dân tộc</w:t>
            </w:r>
          </w:p>
        </w:tc>
        <w:tc>
          <w:tcPr>
            <w:tcW w:w="850" w:type="dxa"/>
            <w:vMerge w:val="restart"/>
            <w:tcBorders>
              <w:top w:val="single" w:sz="4" w:space="0" w:color="auto"/>
              <w:left w:val="single" w:sz="4" w:space="0" w:color="auto"/>
            </w:tcBorders>
            <w:shd w:val="clear" w:color="auto" w:fill="FFFFFF"/>
            <w:vAlign w:val="center"/>
          </w:tcPr>
          <w:p w14:paraId="467FB739" w14:textId="77777777" w:rsidR="00973178" w:rsidRPr="003F0963" w:rsidRDefault="00616EB9" w:rsidP="00D7188D">
            <w:pPr>
              <w:pStyle w:val="Khc0"/>
              <w:spacing w:after="0" w:line="276" w:lineRule="auto"/>
              <w:ind w:firstLine="0"/>
              <w:jc w:val="center"/>
              <w:rPr>
                <w:b/>
                <w:bCs/>
                <w:sz w:val="20"/>
                <w:szCs w:val="20"/>
              </w:rPr>
            </w:pPr>
            <w:r w:rsidRPr="003F0963">
              <w:rPr>
                <w:b/>
                <w:bCs/>
                <w:sz w:val="20"/>
                <w:szCs w:val="20"/>
              </w:rPr>
              <w:t>Năm vào ngành</w:t>
            </w:r>
          </w:p>
        </w:tc>
        <w:tc>
          <w:tcPr>
            <w:tcW w:w="1461" w:type="dxa"/>
            <w:vMerge w:val="restart"/>
            <w:tcBorders>
              <w:top w:val="single" w:sz="4" w:space="0" w:color="auto"/>
              <w:left w:val="single" w:sz="4" w:space="0" w:color="auto"/>
            </w:tcBorders>
            <w:shd w:val="clear" w:color="auto" w:fill="FFFFFF"/>
            <w:vAlign w:val="center"/>
          </w:tcPr>
          <w:p w14:paraId="2CA4D415" w14:textId="77777777" w:rsidR="00973178" w:rsidRPr="003F0963" w:rsidRDefault="00616EB9" w:rsidP="00D7188D">
            <w:pPr>
              <w:pStyle w:val="Khc0"/>
              <w:spacing w:after="0" w:line="286" w:lineRule="auto"/>
              <w:ind w:firstLine="0"/>
              <w:jc w:val="center"/>
              <w:rPr>
                <w:b/>
                <w:bCs/>
                <w:sz w:val="20"/>
                <w:szCs w:val="20"/>
              </w:rPr>
            </w:pPr>
            <w:r w:rsidRPr="003F0963">
              <w:rPr>
                <w:b/>
                <w:bCs/>
                <w:sz w:val="20"/>
                <w:szCs w:val="20"/>
              </w:rPr>
              <w:t>Số năm công tác trong ngành và so năm trực tiếp nuôi dạy, giảng dạy (5)</w:t>
            </w:r>
          </w:p>
        </w:tc>
        <w:tc>
          <w:tcPr>
            <w:tcW w:w="2480" w:type="dxa"/>
            <w:vMerge w:val="restart"/>
            <w:tcBorders>
              <w:top w:val="single" w:sz="4" w:space="0" w:color="auto"/>
              <w:left w:val="single" w:sz="4" w:space="0" w:color="auto"/>
            </w:tcBorders>
            <w:shd w:val="clear" w:color="auto" w:fill="FFFFFF"/>
            <w:vAlign w:val="center"/>
          </w:tcPr>
          <w:p w14:paraId="3A145EA8" w14:textId="47A535C1" w:rsidR="00973178" w:rsidRPr="003F0963" w:rsidRDefault="00616EB9" w:rsidP="00D7188D">
            <w:pPr>
              <w:jc w:val="center"/>
              <w:rPr>
                <w:rFonts w:ascii="Times New Roman" w:hAnsi="Times New Roman" w:cs="Times New Roman"/>
                <w:b/>
                <w:bCs/>
                <w:sz w:val="28"/>
                <w:szCs w:val="28"/>
                <w:lang w:val="en-US"/>
              </w:rPr>
            </w:pPr>
            <w:r w:rsidRPr="003F0963">
              <w:rPr>
                <w:rFonts w:ascii="Times New Roman" w:hAnsi="Times New Roman" w:cs="Times New Roman"/>
                <w:b/>
                <w:bCs/>
                <w:sz w:val="20"/>
                <w:szCs w:val="20"/>
              </w:rPr>
              <w:t>Số sáng kiến, nhiệm vụ khoa học và công nghệ, giáo trình, sách chuyên khảo, tài liệu bồi dưõng, báo cáo chuyên đề, bài báo khoa học, bồi dưõng học sinh, đào tạo sau đại học... (6)</w:t>
            </w:r>
          </w:p>
        </w:tc>
        <w:tc>
          <w:tcPr>
            <w:tcW w:w="1592" w:type="dxa"/>
            <w:vMerge w:val="restart"/>
            <w:tcBorders>
              <w:top w:val="single" w:sz="4" w:space="0" w:color="auto"/>
              <w:left w:val="single" w:sz="4" w:space="0" w:color="auto"/>
            </w:tcBorders>
            <w:shd w:val="clear" w:color="auto" w:fill="FFFFFF"/>
            <w:vAlign w:val="center"/>
          </w:tcPr>
          <w:p w14:paraId="3A802467" w14:textId="77777777" w:rsidR="00973178" w:rsidRPr="003F0963" w:rsidRDefault="00616EB9" w:rsidP="00D7188D">
            <w:pPr>
              <w:pStyle w:val="Khc0"/>
              <w:spacing w:after="60" w:line="240" w:lineRule="auto"/>
              <w:ind w:firstLine="0"/>
              <w:jc w:val="center"/>
              <w:rPr>
                <w:b/>
                <w:bCs/>
                <w:sz w:val="20"/>
                <w:szCs w:val="20"/>
              </w:rPr>
            </w:pPr>
            <w:r w:rsidRPr="003F0963">
              <w:rPr>
                <w:b/>
                <w:bCs/>
                <w:sz w:val="20"/>
                <w:szCs w:val="20"/>
              </w:rPr>
              <w:t>CSTĐ</w:t>
            </w:r>
          </w:p>
          <w:p w14:paraId="6101674C" w14:textId="77777777" w:rsidR="00973178" w:rsidRPr="003F0963" w:rsidRDefault="00616EB9" w:rsidP="00D7188D">
            <w:pPr>
              <w:pStyle w:val="Khc0"/>
              <w:spacing w:after="0" w:line="240" w:lineRule="auto"/>
              <w:ind w:firstLine="0"/>
              <w:jc w:val="center"/>
              <w:rPr>
                <w:b/>
                <w:bCs/>
                <w:sz w:val="20"/>
                <w:szCs w:val="20"/>
              </w:rPr>
            </w:pPr>
            <w:r w:rsidRPr="003F0963">
              <w:rPr>
                <w:b/>
                <w:bCs/>
                <w:sz w:val="20"/>
                <w:szCs w:val="20"/>
              </w:rPr>
              <w:t>(7)</w:t>
            </w:r>
          </w:p>
        </w:tc>
        <w:tc>
          <w:tcPr>
            <w:tcW w:w="1277" w:type="dxa"/>
            <w:vMerge w:val="restart"/>
            <w:tcBorders>
              <w:top w:val="single" w:sz="4" w:space="0" w:color="auto"/>
              <w:left w:val="single" w:sz="4" w:space="0" w:color="auto"/>
            </w:tcBorders>
            <w:shd w:val="clear" w:color="auto" w:fill="FFFFFF"/>
            <w:vAlign w:val="center"/>
          </w:tcPr>
          <w:p w14:paraId="0DE4AD52" w14:textId="77777777" w:rsidR="00973178" w:rsidRPr="003F0963" w:rsidRDefault="00616EB9" w:rsidP="00D7188D">
            <w:pPr>
              <w:pStyle w:val="Khc0"/>
              <w:spacing w:after="0" w:line="283" w:lineRule="auto"/>
              <w:ind w:firstLine="0"/>
              <w:jc w:val="center"/>
              <w:rPr>
                <w:b/>
                <w:bCs/>
                <w:sz w:val="20"/>
                <w:szCs w:val="20"/>
              </w:rPr>
            </w:pPr>
            <w:r w:rsidRPr="003F0963">
              <w:rPr>
                <w:b/>
                <w:bCs/>
                <w:sz w:val="20"/>
                <w:szCs w:val="20"/>
              </w:rPr>
              <w:t>Huân chưong hoặc BK (8)</w:t>
            </w:r>
          </w:p>
        </w:tc>
        <w:tc>
          <w:tcPr>
            <w:tcW w:w="3827" w:type="dxa"/>
            <w:gridSpan w:val="4"/>
            <w:tcBorders>
              <w:top w:val="single" w:sz="4" w:space="0" w:color="auto"/>
              <w:left w:val="single" w:sz="4" w:space="0" w:color="auto"/>
              <w:right w:val="single" w:sz="4" w:space="0" w:color="auto"/>
            </w:tcBorders>
            <w:shd w:val="clear" w:color="auto" w:fill="FFFFFF"/>
            <w:vAlign w:val="center"/>
          </w:tcPr>
          <w:p w14:paraId="18D9ED0C" w14:textId="77777777" w:rsidR="00973178" w:rsidRPr="003F0963" w:rsidRDefault="00616EB9" w:rsidP="00D7188D">
            <w:pPr>
              <w:pStyle w:val="Khc0"/>
              <w:spacing w:after="0" w:line="240" w:lineRule="auto"/>
              <w:ind w:firstLine="0"/>
              <w:jc w:val="center"/>
              <w:rPr>
                <w:b/>
                <w:bCs/>
                <w:sz w:val="20"/>
                <w:szCs w:val="20"/>
              </w:rPr>
            </w:pPr>
            <w:r w:rsidRPr="003F0963">
              <w:rPr>
                <w:b/>
                <w:bCs/>
                <w:sz w:val="20"/>
                <w:szCs w:val="20"/>
              </w:rPr>
              <w:t>Số phiếu đạt và tỷ lệ % (9)</w:t>
            </w:r>
          </w:p>
        </w:tc>
      </w:tr>
      <w:tr w:rsidR="00973178" w:rsidRPr="00A2164C" w14:paraId="47AA623D" w14:textId="77777777" w:rsidTr="003B388B">
        <w:trPr>
          <w:trHeight w:hRule="exact" w:val="1782"/>
          <w:jc w:val="center"/>
        </w:trPr>
        <w:tc>
          <w:tcPr>
            <w:tcW w:w="2263" w:type="dxa"/>
            <w:vMerge/>
            <w:tcBorders>
              <w:left w:val="single" w:sz="4" w:space="0" w:color="auto"/>
            </w:tcBorders>
            <w:shd w:val="clear" w:color="auto" w:fill="FFFFFF"/>
            <w:vAlign w:val="center"/>
          </w:tcPr>
          <w:p w14:paraId="5067BB06" w14:textId="77777777" w:rsidR="00973178" w:rsidRPr="003F0963" w:rsidRDefault="00973178" w:rsidP="00D7188D">
            <w:pPr>
              <w:jc w:val="center"/>
              <w:rPr>
                <w:rFonts w:ascii="Times New Roman" w:hAnsi="Times New Roman" w:cs="Times New Roman"/>
                <w:b/>
                <w:bCs/>
              </w:rPr>
            </w:pPr>
          </w:p>
        </w:tc>
        <w:tc>
          <w:tcPr>
            <w:tcW w:w="851" w:type="dxa"/>
            <w:vMerge/>
            <w:tcBorders>
              <w:left w:val="single" w:sz="4" w:space="0" w:color="auto"/>
            </w:tcBorders>
            <w:shd w:val="clear" w:color="auto" w:fill="FFFFFF"/>
            <w:vAlign w:val="center"/>
          </w:tcPr>
          <w:p w14:paraId="367EC8A5" w14:textId="77777777" w:rsidR="00973178" w:rsidRPr="003F0963" w:rsidRDefault="00973178" w:rsidP="00D7188D">
            <w:pPr>
              <w:jc w:val="center"/>
              <w:rPr>
                <w:rFonts w:ascii="Times New Roman" w:hAnsi="Times New Roman" w:cs="Times New Roman"/>
                <w:b/>
                <w:bCs/>
              </w:rPr>
            </w:pPr>
          </w:p>
        </w:tc>
        <w:tc>
          <w:tcPr>
            <w:tcW w:w="567" w:type="dxa"/>
            <w:vMerge/>
            <w:tcBorders>
              <w:left w:val="single" w:sz="4" w:space="0" w:color="auto"/>
            </w:tcBorders>
            <w:shd w:val="clear" w:color="auto" w:fill="FFFFFF"/>
            <w:vAlign w:val="center"/>
          </w:tcPr>
          <w:p w14:paraId="38E43842" w14:textId="77777777" w:rsidR="00973178" w:rsidRPr="003F0963" w:rsidRDefault="00973178" w:rsidP="00D7188D">
            <w:pPr>
              <w:jc w:val="center"/>
              <w:rPr>
                <w:rFonts w:ascii="Times New Roman" w:hAnsi="Times New Roman" w:cs="Times New Roman"/>
                <w:b/>
                <w:bCs/>
              </w:rPr>
            </w:pPr>
          </w:p>
        </w:tc>
        <w:tc>
          <w:tcPr>
            <w:tcW w:w="709" w:type="dxa"/>
            <w:vMerge/>
            <w:tcBorders>
              <w:left w:val="single" w:sz="4" w:space="0" w:color="auto"/>
            </w:tcBorders>
            <w:shd w:val="clear" w:color="auto" w:fill="FFFFFF"/>
            <w:vAlign w:val="center"/>
          </w:tcPr>
          <w:p w14:paraId="264F1F69" w14:textId="77777777" w:rsidR="00973178" w:rsidRPr="003F0963" w:rsidRDefault="00973178" w:rsidP="00D7188D">
            <w:pPr>
              <w:jc w:val="center"/>
              <w:rPr>
                <w:rFonts w:ascii="Times New Roman" w:hAnsi="Times New Roman" w:cs="Times New Roman"/>
                <w:b/>
                <w:bCs/>
              </w:rPr>
            </w:pPr>
          </w:p>
        </w:tc>
        <w:tc>
          <w:tcPr>
            <w:tcW w:w="850" w:type="dxa"/>
            <w:vMerge/>
            <w:tcBorders>
              <w:left w:val="single" w:sz="4" w:space="0" w:color="auto"/>
            </w:tcBorders>
            <w:shd w:val="clear" w:color="auto" w:fill="FFFFFF"/>
            <w:vAlign w:val="center"/>
          </w:tcPr>
          <w:p w14:paraId="4474B40B" w14:textId="77777777" w:rsidR="00973178" w:rsidRPr="003F0963" w:rsidRDefault="00973178" w:rsidP="00D7188D">
            <w:pPr>
              <w:jc w:val="center"/>
              <w:rPr>
                <w:rFonts w:ascii="Times New Roman" w:hAnsi="Times New Roman" w:cs="Times New Roman"/>
                <w:b/>
                <w:bCs/>
              </w:rPr>
            </w:pPr>
          </w:p>
        </w:tc>
        <w:tc>
          <w:tcPr>
            <w:tcW w:w="1461" w:type="dxa"/>
            <w:vMerge/>
            <w:tcBorders>
              <w:left w:val="single" w:sz="4" w:space="0" w:color="auto"/>
            </w:tcBorders>
            <w:shd w:val="clear" w:color="auto" w:fill="FFFFFF"/>
            <w:vAlign w:val="center"/>
          </w:tcPr>
          <w:p w14:paraId="4C2BECFA" w14:textId="77777777" w:rsidR="00973178" w:rsidRPr="003F0963" w:rsidRDefault="00973178" w:rsidP="00D7188D">
            <w:pPr>
              <w:jc w:val="center"/>
              <w:rPr>
                <w:rFonts w:ascii="Times New Roman" w:hAnsi="Times New Roman" w:cs="Times New Roman"/>
                <w:b/>
                <w:bCs/>
              </w:rPr>
            </w:pPr>
          </w:p>
        </w:tc>
        <w:tc>
          <w:tcPr>
            <w:tcW w:w="2480" w:type="dxa"/>
            <w:vMerge/>
            <w:tcBorders>
              <w:left w:val="single" w:sz="4" w:space="0" w:color="auto"/>
            </w:tcBorders>
            <w:shd w:val="clear" w:color="auto" w:fill="FFFFFF"/>
            <w:vAlign w:val="center"/>
          </w:tcPr>
          <w:p w14:paraId="4C2F0AA3" w14:textId="77777777" w:rsidR="00973178" w:rsidRPr="003F0963" w:rsidRDefault="00973178" w:rsidP="00D7188D">
            <w:pPr>
              <w:jc w:val="center"/>
              <w:rPr>
                <w:rFonts w:ascii="Times New Roman" w:hAnsi="Times New Roman" w:cs="Times New Roman"/>
                <w:b/>
                <w:bCs/>
              </w:rPr>
            </w:pPr>
          </w:p>
        </w:tc>
        <w:tc>
          <w:tcPr>
            <w:tcW w:w="1592" w:type="dxa"/>
            <w:vMerge/>
            <w:tcBorders>
              <w:left w:val="single" w:sz="4" w:space="0" w:color="auto"/>
            </w:tcBorders>
            <w:shd w:val="clear" w:color="auto" w:fill="FFFFFF"/>
            <w:vAlign w:val="center"/>
          </w:tcPr>
          <w:p w14:paraId="43B7E48F" w14:textId="77777777" w:rsidR="00973178" w:rsidRPr="003F0963" w:rsidRDefault="00973178" w:rsidP="00D7188D">
            <w:pPr>
              <w:jc w:val="center"/>
              <w:rPr>
                <w:rFonts w:ascii="Times New Roman" w:hAnsi="Times New Roman" w:cs="Times New Roman"/>
                <w:b/>
                <w:bCs/>
              </w:rPr>
            </w:pPr>
          </w:p>
        </w:tc>
        <w:tc>
          <w:tcPr>
            <w:tcW w:w="1277" w:type="dxa"/>
            <w:vMerge/>
            <w:tcBorders>
              <w:left w:val="single" w:sz="4" w:space="0" w:color="auto"/>
            </w:tcBorders>
            <w:shd w:val="clear" w:color="auto" w:fill="FFFFFF"/>
            <w:vAlign w:val="center"/>
          </w:tcPr>
          <w:p w14:paraId="00C81786" w14:textId="77777777" w:rsidR="00973178" w:rsidRPr="003F0963" w:rsidRDefault="00973178" w:rsidP="00D7188D">
            <w:pPr>
              <w:jc w:val="center"/>
              <w:rPr>
                <w:rFonts w:ascii="Times New Roman" w:hAnsi="Times New Roman" w:cs="Times New Roman"/>
                <w:b/>
                <w:bCs/>
              </w:rPr>
            </w:pPr>
          </w:p>
        </w:tc>
        <w:tc>
          <w:tcPr>
            <w:tcW w:w="973" w:type="dxa"/>
            <w:tcBorders>
              <w:top w:val="single" w:sz="4" w:space="0" w:color="auto"/>
              <w:left w:val="single" w:sz="4" w:space="0" w:color="auto"/>
            </w:tcBorders>
            <w:shd w:val="clear" w:color="auto" w:fill="FFFFFF"/>
            <w:vAlign w:val="center"/>
          </w:tcPr>
          <w:p w14:paraId="173B0D6E" w14:textId="77777777" w:rsidR="00973178" w:rsidRPr="003F0963" w:rsidRDefault="00616EB9" w:rsidP="00D7188D">
            <w:pPr>
              <w:pStyle w:val="Khc0"/>
              <w:spacing w:after="0" w:line="286" w:lineRule="auto"/>
              <w:ind w:firstLine="0"/>
              <w:jc w:val="center"/>
              <w:rPr>
                <w:b/>
                <w:bCs/>
                <w:sz w:val="20"/>
                <w:szCs w:val="20"/>
              </w:rPr>
            </w:pPr>
            <w:r w:rsidRPr="003F0963">
              <w:rPr>
                <w:b/>
                <w:bCs/>
                <w:sz w:val="20"/>
                <w:szCs w:val="20"/>
              </w:rPr>
              <w:t>Quần chúng</w:t>
            </w:r>
          </w:p>
        </w:tc>
        <w:tc>
          <w:tcPr>
            <w:tcW w:w="846" w:type="dxa"/>
            <w:tcBorders>
              <w:top w:val="single" w:sz="4" w:space="0" w:color="auto"/>
              <w:left w:val="single" w:sz="4" w:space="0" w:color="auto"/>
            </w:tcBorders>
            <w:shd w:val="clear" w:color="auto" w:fill="FFFFFF"/>
            <w:vAlign w:val="center"/>
          </w:tcPr>
          <w:p w14:paraId="4F7EECB5" w14:textId="77777777" w:rsidR="00973178" w:rsidRPr="003F0963" w:rsidRDefault="00616EB9" w:rsidP="00D7188D">
            <w:pPr>
              <w:pStyle w:val="Khc0"/>
              <w:spacing w:after="0" w:line="283" w:lineRule="auto"/>
              <w:ind w:firstLine="0"/>
              <w:jc w:val="center"/>
              <w:rPr>
                <w:b/>
                <w:bCs/>
                <w:sz w:val="20"/>
                <w:szCs w:val="20"/>
              </w:rPr>
            </w:pPr>
            <w:r w:rsidRPr="003F0963">
              <w:rPr>
                <w:b/>
                <w:bCs/>
                <w:sz w:val="20"/>
                <w:szCs w:val="20"/>
              </w:rPr>
              <w:t>Hội đồng</w:t>
            </w:r>
          </w:p>
          <w:p w14:paraId="534BC67D" w14:textId="35F4F49D" w:rsidR="00973178" w:rsidRPr="003F0963" w:rsidRDefault="00C86454" w:rsidP="00D7188D">
            <w:pPr>
              <w:pStyle w:val="Khc0"/>
              <w:spacing w:after="0" w:line="283" w:lineRule="auto"/>
              <w:ind w:firstLine="0"/>
              <w:jc w:val="center"/>
              <w:rPr>
                <w:b/>
                <w:bCs/>
                <w:sz w:val="20"/>
                <w:szCs w:val="20"/>
                <w:lang w:val="en-US"/>
              </w:rPr>
            </w:pPr>
            <w:r>
              <w:rPr>
                <w:b/>
                <w:bCs/>
                <w:sz w:val="20"/>
                <w:szCs w:val="20"/>
                <w:lang w:val="en-US"/>
              </w:rPr>
              <w:t>cấ</w:t>
            </w:r>
            <w:r w:rsidR="00616EB9" w:rsidRPr="003F0963">
              <w:rPr>
                <w:b/>
                <w:bCs/>
                <w:sz w:val="20"/>
                <w:szCs w:val="20"/>
              </w:rPr>
              <w:t xml:space="preserve">p </w:t>
            </w:r>
            <w:r w:rsidR="009D621C" w:rsidRPr="003F0963">
              <w:rPr>
                <w:b/>
                <w:bCs/>
                <w:sz w:val="20"/>
                <w:szCs w:val="20"/>
                <w:lang w:val="en-US"/>
              </w:rPr>
              <w:t>cơ sở</w:t>
            </w:r>
          </w:p>
        </w:tc>
        <w:tc>
          <w:tcPr>
            <w:tcW w:w="1116" w:type="dxa"/>
            <w:tcBorders>
              <w:top w:val="single" w:sz="4" w:space="0" w:color="auto"/>
              <w:left w:val="single" w:sz="4" w:space="0" w:color="auto"/>
            </w:tcBorders>
            <w:shd w:val="clear" w:color="auto" w:fill="FFFFFF"/>
            <w:vAlign w:val="center"/>
          </w:tcPr>
          <w:p w14:paraId="1D0A8CC4" w14:textId="53E61057" w:rsidR="00973178" w:rsidRPr="003F0963" w:rsidRDefault="00616EB9" w:rsidP="00D7188D">
            <w:pPr>
              <w:pStyle w:val="Khc0"/>
              <w:spacing w:after="0" w:line="286" w:lineRule="auto"/>
              <w:ind w:firstLine="0"/>
              <w:jc w:val="center"/>
              <w:rPr>
                <w:b/>
                <w:bCs/>
                <w:sz w:val="20"/>
                <w:szCs w:val="20"/>
              </w:rPr>
            </w:pPr>
            <w:r w:rsidRPr="003F0963">
              <w:rPr>
                <w:b/>
                <w:bCs/>
                <w:sz w:val="20"/>
                <w:szCs w:val="20"/>
              </w:rPr>
              <w:t xml:space="preserve">Hội đồng cấp bộ, ban, ngành, tỉnh, </w:t>
            </w:r>
            <w:r w:rsidR="00D7188D" w:rsidRPr="003F0963">
              <w:rPr>
                <w:b/>
                <w:bCs/>
                <w:sz w:val="20"/>
                <w:szCs w:val="20"/>
                <w:lang w:val="en-US"/>
              </w:rPr>
              <w:t>Đ</w:t>
            </w:r>
            <w:r w:rsidRPr="003F0963">
              <w:rPr>
                <w:b/>
                <w:bCs/>
                <w:sz w:val="20"/>
                <w:szCs w:val="20"/>
              </w:rPr>
              <w:t>HQG</w:t>
            </w:r>
          </w:p>
        </w:tc>
        <w:tc>
          <w:tcPr>
            <w:tcW w:w="892" w:type="dxa"/>
            <w:tcBorders>
              <w:top w:val="single" w:sz="4" w:space="0" w:color="auto"/>
              <w:left w:val="single" w:sz="4" w:space="0" w:color="auto"/>
              <w:right w:val="single" w:sz="4" w:space="0" w:color="auto"/>
            </w:tcBorders>
            <w:shd w:val="clear" w:color="auto" w:fill="FFFFFF"/>
            <w:vAlign w:val="center"/>
          </w:tcPr>
          <w:p w14:paraId="38C70F80" w14:textId="77777777" w:rsidR="00973178" w:rsidRPr="003F0963" w:rsidRDefault="00616EB9" w:rsidP="00D7188D">
            <w:pPr>
              <w:pStyle w:val="Khc0"/>
              <w:spacing w:after="0" w:line="286" w:lineRule="auto"/>
              <w:ind w:firstLine="0"/>
              <w:jc w:val="center"/>
              <w:rPr>
                <w:b/>
                <w:bCs/>
                <w:sz w:val="20"/>
                <w:szCs w:val="20"/>
              </w:rPr>
            </w:pPr>
            <w:r w:rsidRPr="003F0963">
              <w:rPr>
                <w:b/>
                <w:bCs/>
                <w:sz w:val="20"/>
                <w:szCs w:val="20"/>
              </w:rPr>
              <w:t>Hội đồng cấp Nhà nưóc</w:t>
            </w:r>
          </w:p>
        </w:tc>
      </w:tr>
      <w:tr w:rsidR="00880E7E" w:rsidRPr="00A2164C" w14:paraId="70CCF82C" w14:textId="77777777" w:rsidTr="003B388B">
        <w:trPr>
          <w:trHeight w:hRule="exact" w:val="2970"/>
          <w:jc w:val="center"/>
        </w:trPr>
        <w:tc>
          <w:tcPr>
            <w:tcW w:w="2263" w:type="dxa"/>
            <w:tcBorders>
              <w:top w:val="single" w:sz="4" w:space="0" w:color="auto"/>
              <w:left w:val="single" w:sz="4" w:space="0" w:color="auto"/>
              <w:bottom w:val="single" w:sz="4" w:space="0" w:color="auto"/>
            </w:tcBorders>
            <w:shd w:val="clear" w:color="auto" w:fill="FFFFFF"/>
            <w:vAlign w:val="center"/>
          </w:tcPr>
          <w:p w14:paraId="6E879599" w14:textId="5F36361E" w:rsidR="00880E7E" w:rsidRPr="00EA3C67" w:rsidRDefault="00880E7E" w:rsidP="003F0963">
            <w:pPr>
              <w:jc w:val="center"/>
              <w:rPr>
                <w:rFonts w:ascii="Times New Roman" w:hAnsi="Times New Roman" w:cs="Times New Roman"/>
                <w:b/>
                <w:color w:val="auto"/>
                <w:sz w:val="22"/>
                <w:szCs w:val="22"/>
                <w:lang w:val="en-US"/>
              </w:rPr>
            </w:pPr>
            <w:r w:rsidRPr="00EA3C67">
              <w:rPr>
                <w:rFonts w:ascii="Times New Roman" w:hAnsi="Times New Roman" w:cs="Times New Roman"/>
                <w:b/>
                <w:color w:val="auto"/>
                <w:sz w:val="22"/>
                <w:szCs w:val="22"/>
                <w:lang w:val="en-US"/>
              </w:rPr>
              <w:t>Bà Lý Thị Hương Mai</w:t>
            </w:r>
          </w:p>
          <w:p w14:paraId="62830DCF" w14:textId="77777777" w:rsidR="00880E7E" w:rsidRPr="00EA3C67" w:rsidRDefault="00880E7E" w:rsidP="003F0963">
            <w:pPr>
              <w:jc w:val="center"/>
              <w:rPr>
                <w:rFonts w:ascii="Times New Roman" w:hAnsi="Times New Roman" w:cs="Times New Roman"/>
                <w:color w:val="auto"/>
                <w:sz w:val="22"/>
                <w:szCs w:val="22"/>
                <w:lang w:val="en-US"/>
              </w:rPr>
            </w:pPr>
            <w:r w:rsidRPr="00EA3C67">
              <w:rPr>
                <w:rFonts w:ascii="Times New Roman" w:hAnsi="Times New Roman" w:cs="Times New Roman"/>
                <w:color w:val="auto"/>
                <w:sz w:val="22"/>
                <w:szCs w:val="22"/>
                <w:lang w:val="en-US"/>
              </w:rPr>
              <w:t>Năm sinh: 1981</w:t>
            </w:r>
          </w:p>
          <w:p w14:paraId="3DCCF291" w14:textId="7D84F319" w:rsidR="00880E7E" w:rsidRPr="00EA3C67" w:rsidRDefault="0031094D" w:rsidP="003F0963">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xml:space="preserve">Bí thư chi bộ, </w:t>
            </w:r>
            <w:r w:rsidR="00880E7E" w:rsidRPr="00EA3C67">
              <w:rPr>
                <w:rFonts w:ascii="Times New Roman" w:hAnsi="Times New Roman" w:cs="Times New Roman"/>
                <w:color w:val="auto"/>
                <w:sz w:val="22"/>
                <w:szCs w:val="22"/>
                <w:lang w:val="en-US"/>
              </w:rPr>
              <w:t>Hiệu trưởng</w:t>
            </w:r>
            <w:r w:rsidR="003F0963" w:rsidRPr="00EA3C67">
              <w:rPr>
                <w:rFonts w:ascii="Times New Roman" w:hAnsi="Times New Roman" w:cs="Times New Roman"/>
                <w:color w:val="auto"/>
                <w:sz w:val="22"/>
                <w:szCs w:val="22"/>
                <w:lang w:val="en-US"/>
              </w:rPr>
              <w:t xml:space="preserve"> </w:t>
            </w:r>
            <w:r w:rsidR="00880E7E" w:rsidRPr="00EA3C67">
              <w:rPr>
                <w:rFonts w:ascii="Times New Roman" w:hAnsi="Times New Roman" w:cs="Times New Roman"/>
                <w:color w:val="auto"/>
                <w:sz w:val="22"/>
                <w:szCs w:val="22"/>
                <w:lang w:val="en-US"/>
              </w:rPr>
              <w:t>Trường THCS Lê Quý Đôn, phường Minh Xuân, tỉnh Tuyên Quang</w:t>
            </w:r>
          </w:p>
        </w:tc>
        <w:tc>
          <w:tcPr>
            <w:tcW w:w="851" w:type="dxa"/>
            <w:tcBorders>
              <w:top w:val="single" w:sz="4" w:space="0" w:color="auto"/>
              <w:left w:val="single" w:sz="4" w:space="0" w:color="auto"/>
              <w:bottom w:val="single" w:sz="4" w:space="0" w:color="auto"/>
            </w:tcBorders>
            <w:shd w:val="clear" w:color="auto" w:fill="FFFFFF"/>
            <w:vAlign w:val="center"/>
          </w:tcPr>
          <w:p w14:paraId="7C087671" w14:textId="77777777" w:rsidR="00880E7E" w:rsidRPr="00EA3C67" w:rsidRDefault="00880E7E" w:rsidP="003F0963">
            <w:pPr>
              <w:jc w:val="center"/>
              <w:rPr>
                <w:rFonts w:ascii="Times New Roman" w:hAnsi="Times New Roman" w:cs="Times New Roman"/>
                <w:color w:val="auto"/>
                <w:sz w:val="22"/>
                <w:szCs w:val="22"/>
                <w:lang w:val="en-US"/>
              </w:rPr>
            </w:pPr>
            <w:r w:rsidRPr="00EA3C67">
              <w:rPr>
                <w:rFonts w:ascii="Times New Roman" w:hAnsi="Times New Roman" w:cs="Times New Roman"/>
                <w:color w:val="auto"/>
                <w:sz w:val="22"/>
                <w:szCs w:val="22"/>
                <w:lang w:val="en-US"/>
              </w:rPr>
              <w:t>Thạc sĩ</w:t>
            </w:r>
          </w:p>
        </w:tc>
        <w:tc>
          <w:tcPr>
            <w:tcW w:w="567" w:type="dxa"/>
            <w:tcBorders>
              <w:top w:val="single" w:sz="4" w:space="0" w:color="auto"/>
              <w:left w:val="single" w:sz="4" w:space="0" w:color="auto"/>
              <w:bottom w:val="single" w:sz="4" w:space="0" w:color="auto"/>
            </w:tcBorders>
            <w:shd w:val="clear" w:color="auto" w:fill="FFFFFF"/>
            <w:vAlign w:val="center"/>
          </w:tcPr>
          <w:p w14:paraId="3220E0DE" w14:textId="787B1C5E" w:rsidR="00880E7E" w:rsidRPr="00EA3C67" w:rsidRDefault="00880E7E" w:rsidP="003F0963">
            <w:pPr>
              <w:jc w:val="center"/>
              <w:rPr>
                <w:rFonts w:ascii="Times New Roman" w:hAnsi="Times New Roman" w:cs="Times New Roman"/>
                <w:color w:val="auto"/>
                <w:sz w:val="22"/>
                <w:szCs w:val="22"/>
                <w:lang w:val="en-US"/>
              </w:rPr>
            </w:pPr>
            <w:r w:rsidRPr="00EA3C67">
              <w:rPr>
                <w:rFonts w:ascii="Times New Roman" w:hAnsi="Times New Roman" w:cs="Times New Roman"/>
                <w:color w:val="auto"/>
                <w:sz w:val="22"/>
                <w:szCs w:val="22"/>
                <w:lang w:val="en-US"/>
              </w:rPr>
              <w:t>Nữ</w:t>
            </w:r>
          </w:p>
        </w:tc>
        <w:tc>
          <w:tcPr>
            <w:tcW w:w="709" w:type="dxa"/>
            <w:tcBorders>
              <w:top w:val="single" w:sz="4" w:space="0" w:color="auto"/>
              <w:left w:val="single" w:sz="4" w:space="0" w:color="auto"/>
              <w:bottom w:val="single" w:sz="4" w:space="0" w:color="auto"/>
            </w:tcBorders>
            <w:shd w:val="clear" w:color="auto" w:fill="FFFFFF"/>
            <w:vAlign w:val="center"/>
          </w:tcPr>
          <w:p w14:paraId="14565527" w14:textId="77777777" w:rsidR="00880E7E" w:rsidRPr="00EA3C67" w:rsidRDefault="00880E7E" w:rsidP="003F0963">
            <w:pPr>
              <w:jc w:val="center"/>
              <w:rPr>
                <w:rFonts w:ascii="Times New Roman" w:hAnsi="Times New Roman" w:cs="Times New Roman"/>
                <w:color w:val="auto"/>
                <w:sz w:val="22"/>
                <w:szCs w:val="22"/>
                <w:lang w:val="en-US"/>
              </w:rPr>
            </w:pPr>
            <w:r w:rsidRPr="00EA3C67">
              <w:rPr>
                <w:rFonts w:ascii="Times New Roman" w:hAnsi="Times New Roman" w:cs="Times New Roman"/>
                <w:color w:val="auto"/>
                <w:sz w:val="22"/>
                <w:szCs w:val="22"/>
                <w:lang w:val="en-US"/>
              </w:rPr>
              <w:t>Nùng</w:t>
            </w:r>
          </w:p>
        </w:tc>
        <w:tc>
          <w:tcPr>
            <w:tcW w:w="850" w:type="dxa"/>
            <w:tcBorders>
              <w:top w:val="single" w:sz="4" w:space="0" w:color="auto"/>
              <w:left w:val="single" w:sz="4" w:space="0" w:color="auto"/>
              <w:bottom w:val="single" w:sz="4" w:space="0" w:color="auto"/>
            </w:tcBorders>
            <w:shd w:val="clear" w:color="auto" w:fill="FFFFFF"/>
            <w:vAlign w:val="center"/>
          </w:tcPr>
          <w:p w14:paraId="551E58CC" w14:textId="77777777" w:rsidR="00880E7E" w:rsidRPr="00EA3C67" w:rsidRDefault="00880E7E" w:rsidP="003F0963">
            <w:pPr>
              <w:jc w:val="center"/>
              <w:rPr>
                <w:rFonts w:ascii="Times New Roman" w:hAnsi="Times New Roman" w:cs="Times New Roman"/>
                <w:color w:val="auto"/>
                <w:sz w:val="22"/>
                <w:szCs w:val="22"/>
                <w:lang w:val="en-US"/>
              </w:rPr>
            </w:pPr>
            <w:r w:rsidRPr="00EA3C67">
              <w:rPr>
                <w:rFonts w:ascii="Times New Roman" w:hAnsi="Times New Roman" w:cs="Times New Roman"/>
                <w:color w:val="auto"/>
                <w:sz w:val="22"/>
                <w:szCs w:val="22"/>
                <w:lang w:val="en-US"/>
              </w:rPr>
              <w:t>2002</w:t>
            </w:r>
          </w:p>
        </w:tc>
        <w:tc>
          <w:tcPr>
            <w:tcW w:w="1461" w:type="dxa"/>
            <w:tcBorders>
              <w:top w:val="single" w:sz="4" w:space="0" w:color="auto"/>
              <w:left w:val="single" w:sz="4" w:space="0" w:color="auto"/>
              <w:bottom w:val="single" w:sz="4" w:space="0" w:color="auto"/>
            </w:tcBorders>
            <w:shd w:val="clear" w:color="auto" w:fill="FFFFFF"/>
            <w:vAlign w:val="center"/>
          </w:tcPr>
          <w:p w14:paraId="5E3B881A" w14:textId="25FC311F" w:rsidR="00880E7E" w:rsidRPr="00EA3C67" w:rsidRDefault="00880E7E" w:rsidP="003F0963">
            <w:pPr>
              <w:jc w:val="center"/>
              <w:rPr>
                <w:rFonts w:ascii="Times New Roman" w:hAnsi="Times New Roman" w:cs="Times New Roman"/>
                <w:color w:val="auto"/>
                <w:sz w:val="22"/>
                <w:szCs w:val="22"/>
                <w:lang w:val="en-US"/>
              </w:rPr>
            </w:pPr>
            <w:r w:rsidRPr="00EA3C67">
              <w:rPr>
                <w:rFonts w:ascii="Times New Roman" w:hAnsi="Times New Roman" w:cs="Times New Roman"/>
                <w:color w:val="auto"/>
                <w:sz w:val="22"/>
                <w:szCs w:val="22"/>
                <w:lang w:val="en-US"/>
              </w:rPr>
              <w:t>23/14</w:t>
            </w:r>
          </w:p>
        </w:tc>
        <w:tc>
          <w:tcPr>
            <w:tcW w:w="2480" w:type="dxa"/>
            <w:tcBorders>
              <w:top w:val="single" w:sz="4" w:space="0" w:color="auto"/>
              <w:left w:val="single" w:sz="4" w:space="0" w:color="auto"/>
              <w:bottom w:val="single" w:sz="4" w:space="0" w:color="auto"/>
            </w:tcBorders>
            <w:shd w:val="clear" w:color="auto" w:fill="FFFFFF"/>
            <w:vAlign w:val="center"/>
          </w:tcPr>
          <w:p w14:paraId="2CE14302" w14:textId="56F52630" w:rsidR="00880E7E" w:rsidRPr="00EA3C67" w:rsidRDefault="00880E7E" w:rsidP="003F0963">
            <w:pPr>
              <w:jc w:val="center"/>
              <w:rPr>
                <w:rFonts w:ascii="Times New Roman" w:hAnsi="Times New Roman" w:cs="Times New Roman"/>
                <w:color w:val="auto"/>
                <w:sz w:val="22"/>
                <w:szCs w:val="22"/>
                <w:lang w:val="en-US"/>
              </w:rPr>
            </w:pPr>
            <w:r w:rsidRPr="00EA3C67">
              <w:rPr>
                <w:rFonts w:ascii="Times New Roman" w:hAnsi="Times New Roman" w:cs="Times New Roman"/>
                <w:color w:val="auto"/>
                <w:sz w:val="22"/>
                <w:szCs w:val="22"/>
                <w:lang w:val="en-US"/>
              </w:rPr>
              <w:t>Có 8 sáng kiến được công nhận trong đó 7 sáng kiến cấp thành phố, 01 sáng kiến cấp tỉnh; 02 lần tham gia soạn thảo tài liệu GDĐP</w:t>
            </w:r>
            <w:r w:rsidRPr="00EA3C67">
              <w:rPr>
                <w:rFonts w:ascii="Times New Roman" w:hAnsi="Times New Roman" w:cs="Times New Roman"/>
                <w:color w:val="auto"/>
                <w:sz w:val="22"/>
                <w:szCs w:val="22"/>
              </w:rPr>
              <w:t xml:space="preserve">, </w:t>
            </w:r>
            <w:r w:rsidRPr="00EA3C67">
              <w:rPr>
                <w:rFonts w:ascii="Times New Roman" w:hAnsi="Times New Roman" w:cs="Times New Roman"/>
                <w:color w:val="auto"/>
                <w:sz w:val="22"/>
                <w:szCs w:val="22"/>
                <w:lang w:val="en-US"/>
              </w:rPr>
              <w:t>được BGD&amp;ĐT phê duyệt năm (2023;2024)</w:t>
            </w:r>
            <w:r w:rsidRPr="00EA3C67">
              <w:rPr>
                <w:rFonts w:ascii="Times New Roman" w:hAnsi="Times New Roman" w:cs="Times New Roman"/>
                <w:color w:val="auto"/>
                <w:sz w:val="22"/>
                <w:szCs w:val="22"/>
              </w:rPr>
              <w:t xml:space="preserve"> </w:t>
            </w:r>
            <w:r w:rsidRPr="00EA3C67">
              <w:rPr>
                <w:rFonts w:ascii="Times New Roman" w:hAnsi="Times New Roman" w:cs="Times New Roman"/>
                <w:color w:val="auto"/>
                <w:sz w:val="22"/>
                <w:szCs w:val="22"/>
                <w:lang w:val="en-US"/>
              </w:rPr>
              <w:t>tham gia biên soạn được BGD&amp;ĐT phê duyệt</w:t>
            </w:r>
          </w:p>
        </w:tc>
        <w:tc>
          <w:tcPr>
            <w:tcW w:w="1592" w:type="dxa"/>
            <w:tcBorders>
              <w:top w:val="single" w:sz="4" w:space="0" w:color="auto"/>
              <w:left w:val="single" w:sz="4" w:space="0" w:color="auto"/>
              <w:bottom w:val="single" w:sz="4" w:space="0" w:color="auto"/>
            </w:tcBorders>
            <w:shd w:val="clear" w:color="auto" w:fill="FFFFFF"/>
            <w:vAlign w:val="center"/>
          </w:tcPr>
          <w:p w14:paraId="49F161B5" w14:textId="77777777" w:rsidR="00880E7E" w:rsidRPr="00EA3C67" w:rsidRDefault="00880E7E" w:rsidP="003F0963">
            <w:pPr>
              <w:jc w:val="center"/>
              <w:rPr>
                <w:rFonts w:ascii="Times New Roman" w:eastAsia="Times New Roman" w:hAnsi="Times New Roman" w:cs="Times New Roman"/>
                <w:color w:val="auto"/>
                <w:sz w:val="22"/>
                <w:szCs w:val="22"/>
                <w:lang w:val="en-US"/>
              </w:rPr>
            </w:pPr>
            <w:r w:rsidRPr="00EA3C67">
              <w:rPr>
                <w:rFonts w:ascii="Times New Roman" w:eastAsia="Times New Roman" w:hAnsi="Times New Roman" w:cs="Times New Roman"/>
                <w:color w:val="auto"/>
                <w:sz w:val="22"/>
                <w:szCs w:val="22"/>
              </w:rPr>
              <w:t>01 năm CSTĐ cấp tỉnh</w:t>
            </w:r>
            <w:r w:rsidRPr="00EA3C67">
              <w:rPr>
                <w:rFonts w:ascii="Times New Roman" w:eastAsia="Times New Roman" w:hAnsi="Times New Roman" w:cs="Times New Roman"/>
                <w:color w:val="auto"/>
                <w:sz w:val="22"/>
                <w:szCs w:val="22"/>
                <w:lang w:val="en-US"/>
              </w:rPr>
              <w:t xml:space="preserve"> (2023)</w:t>
            </w:r>
          </w:p>
          <w:p w14:paraId="6AD955BC" w14:textId="4C3E3F6F" w:rsidR="00880E7E" w:rsidRPr="00EA3C67" w:rsidRDefault="00880E7E" w:rsidP="003F0963">
            <w:pPr>
              <w:jc w:val="center"/>
              <w:rPr>
                <w:rFonts w:ascii="Times New Roman" w:hAnsi="Times New Roman" w:cs="Times New Roman"/>
                <w:color w:val="auto"/>
                <w:sz w:val="22"/>
                <w:szCs w:val="22"/>
                <w:lang w:val="en-US"/>
              </w:rPr>
            </w:pPr>
            <w:r w:rsidRPr="00EA3C67">
              <w:rPr>
                <w:rFonts w:ascii="Times New Roman" w:eastAsia="Times New Roman" w:hAnsi="Times New Roman" w:cs="Times New Roman"/>
                <w:color w:val="auto"/>
                <w:sz w:val="22"/>
                <w:szCs w:val="22"/>
              </w:rPr>
              <w:t>12 năm chiến</w:t>
            </w:r>
            <w:r w:rsidRPr="00EA3C67">
              <w:rPr>
                <w:rFonts w:ascii="Times New Roman" w:eastAsia="Times New Roman" w:hAnsi="Times New Roman" w:cs="Times New Roman"/>
                <w:color w:val="auto"/>
                <w:sz w:val="22"/>
                <w:szCs w:val="22"/>
                <w:lang w:val="en-US"/>
              </w:rPr>
              <w:t xml:space="preserve"> </w:t>
            </w:r>
            <w:r w:rsidRPr="00EA3C67">
              <w:rPr>
                <w:rFonts w:ascii="Times New Roman" w:eastAsia="Times New Roman" w:hAnsi="Times New Roman" w:cs="Times New Roman"/>
                <w:color w:val="auto"/>
                <w:sz w:val="22"/>
                <w:szCs w:val="22"/>
              </w:rPr>
              <w:t>CSTĐ cơ sở</w:t>
            </w:r>
            <w:r w:rsidRPr="00EA3C67">
              <w:rPr>
                <w:rFonts w:ascii="Times New Roman" w:eastAsia="Times New Roman" w:hAnsi="Times New Roman" w:cs="Times New Roman"/>
                <w:color w:val="auto"/>
                <w:sz w:val="22"/>
                <w:szCs w:val="22"/>
                <w:lang w:val="en-US"/>
              </w:rPr>
              <w:t xml:space="preserve"> </w:t>
            </w:r>
            <w:r w:rsidRPr="00EA3C67">
              <w:rPr>
                <w:rFonts w:ascii="Times New Roman" w:hAnsi="Times New Roman" w:cs="Times New Roman"/>
                <w:color w:val="auto"/>
                <w:sz w:val="22"/>
                <w:szCs w:val="22"/>
                <w:lang w:val="en-US"/>
              </w:rPr>
              <w:t>(2009;2012;2013;2014;2015;2016;2018;2020;2021;2022;2023;2024)</w:t>
            </w:r>
          </w:p>
        </w:tc>
        <w:tc>
          <w:tcPr>
            <w:tcW w:w="1277" w:type="dxa"/>
            <w:tcBorders>
              <w:top w:val="single" w:sz="4" w:space="0" w:color="auto"/>
              <w:left w:val="single" w:sz="4" w:space="0" w:color="auto"/>
              <w:bottom w:val="single" w:sz="4" w:space="0" w:color="auto"/>
            </w:tcBorders>
            <w:shd w:val="clear" w:color="auto" w:fill="FFFFFF"/>
            <w:vAlign w:val="center"/>
          </w:tcPr>
          <w:p w14:paraId="550B06F9" w14:textId="28D87151" w:rsidR="00880E7E" w:rsidRPr="00EA3C67" w:rsidRDefault="00880E7E" w:rsidP="003F0963">
            <w:pPr>
              <w:jc w:val="center"/>
              <w:rPr>
                <w:rFonts w:ascii="Times New Roman" w:hAnsi="Times New Roman" w:cs="Times New Roman"/>
                <w:color w:val="auto"/>
                <w:sz w:val="22"/>
                <w:szCs w:val="22"/>
                <w:lang w:val="en-US"/>
              </w:rPr>
            </w:pPr>
            <w:r w:rsidRPr="00EA3C67">
              <w:rPr>
                <w:rFonts w:ascii="Times New Roman" w:eastAsia="Times New Roman" w:hAnsi="Times New Roman" w:cs="Times New Roman"/>
                <w:color w:val="auto"/>
                <w:sz w:val="22"/>
                <w:szCs w:val="22"/>
                <w:lang w:val="en-US"/>
              </w:rPr>
              <w:t>4</w:t>
            </w:r>
            <w:r w:rsidRPr="00EA3C67">
              <w:rPr>
                <w:rFonts w:ascii="Times New Roman" w:eastAsia="Times New Roman" w:hAnsi="Times New Roman" w:cs="Times New Roman"/>
                <w:color w:val="auto"/>
                <w:sz w:val="22"/>
                <w:szCs w:val="22"/>
              </w:rPr>
              <w:t xml:space="preserve"> lần được tặng </w:t>
            </w:r>
            <w:r w:rsidRPr="00EA3C67">
              <w:rPr>
                <w:rFonts w:ascii="Times New Roman" w:hAnsi="Times New Roman" w:cs="Times New Roman"/>
                <w:color w:val="auto"/>
                <w:sz w:val="22"/>
                <w:szCs w:val="22"/>
                <w:lang w:val="en-US"/>
              </w:rPr>
              <w:t>Bằng khen trong đó 02 lần của Bí thư Tỉnh Đoàn (2012;2014); 02 lần của Chủ tịch UBND tỉnh (2022;2025).</w:t>
            </w:r>
          </w:p>
        </w:tc>
        <w:tc>
          <w:tcPr>
            <w:tcW w:w="973" w:type="dxa"/>
            <w:tcBorders>
              <w:top w:val="single" w:sz="4" w:space="0" w:color="auto"/>
              <w:left w:val="single" w:sz="4" w:space="0" w:color="auto"/>
              <w:bottom w:val="single" w:sz="4" w:space="0" w:color="auto"/>
            </w:tcBorders>
            <w:shd w:val="clear" w:color="auto" w:fill="FFFFFF"/>
            <w:vAlign w:val="center"/>
          </w:tcPr>
          <w:p w14:paraId="231762B7" w14:textId="6EDDEB34" w:rsidR="00880E7E" w:rsidRPr="00EA3C67" w:rsidRDefault="00880E7E" w:rsidP="003F0963">
            <w:pPr>
              <w:jc w:val="center"/>
              <w:rPr>
                <w:rFonts w:ascii="Times New Roman" w:hAnsi="Times New Roman" w:cs="Times New Roman"/>
                <w:color w:val="auto"/>
                <w:sz w:val="22"/>
                <w:szCs w:val="22"/>
                <w:lang w:val="en-US"/>
              </w:rPr>
            </w:pPr>
          </w:p>
        </w:tc>
        <w:tc>
          <w:tcPr>
            <w:tcW w:w="846" w:type="dxa"/>
            <w:tcBorders>
              <w:top w:val="single" w:sz="4" w:space="0" w:color="auto"/>
              <w:left w:val="single" w:sz="4" w:space="0" w:color="auto"/>
              <w:bottom w:val="single" w:sz="4" w:space="0" w:color="auto"/>
            </w:tcBorders>
            <w:shd w:val="clear" w:color="auto" w:fill="FFFFFF"/>
            <w:vAlign w:val="center"/>
          </w:tcPr>
          <w:p w14:paraId="5332BB4E" w14:textId="6AFFB55F" w:rsidR="00880E7E" w:rsidRPr="00EA3C67" w:rsidRDefault="00880E7E" w:rsidP="003F0963">
            <w:pPr>
              <w:jc w:val="center"/>
              <w:rPr>
                <w:rFonts w:ascii="Times New Roman" w:hAnsi="Times New Roman" w:cs="Times New Roman"/>
                <w:color w:val="auto"/>
                <w:sz w:val="22"/>
                <w:szCs w:val="22"/>
                <w:lang w:val="en-US"/>
              </w:rPr>
            </w:pPr>
          </w:p>
        </w:tc>
        <w:tc>
          <w:tcPr>
            <w:tcW w:w="1116" w:type="dxa"/>
            <w:tcBorders>
              <w:top w:val="single" w:sz="4" w:space="0" w:color="auto"/>
              <w:left w:val="single" w:sz="4" w:space="0" w:color="auto"/>
              <w:bottom w:val="single" w:sz="4" w:space="0" w:color="auto"/>
            </w:tcBorders>
            <w:shd w:val="clear" w:color="auto" w:fill="FFFFFF"/>
          </w:tcPr>
          <w:p w14:paraId="5C487B59" w14:textId="77777777" w:rsidR="00880E7E" w:rsidRPr="00E024D4" w:rsidRDefault="00880E7E" w:rsidP="00880E7E">
            <w:pPr>
              <w:rPr>
                <w:rFonts w:ascii="Times New Roman" w:hAnsi="Times New Roman" w:cs="Times New Roman"/>
                <w:sz w:val="22"/>
                <w:szCs w:val="22"/>
                <w:lang w:val="en-US"/>
              </w:rPr>
            </w:pPr>
          </w:p>
          <w:p w14:paraId="63B0E144" w14:textId="77777777" w:rsidR="00880E7E" w:rsidRPr="00E024D4" w:rsidRDefault="00880E7E" w:rsidP="00880E7E">
            <w:pPr>
              <w:rPr>
                <w:rFonts w:ascii="Times New Roman" w:hAnsi="Times New Roman" w:cs="Times New Roman"/>
                <w:sz w:val="22"/>
                <w:szCs w:val="22"/>
                <w:lang w:val="en-US"/>
              </w:rPr>
            </w:pPr>
          </w:p>
          <w:p w14:paraId="13BEE90A" w14:textId="77777777" w:rsidR="00880E7E" w:rsidRPr="00E024D4" w:rsidRDefault="00880E7E" w:rsidP="00880E7E">
            <w:pPr>
              <w:rPr>
                <w:rFonts w:ascii="Times New Roman" w:hAnsi="Times New Roman" w:cs="Times New Roman"/>
                <w:sz w:val="22"/>
                <w:szCs w:val="22"/>
                <w:lang w:val="en-US"/>
              </w:rPr>
            </w:pPr>
          </w:p>
          <w:p w14:paraId="1DFED75D" w14:textId="77777777" w:rsidR="00880E7E" w:rsidRPr="00E024D4" w:rsidRDefault="00880E7E" w:rsidP="00880E7E">
            <w:pPr>
              <w:rPr>
                <w:rFonts w:ascii="Times New Roman" w:hAnsi="Times New Roman" w:cs="Times New Roman"/>
                <w:sz w:val="22"/>
                <w:szCs w:val="22"/>
                <w:lang w:val="en-US"/>
              </w:rPr>
            </w:pPr>
          </w:p>
          <w:p w14:paraId="5498BD23" w14:textId="77777777" w:rsidR="00880E7E" w:rsidRPr="00E024D4" w:rsidRDefault="00880E7E" w:rsidP="00880E7E">
            <w:pPr>
              <w:rPr>
                <w:rFonts w:ascii="Times New Roman" w:hAnsi="Times New Roman" w:cs="Times New Roman"/>
                <w:sz w:val="22"/>
                <w:szCs w:val="22"/>
                <w:lang w:val="en-US"/>
              </w:rPr>
            </w:pPr>
          </w:p>
          <w:p w14:paraId="029CC3F5" w14:textId="77777777" w:rsidR="00880E7E" w:rsidRPr="00E024D4" w:rsidRDefault="00880E7E" w:rsidP="00880E7E">
            <w:pPr>
              <w:rPr>
                <w:rFonts w:ascii="Times New Roman" w:hAnsi="Times New Roman" w:cs="Times New Roman"/>
                <w:sz w:val="22"/>
                <w:szCs w:val="22"/>
                <w:lang w:val="en-US"/>
              </w:rPr>
            </w:pPr>
          </w:p>
          <w:p w14:paraId="5316321E" w14:textId="77777777" w:rsidR="00880E7E" w:rsidRPr="00E024D4" w:rsidRDefault="00880E7E" w:rsidP="00880E7E">
            <w:pPr>
              <w:rPr>
                <w:rFonts w:ascii="Times New Roman" w:hAnsi="Times New Roman" w:cs="Times New Roman"/>
                <w:sz w:val="22"/>
                <w:szCs w:val="22"/>
                <w:lang w:val="en-US"/>
              </w:rPr>
            </w:pPr>
          </w:p>
        </w:tc>
        <w:tc>
          <w:tcPr>
            <w:tcW w:w="892" w:type="dxa"/>
            <w:tcBorders>
              <w:top w:val="single" w:sz="4" w:space="0" w:color="auto"/>
              <w:left w:val="single" w:sz="4" w:space="0" w:color="auto"/>
              <w:bottom w:val="single" w:sz="4" w:space="0" w:color="auto"/>
              <w:right w:val="single" w:sz="4" w:space="0" w:color="auto"/>
            </w:tcBorders>
            <w:shd w:val="clear" w:color="auto" w:fill="FFFFFF"/>
          </w:tcPr>
          <w:p w14:paraId="158D97DF" w14:textId="77777777" w:rsidR="00880E7E" w:rsidRPr="00E024D4" w:rsidRDefault="00880E7E" w:rsidP="00880E7E">
            <w:pPr>
              <w:rPr>
                <w:rFonts w:ascii="Times New Roman" w:hAnsi="Times New Roman" w:cs="Times New Roman"/>
                <w:sz w:val="22"/>
                <w:szCs w:val="22"/>
                <w:lang w:val="en-US"/>
              </w:rPr>
            </w:pPr>
          </w:p>
          <w:p w14:paraId="740810DD" w14:textId="77777777" w:rsidR="00880E7E" w:rsidRPr="00E024D4" w:rsidRDefault="00880E7E" w:rsidP="00880E7E">
            <w:pPr>
              <w:rPr>
                <w:rFonts w:ascii="Times New Roman" w:hAnsi="Times New Roman" w:cs="Times New Roman"/>
                <w:sz w:val="22"/>
                <w:szCs w:val="22"/>
                <w:lang w:val="en-US"/>
              </w:rPr>
            </w:pPr>
          </w:p>
          <w:p w14:paraId="747BD9BB" w14:textId="77777777" w:rsidR="00880E7E" w:rsidRPr="00E024D4" w:rsidRDefault="00880E7E" w:rsidP="00880E7E">
            <w:pPr>
              <w:rPr>
                <w:rFonts w:ascii="Times New Roman" w:hAnsi="Times New Roman" w:cs="Times New Roman"/>
                <w:sz w:val="22"/>
                <w:szCs w:val="22"/>
                <w:lang w:val="en-US"/>
              </w:rPr>
            </w:pPr>
          </w:p>
          <w:p w14:paraId="4E5CC70E" w14:textId="77777777" w:rsidR="00880E7E" w:rsidRPr="00E024D4" w:rsidRDefault="00880E7E" w:rsidP="00880E7E">
            <w:pPr>
              <w:rPr>
                <w:rFonts w:ascii="Times New Roman" w:hAnsi="Times New Roman" w:cs="Times New Roman"/>
                <w:sz w:val="22"/>
                <w:szCs w:val="22"/>
                <w:lang w:val="en-US"/>
              </w:rPr>
            </w:pPr>
          </w:p>
          <w:p w14:paraId="584D421F" w14:textId="77777777" w:rsidR="00880E7E" w:rsidRPr="00E024D4" w:rsidRDefault="00880E7E" w:rsidP="00880E7E">
            <w:pPr>
              <w:rPr>
                <w:rFonts w:ascii="Times New Roman" w:hAnsi="Times New Roman" w:cs="Times New Roman"/>
                <w:sz w:val="22"/>
                <w:szCs w:val="22"/>
                <w:lang w:val="en-US"/>
              </w:rPr>
            </w:pPr>
          </w:p>
          <w:p w14:paraId="26EE7787" w14:textId="77777777" w:rsidR="00880E7E" w:rsidRPr="00E024D4" w:rsidRDefault="00880E7E" w:rsidP="00880E7E">
            <w:pPr>
              <w:rPr>
                <w:rFonts w:ascii="Times New Roman" w:hAnsi="Times New Roman" w:cs="Times New Roman"/>
                <w:sz w:val="22"/>
                <w:szCs w:val="22"/>
                <w:lang w:val="en-US"/>
              </w:rPr>
            </w:pPr>
          </w:p>
          <w:p w14:paraId="256C4ED6" w14:textId="77777777" w:rsidR="00880E7E" w:rsidRPr="00E024D4" w:rsidRDefault="00880E7E" w:rsidP="00880E7E">
            <w:pPr>
              <w:rPr>
                <w:rFonts w:ascii="Times New Roman" w:hAnsi="Times New Roman" w:cs="Times New Roman"/>
                <w:sz w:val="22"/>
                <w:szCs w:val="22"/>
                <w:lang w:val="en-US"/>
              </w:rPr>
            </w:pPr>
          </w:p>
          <w:p w14:paraId="47192495" w14:textId="77777777" w:rsidR="00880E7E" w:rsidRPr="00E024D4" w:rsidRDefault="00880E7E" w:rsidP="00880E7E">
            <w:pPr>
              <w:rPr>
                <w:rFonts w:ascii="Times New Roman" w:hAnsi="Times New Roman" w:cs="Times New Roman"/>
                <w:sz w:val="22"/>
                <w:szCs w:val="22"/>
                <w:lang w:val="en-US"/>
              </w:rPr>
            </w:pPr>
          </w:p>
          <w:p w14:paraId="2A9D54DA" w14:textId="77777777" w:rsidR="00880E7E" w:rsidRPr="00E024D4" w:rsidRDefault="00880E7E" w:rsidP="00880E7E">
            <w:pPr>
              <w:rPr>
                <w:rFonts w:ascii="Times New Roman" w:hAnsi="Times New Roman" w:cs="Times New Roman"/>
                <w:sz w:val="22"/>
                <w:szCs w:val="22"/>
                <w:lang w:val="en-US"/>
              </w:rPr>
            </w:pPr>
          </w:p>
        </w:tc>
      </w:tr>
    </w:tbl>
    <w:p w14:paraId="682BCD10" w14:textId="60F7153A" w:rsidR="00880E7E" w:rsidRPr="00551DE6" w:rsidRDefault="00DE3E6B" w:rsidP="005E2214">
      <w:pPr>
        <w:widowControl/>
        <w:ind w:firstLine="720"/>
        <w:jc w:val="both"/>
        <w:rPr>
          <w:rFonts w:ascii="Times New Roman" w:eastAsia="Times New Roman" w:hAnsi="Times New Roman" w:cs="Times New Roman"/>
          <w:i/>
          <w:color w:val="auto"/>
          <w:sz w:val="22"/>
          <w:szCs w:val="22"/>
          <w:lang w:val="en-US" w:eastAsia="en-US" w:bidi="ar-SA"/>
        </w:rPr>
      </w:pPr>
      <w:bookmarkStart w:id="3" w:name="bookmark255"/>
      <w:bookmarkEnd w:id="3"/>
      <w:r w:rsidRPr="00551DE6">
        <w:rPr>
          <w:rFonts w:ascii="Times New Roman" w:eastAsia="Times New Roman" w:hAnsi="Times New Roman" w:cs="Times New Roman"/>
          <w:i/>
          <w:color w:val="auto"/>
          <w:sz w:val="22"/>
          <w:szCs w:val="22"/>
          <w:lang w:val="en-US" w:eastAsia="en-US" w:bidi="ar-SA"/>
        </w:rPr>
        <w:t xml:space="preserve">- </w:t>
      </w:r>
      <w:r w:rsidR="00880E7E" w:rsidRPr="00551DE6">
        <w:rPr>
          <w:rFonts w:ascii="Times New Roman" w:eastAsia="Times New Roman" w:hAnsi="Times New Roman" w:cs="Times New Roman"/>
          <w:i/>
          <w:color w:val="auto"/>
          <w:sz w:val="22"/>
          <w:szCs w:val="22"/>
          <w:lang w:val="en-US" w:eastAsia="en-US" w:bidi="ar-SA"/>
        </w:rPr>
        <w:t>Tiêu chuẩn 1: Năm 2002  đến nay tôi tham gia công tác được 23 năm; từ năm 2016 tôi được bổ nhiệm làm cán bộ quản lý, thời gian trực tiếp giảng dạy 14 năm.</w:t>
      </w:r>
    </w:p>
    <w:p w14:paraId="7366CF0D" w14:textId="5C38D8BA" w:rsidR="00880E7E" w:rsidRPr="00551DE6" w:rsidRDefault="00DE3E6B" w:rsidP="005E2214">
      <w:pPr>
        <w:widowControl/>
        <w:ind w:firstLine="720"/>
        <w:jc w:val="both"/>
        <w:rPr>
          <w:rFonts w:ascii="Times New Roman" w:eastAsia="Times New Roman" w:hAnsi="Times New Roman" w:cs="Times New Roman"/>
          <w:i/>
          <w:color w:val="auto"/>
          <w:sz w:val="22"/>
          <w:szCs w:val="22"/>
          <w:lang w:val="en-US" w:eastAsia="en-US" w:bidi="ar-SA"/>
        </w:rPr>
      </w:pPr>
      <w:bookmarkStart w:id="4" w:name="bookmark256"/>
      <w:bookmarkEnd w:id="4"/>
      <w:r w:rsidRPr="00551DE6">
        <w:rPr>
          <w:rFonts w:ascii="Times New Roman" w:eastAsia="Times New Roman" w:hAnsi="Times New Roman" w:cs="Times New Roman"/>
          <w:i/>
          <w:color w:val="auto"/>
          <w:sz w:val="22"/>
          <w:szCs w:val="22"/>
          <w:lang w:val="en-US" w:eastAsia="en-US" w:bidi="ar-SA"/>
        </w:rPr>
        <w:t xml:space="preserve">- </w:t>
      </w:r>
      <w:r w:rsidR="00880E7E" w:rsidRPr="00551DE6">
        <w:rPr>
          <w:rFonts w:ascii="Times New Roman" w:eastAsia="Times New Roman" w:hAnsi="Times New Roman" w:cs="Times New Roman"/>
          <w:i/>
          <w:color w:val="auto"/>
          <w:sz w:val="22"/>
          <w:szCs w:val="22"/>
          <w:lang w:val="en-US" w:eastAsia="en-US" w:bidi="ar-SA"/>
        </w:rPr>
        <w:t>Tiêu chuẩn 2: Tôi luôn tâm huyết, tận tụy với nghề, thương yêu, đối xử công bằng với học sinh và giáo viên, có uy tín về chuyên môn, là thành viên trong tổ tư vấn chuyên môn của sở giáo dục, là nhóm trưởng ôn học sinh giỏi môn Địa lý cho thành phố Tuyên Quang dự thi cấp tỉnh, nhiều học sinh đạt giải cao; tích cực tham gia các hoạt động hỗ trợ đồng nghiệp (giúp đỡ 3 đồng nghiệp đạt danh hiệu GVG cấp thành phố và cấp tỉnh), là tấm gương sáng, là nhà giáo mẫu mực, tận tâm, tận lực trong công việc.</w:t>
      </w:r>
    </w:p>
    <w:p w14:paraId="4A2229AC" w14:textId="114B7A36" w:rsidR="00880E7E" w:rsidRPr="00551DE6" w:rsidRDefault="00DE3E6B" w:rsidP="005E2214">
      <w:pPr>
        <w:widowControl/>
        <w:ind w:firstLine="720"/>
        <w:jc w:val="both"/>
        <w:rPr>
          <w:rFonts w:ascii="Times New Roman" w:eastAsia="Times New Roman" w:hAnsi="Times New Roman" w:cs="Times New Roman"/>
          <w:i/>
          <w:color w:val="auto"/>
          <w:sz w:val="22"/>
          <w:szCs w:val="22"/>
          <w:lang w:val="en-US" w:eastAsia="en-US" w:bidi="ar-SA"/>
        </w:rPr>
      </w:pPr>
      <w:bookmarkStart w:id="5" w:name="bookmark257"/>
      <w:bookmarkEnd w:id="5"/>
      <w:r w:rsidRPr="00551DE6">
        <w:rPr>
          <w:rFonts w:ascii="Times New Roman" w:eastAsia="Times New Roman" w:hAnsi="Times New Roman" w:cs="Times New Roman"/>
          <w:i/>
          <w:color w:val="auto"/>
          <w:sz w:val="22"/>
          <w:szCs w:val="22"/>
          <w:lang w:val="en-US" w:eastAsia="en-US" w:bidi="ar-SA"/>
        </w:rPr>
        <w:t xml:space="preserve">- </w:t>
      </w:r>
      <w:r w:rsidR="00880E7E" w:rsidRPr="00551DE6">
        <w:rPr>
          <w:rFonts w:ascii="Times New Roman" w:eastAsia="Times New Roman" w:hAnsi="Times New Roman" w:cs="Times New Roman"/>
          <w:i/>
          <w:color w:val="auto"/>
          <w:sz w:val="22"/>
          <w:szCs w:val="22"/>
          <w:lang w:val="en-US" w:eastAsia="en-US" w:bidi="ar-SA"/>
        </w:rPr>
        <w:t>Tiêu chuẩn 3: Có 8 sáng kiến được công nhận, trong đó có 01 sáng kiến cấp tỉnh (2023) và 7 sáng kiến được công nhận cấp thành phố (2018;2019;2021;2022;2023;2025). Tham gia biên soạn tài liệu Giáo dục địa phương của tỉnh Tuyên Quang, được Bộ Giáo dục và Đào tạo phê duyệt (2023; 2024).</w:t>
      </w:r>
    </w:p>
    <w:p w14:paraId="1BA58061" w14:textId="5E4DEE46" w:rsidR="00880E7E" w:rsidRPr="00551DE6" w:rsidRDefault="00DE3E6B" w:rsidP="005E2214">
      <w:pPr>
        <w:widowControl/>
        <w:ind w:firstLine="720"/>
        <w:jc w:val="both"/>
        <w:rPr>
          <w:rFonts w:ascii="Times New Roman" w:eastAsia="Times New Roman" w:hAnsi="Times New Roman" w:cs="Times New Roman"/>
          <w:i/>
          <w:color w:val="auto"/>
          <w:sz w:val="22"/>
          <w:szCs w:val="22"/>
          <w:lang w:val="en-US" w:eastAsia="en-US" w:bidi="ar-SA"/>
        </w:rPr>
      </w:pPr>
      <w:bookmarkStart w:id="6" w:name="bookmark258"/>
      <w:bookmarkEnd w:id="6"/>
      <w:r w:rsidRPr="00551DE6">
        <w:rPr>
          <w:rFonts w:ascii="Times New Roman" w:eastAsia="Times New Roman" w:hAnsi="Times New Roman" w:cs="Times New Roman"/>
          <w:i/>
          <w:color w:val="auto"/>
          <w:sz w:val="22"/>
          <w:szCs w:val="22"/>
          <w:lang w:val="en-US" w:eastAsia="en-US" w:bidi="ar-SA"/>
        </w:rPr>
        <w:t xml:space="preserve">- </w:t>
      </w:r>
      <w:r w:rsidR="00880E7E" w:rsidRPr="00551DE6">
        <w:rPr>
          <w:rFonts w:ascii="Times New Roman" w:eastAsia="Times New Roman" w:hAnsi="Times New Roman" w:cs="Times New Roman"/>
          <w:i/>
          <w:color w:val="auto"/>
          <w:sz w:val="22"/>
          <w:szCs w:val="22"/>
          <w:lang w:val="en-US" w:eastAsia="en-US" w:bidi="ar-SA"/>
        </w:rPr>
        <w:t>Tiêu chuẩn 4: Có nhiều đóng góp cho sự nghiệp Giáo dục của tỉnh Tuyên Quang; 01 lần đạt danh hiệu chiến sĩ thi đua cấp tỉnh (2023); 12 lần đạt danh hiệu chiến sĩ thi đua cấp cơ sở (2009;2012;2013;2014;2015;2016;2018;2020;2021;2022;2023;2024); 3 lần đạt danh hiệu Giáo viên làm Tổng phụ trách Đội giỏi cấp tỉnh (2007;2009;2014); 04 lần nhận Bằng khen cấp tỉnh (2012;2014;2022;2025) 2 lần đạt danh hiệu Giáo viên dạy giỏi cấp thành phố (2012;2016).</w:t>
      </w:r>
    </w:p>
    <w:p w14:paraId="77D14CE9" w14:textId="104A7744" w:rsidR="00DE3E6B" w:rsidRDefault="00DE3E6B" w:rsidP="005E2214">
      <w:pPr>
        <w:widowControl/>
        <w:ind w:firstLine="720"/>
        <w:jc w:val="both"/>
        <w:rPr>
          <w:rFonts w:ascii="Times New Roman" w:eastAsia="Times New Roman" w:hAnsi="Times New Roman" w:cs="Times New Roman"/>
          <w:i/>
          <w:color w:val="auto"/>
          <w:sz w:val="22"/>
          <w:szCs w:val="22"/>
          <w:lang w:val="en-US" w:eastAsia="en-US" w:bidi="ar-SA"/>
        </w:rPr>
      </w:pPr>
      <w:bookmarkStart w:id="7" w:name="bookmark259"/>
      <w:bookmarkEnd w:id="7"/>
      <w:r w:rsidRPr="00551DE6">
        <w:rPr>
          <w:rFonts w:ascii="Times New Roman" w:eastAsia="Times New Roman" w:hAnsi="Times New Roman" w:cs="Times New Roman"/>
          <w:i/>
          <w:color w:val="auto"/>
          <w:sz w:val="22"/>
          <w:szCs w:val="22"/>
          <w:lang w:val="en-US" w:eastAsia="en-US" w:bidi="ar-SA"/>
        </w:rPr>
        <w:t xml:space="preserve">- </w:t>
      </w:r>
      <w:r w:rsidR="00880E7E" w:rsidRPr="00551DE6">
        <w:rPr>
          <w:rFonts w:ascii="Times New Roman" w:eastAsia="Times New Roman" w:hAnsi="Times New Roman" w:cs="Times New Roman"/>
          <w:i/>
          <w:color w:val="auto"/>
          <w:sz w:val="22"/>
          <w:szCs w:val="22"/>
          <w:lang w:val="en-US" w:eastAsia="en-US" w:bidi="ar-SA"/>
        </w:rPr>
        <w:t>Tiêu chuẩn 5: Trong 3 năm liền kề 2023, 2024  đạt danh hiệu Tập thể lao động xuất sắc, năm 2025 nhận Bằng khen của Chủ tịch UBND tỉnh</w:t>
      </w:r>
    </w:p>
    <w:p w14:paraId="0AC45691" w14:textId="77777777" w:rsidR="00401B20" w:rsidRDefault="00401B20" w:rsidP="005E2214">
      <w:pPr>
        <w:widowControl/>
        <w:ind w:firstLine="720"/>
        <w:jc w:val="both"/>
        <w:rPr>
          <w:rFonts w:ascii="Times New Roman" w:eastAsia="Times New Roman" w:hAnsi="Times New Roman" w:cs="Times New Roman"/>
          <w:i/>
          <w:color w:val="auto"/>
          <w:sz w:val="22"/>
          <w:szCs w:val="22"/>
          <w:lang w:val="en-US" w:eastAsia="en-US" w:bidi="ar-SA"/>
        </w:rPr>
      </w:pPr>
    </w:p>
    <w:p w14:paraId="3C40F325" w14:textId="77777777" w:rsidR="00401B20" w:rsidRDefault="00401B20" w:rsidP="005E2214">
      <w:pPr>
        <w:widowControl/>
        <w:ind w:firstLine="720"/>
        <w:jc w:val="both"/>
        <w:rPr>
          <w:rFonts w:ascii="Times New Roman" w:eastAsia="Times New Roman" w:hAnsi="Times New Roman" w:cs="Times New Roman"/>
          <w:i/>
          <w:color w:val="auto"/>
          <w:sz w:val="22"/>
          <w:szCs w:val="22"/>
          <w:lang w:val="en-US" w:eastAsia="en-US" w:bidi="ar-SA"/>
        </w:rPr>
      </w:pPr>
    </w:p>
    <w:p w14:paraId="7AA55423" w14:textId="77777777" w:rsidR="00401B20" w:rsidRDefault="00401B20" w:rsidP="005E2214">
      <w:pPr>
        <w:widowControl/>
        <w:ind w:firstLine="720"/>
        <w:jc w:val="both"/>
        <w:rPr>
          <w:rFonts w:ascii="Times New Roman" w:eastAsia="Times New Roman" w:hAnsi="Times New Roman" w:cs="Times New Roman"/>
          <w:i/>
          <w:color w:val="auto"/>
          <w:sz w:val="22"/>
          <w:szCs w:val="22"/>
          <w:lang w:val="en-US"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9634"/>
      </w:tblGrid>
      <w:tr w:rsidR="00401B20" w:rsidRPr="00A2164C" w14:paraId="1D9DF9DA" w14:textId="77777777" w:rsidTr="00E43111">
        <w:tc>
          <w:tcPr>
            <w:tcW w:w="5529" w:type="dxa"/>
          </w:tcPr>
          <w:p w14:paraId="712CF458" w14:textId="77777777" w:rsidR="00E43111" w:rsidRPr="00A2164C" w:rsidRDefault="00E43111" w:rsidP="00E43111">
            <w:pPr>
              <w:jc w:val="center"/>
              <w:rPr>
                <w:rFonts w:ascii="Times New Roman" w:hAnsi="Times New Roman" w:cs="Times New Roman"/>
              </w:rPr>
            </w:pPr>
            <w:r w:rsidRPr="00A2164C">
              <w:rPr>
                <w:rFonts w:ascii="Times New Roman" w:hAnsi="Times New Roman" w:cs="Times New Roman"/>
              </w:rPr>
              <w:lastRenderedPageBreak/>
              <w:t xml:space="preserve">ỦY </w:t>
            </w:r>
            <w:r w:rsidRPr="00A2164C">
              <w:rPr>
                <w:rFonts w:ascii="Times New Roman" w:hAnsi="Times New Roman" w:cs="Times New Roman"/>
                <w:lang w:val="en-US"/>
              </w:rPr>
              <w:t xml:space="preserve">BAN NHÂN DÂN </w:t>
            </w:r>
            <w:r w:rsidRPr="00A2164C">
              <w:rPr>
                <w:rFonts w:ascii="Times New Roman" w:hAnsi="Times New Roman" w:cs="Times New Roman"/>
              </w:rPr>
              <w:t>PHƯỜNG MINH XUÂN</w:t>
            </w:r>
          </w:p>
          <w:p w14:paraId="64A6B78C" w14:textId="77777777" w:rsidR="00E43111" w:rsidRPr="00A2164C" w:rsidRDefault="00E43111" w:rsidP="00E43111">
            <w:pPr>
              <w:jc w:val="center"/>
              <w:rPr>
                <w:rFonts w:ascii="Times New Roman" w:hAnsi="Times New Roman" w:cs="Times New Roman"/>
                <w:b/>
                <w:bCs/>
                <w:lang w:val="en-US"/>
              </w:rPr>
            </w:pPr>
            <w:r w:rsidRPr="00A2164C">
              <w:rPr>
                <w:rFonts w:ascii="Times New Roman" w:hAnsi="Times New Roman" w:cs="Times New Roman"/>
                <w:b/>
                <w:bCs/>
              </w:rPr>
              <w:t>HỘI ĐỒNG XÉT TẶNG DANH HIỆU NGƯT</w:t>
            </w:r>
          </w:p>
          <w:p w14:paraId="6ADC5F22" w14:textId="77777777" w:rsidR="00E43111" w:rsidRPr="00E43111" w:rsidRDefault="00E43111" w:rsidP="00E43111">
            <w:pPr>
              <w:jc w:val="center"/>
              <w:rPr>
                <w:rFonts w:ascii="Times New Roman" w:hAnsi="Times New Roman" w:cs="Times New Roman"/>
                <w:b/>
                <w:bCs/>
                <w:lang w:val="en-US"/>
              </w:rPr>
            </w:pPr>
            <w:r w:rsidRPr="00A2164C">
              <w:rPr>
                <w:rFonts w:ascii="Times New Roman" w:hAnsi="Times New Roman" w:cs="Times New Roman"/>
                <w:b/>
                <w:bCs/>
              </w:rPr>
              <w:t>LẦN THỨ 17, NĂM 2026</w:t>
            </w:r>
            <w:r>
              <w:rPr>
                <w:rFonts w:ascii="Times New Roman" w:hAnsi="Times New Roman" w:cs="Times New Roman"/>
                <w:b/>
                <w:bCs/>
                <w:lang w:val="en-US"/>
              </w:rPr>
              <w:t xml:space="preserve"> PHƯỜNG MINH XUÂN</w:t>
            </w:r>
          </w:p>
          <w:p w14:paraId="6D2745BE" w14:textId="77777777" w:rsidR="00401B20" w:rsidRPr="00A2164C" w:rsidRDefault="00401B20" w:rsidP="00B02004">
            <w:pPr>
              <w:jc w:val="center"/>
              <w:rPr>
                <w:rFonts w:ascii="Times New Roman" w:hAnsi="Times New Roman" w:cs="Times New Roman"/>
              </w:rPr>
            </w:pPr>
            <w:r w:rsidRPr="00A2164C">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95BD715" wp14:editId="33572DBA">
                      <wp:simplePos x="0" y="0"/>
                      <wp:positionH relativeFrom="column">
                        <wp:posOffset>1314834</wp:posOffset>
                      </wp:positionH>
                      <wp:positionV relativeFrom="paragraph">
                        <wp:posOffset>15875</wp:posOffset>
                      </wp:positionV>
                      <wp:extent cx="637540" cy="0"/>
                      <wp:effectExtent l="0" t="0" r="0" b="0"/>
                      <wp:wrapNone/>
                      <wp:docPr id="1022378056" name="Straight Connector 4"/>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2EBD51"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55pt,1.25pt" to="15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" strokecolor="#4579b8 [3044]"/>
                  </w:pict>
                </mc:Fallback>
              </mc:AlternateContent>
            </w:r>
          </w:p>
        </w:tc>
        <w:tc>
          <w:tcPr>
            <w:tcW w:w="9634" w:type="dxa"/>
          </w:tcPr>
          <w:p w14:paraId="16AB8283" w14:textId="77777777" w:rsidR="00401B20" w:rsidRPr="00A2164C" w:rsidRDefault="00401B20" w:rsidP="00B02004">
            <w:pPr>
              <w:pStyle w:val="Tiu40"/>
              <w:keepNext/>
              <w:keepLines/>
              <w:spacing w:after="0" w:line="240" w:lineRule="auto"/>
              <w:ind w:firstLine="0"/>
              <w:jc w:val="right"/>
            </w:pPr>
            <w:r w:rsidRPr="00A2164C">
              <w:t>Mầu số 04</w:t>
            </w:r>
          </w:p>
          <w:p w14:paraId="4CBA9210" w14:textId="77777777" w:rsidR="00401B20" w:rsidRPr="00A2164C" w:rsidRDefault="00401B20" w:rsidP="00B02004">
            <w:pPr>
              <w:spacing w:line="360" w:lineRule="exact"/>
              <w:rPr>
                <w:rFonts w:ascii="Times New Roman" w:hAnsi="Times New Roman" w:cs="Times New Roman"/>
              </w:rPr>
            </w:pPr>
          </w:p>
          <w:p w14:paraId="2C824BAD" w14:textId="77777777" w:rsidR="00401B20" w:rsidRPr="00AB7DA2" w:rsidRDefault="00401B20" w:rsidP="00B02004">
            <w:pPr>
              <w:jc w:val="center"/>
              <w:rPr>
                <w:rFonts w:ascii="Times New Roman" w:hAnsi="Times New Roman" w:cs="Times New Roman"/>
                <w:lang w:val="en-US"/>
              </w:rPr>
            </w:pPr>
          </w:p>
        </w:tc>
      </w:tr>
    </w:tbl>
    <w:p w14:paraId="5086D70B" w14:textId="77777777" w:rsidR="00401B20" w:rsidRPr="00A2164C" w:rsidRDefault="00401B20" w:rsidP="00401B20">
      <w:pPr>
        <w:rPr>
          <w:rFonts w:ascii="Times New Roman" w:hAnsi="Times New Roman" w:cs="Times New Roman"/>
          <w:b/>
          <w:sz w:val="2"/>
          <w:szCs w:val="2"/>
          <w:lang w:val="en-US"/>
        </w:rPr>
      </w:pPr>
      <w:r w:rsidRPr="00A2164C">
        <w:rPr>
          <w:rFonts w:ascii="Times New Roman" w:hAnsi="Times New Roman" w:cs="Times New Roman"/>
        </w:rPr>
        <w:t xml:space="preserve"> </w:t>
      </w:r>
    </w:p>
    <w:p w14:paraId="5FF49956" w14:textId="77777777" w:rsidR="00401B20" w:rsidRPr="00A2164C" w:rsidRDefault="00401B20" w:rsidP="00401B20">
      <w:pPr>
        <w:pStyle w:val="Vnbnnidung20"/>
        <w:ind w:firstLine="0"/>
        <w:jc w:val="center"/>
        <w:rPr>
          <w:b/>
          <w:sz w:val="28"/>
          <w:szCs w:val="28"/>
        </w:rPr>
      </w:pPr>
      <w:r w:rsidRPr="00A2164C">
        <w:rPr>
          <w:b/>
          <w:sz w:val="28"/>
          <w:szCs w:val="28"/>
        </w:rPr>
        <w:t>TÓM TẲT THÀNH TÍCH</w:t>
      </w:r>
    </w:p>
    <w:p w14:paraId="38481CD2" w14:textId="3281FE08" w:rsidR="00551DE6" w:rsidRPr="00401B20" w:rsidRDefault="00401B20" w:rsidP="00401B20">
      <w:pPr>
        <w:pStyle w:val="Vnbnnidung20"/>
        <w:tabs>
          <w:tab w:val="left" w:leader="dot" w:pos="6930"/>
        </w:tabs>
        <w:ind w:firstLine="0"/>
        <w:jc w:val="center"/>
        <w:rPr>
          <w:b/>
          <w:sz w:val="28"/>
          <w:szCs w:val="28"/>
          <w:lang w:val="en-US"/>
        </w:rPr>
      </w:pPr>
      <w:r w:rsidRPr="00A2164C">
        <w:rPr>
          <w:b/>
          <w:sz w:val="28"/>
          <w:szCs w:val="28"/>
        </w:rPr>
        <w:t xml:space="preserve">CÁ NHÂN </w:t>
      </w:r>
      <w:r w:rsidRPr="00A2164C">
        <w:rPr>
          <w:b/>
          <w:sz w:val="28"/>
          <w:szCs w:val="28"/>
          <w:lang w:val="en-US"/>
        </w:rPr>
        <w:t>ĐỀ</w:t>
      </w:r>
      <w:r w:rsidRPr="00A2164C">
        <w:rPr>
          <w:b/>
          <w:sz w:val="28"/>
          <w:szCs w:val="28"/>
        </w:rPr>
        <w:t xml:space="preserve"> NGHỊ XÉT TẶNG DANH HIỆU NHÀ GIÁO</w:t>
      </w:r>
      <w:r w:rsidRPr="00A2164C">
        <w:rPr>
          <w:b/>
          <w:sz w:val="28"/>
          <w:szCs w:val="28"/>
          <w:lang w:val="en-US"/>
        </w:rPr>
        <w:t xml:space="preserve"> ƯU TÚ</w:t>
      </w:r>
    </w:p>
    <w:p w14:paraId="2BE624E9" w14:textId="77777777" w:rsidR="00401B20" w:rsidRPr="00A6709A" w:rsidRDefault="00401B20" w:rsidP="00551DE6">
      <w:pPr>
        <w:widowControl/>
        <w:spacing w:before="120"/>
        <w:ind w:firstLine="720"/>
        <w:jc w:val="both"/>
        <w:rPr>
          <w:rFonts w:ascii="Times New Roman" w:eastAsia="Times New Roman" w:hAnsi="Times New Roman" w:cs="Times New Roman"/>
          <w:i/>
          <w:color w:val="auto"/>
          <w:sz w:val="6"/>
          <w:szCs w:val="6"/>
          <w:lang w:val="en-US" w:eastAsia="en-US" w:bidi="ar-SA"/>
        </w:rPr>
      </w:pPr>
    </w:p>
    <w:tbl>
      <w:tblPr>
        <w:tblOverlap w:val="never"/>
        <w:tblW w:w="15913" w:type="dxa"/>
        <w:tblInd w:w="-147" w:type="dxa"/>
        <w:tblLayout w:type="fixed"/>
        <w:tblCellMar>
          <w:left w:w="10" w:type="dxa"/>
          <w:right w:w="10" w:type="dxa"/>
        </w:tblCellMar>
        <w:tblLook w:val="04A0" w:firstRow="1" w:lastRow="0" w:firstColumn="1" w:lastColumn="0" w:noHBand="0" w:noVBand="1"/>
      </w:tblPr>
      <w:tblGrid>
        <w:gridCol w:w="2694"/>
        <w:gridCol w:w="851"/>
        <w:gridCol w:w="567"/>
        <w:gridCol w:w="897"/>
        <w:gridCol w:w="804"/>
        <w:gridCol w:w="1134"/>
        <w:gridCol w:w="3543"/>
        <w:gridCol w:w="1314"/>
        <w:gridCol w:w="1168"/>
        <w:gridCol w:w="779"/>
        <w:gridCol w:w="650"/>
        <w:gridCol w:w="796"/>
        <w:gridCol w:w="709"/>
        <w:gridCol w:w="7"/>
      </w:tblGrid>
      <w:tr w:rsidR="002214CB" w:rsidRPr="00A2164C" w14:paraId="62705BEB" w14:textId="77777777" w:rsidTr="005978D6">
        <w:trPr>
          <w:trHeight w:hRule="exact" w:val="331"/>
        </w:trPr>
        <w:tc>
          <w:tcPr>
            <w:tcW w:w="2694" w:type="dxa"/>
            <w:vMerge w:val="restart"/>
            <w:tcBorders>
              <w:top w:val="single" w:sz="4" w:space="0" w:color="auto"/>
              <w:left w:val="single" w:sz="4" w:space="0" w:color="auto"/>
            </w:tcBorders>
            <w:shd w:val="clear" w:color="auto" w:fill="FFFFFF"/>
            <w:vAlign w:val="center"/>
          </w:tcPr>
          <w:p w14:paraId="1B65B023" w14:textId="77777777" w:rsidR="002214CB" w:rsidRPr="0090576B" w:rsidRDefault="002214CB" w:rsidP="00C706B5">
            <w:pPr>
              <w:pStyle w:val="Khc0"/>
              <w:spacing w:after="0" w:line="286" w:lineRule="auto"/>
              <w:ind w:firstLine="0"/>
              <w:jc w:val="center"/>
              <w:rPr>
                <w:b/>
                <w:bCs/>
                <w:sz w:val="20"/>
                <w:szCs w:val="20"/>
                <w:lang w:val="en-US"/>
              </w:rPr>
            </w:pPr>
            <w:r w:rsidRPr="0090576B">
              <w:rPr>
                <w:b/>
                <w:bCs/>
                <w:sz w:val="20"/>
                <w:szCs w:val="20"/>
              </w:rPr>
              <w:t xml:space="preserve">Họ và tên </w:t>
            </w:r>
          </w:p>
          <w:p w14:paraId="2722EFE8" w14:textId="77777777" w:rsidR="002214CB" w:rsidRPr="0090576B" w:rsidRDefault="002214CB" w:rsidP="00C706B5">
            <w:pPr>
              <w:pStyle w:val="Khc0"/>
              <w:spacing w:after="0" w:line="286" w:lineRule="auto"/>
              <w:ind w:firstLine="0"/>
              <w:jc w:val="center"/>
              <w:rPr>
                <w:b/>
                <w:bCs/>
                <w:sz w:val="20"/>
                <w:szCs w:val="20"/>
                <w:lang w:val="en-US"/>
              </w:rPr>
            </w:pPr>
            <w:r w:rsidRPr="0090576B">
              <w:rPr>
                <w:b/>
                <w:bCs/>
                <w:sz w:val="20"/>
                <w:szCs w:val="20"/>
              </w:rPr>
              <w:t xml:space="preserve">Năm sinh </w:t>
            </w:r>
          </w:p>
          <w:p w14:paraId="025A4BCF" w14:textId="77777777" w:rsidR="002214CB" w:rsidRPr="0090576B" w:rsidRDefault="002214CB" w:rsidP="00C706B5">
            <w:pPr>
              <w:pStyle w:val="Khc0"/>
              <w:spacing w:after="0" w:line="286" w:lineRule="auto"/>
              <w:ind w:firstLine="0"/>
              <w:jc w:val="center"/>
              <w:rPr>
                <w:b/>
                <w:bCs/>
                <w:sz w:val="20"/>
                <w:szCs w:val="20"/>
                <w:lang w:val="en-US"/>
              </w:rPr>
            </w:pPr>
            <w:r w:rsidRPr="0090576B">
              <w:rPr>
                <w:b/>
                <w:bCs/>
                <w:sz w:val="20"/>
                <w:szCs w:val="20"/>
              </w:rPr>
              <w:t xml:space="preserve">Chức vụ </w:t>
            </w:r>
          </w:p>
          <w:p w14:paraId="5D1B0456" w14:textId="77777777" w:rsidR="002214CB" w:rsidRPr="0090576B" w:rsidRDefault="002214CB" w:rsidP="00C706B5">
            <w:pPr>
              <w:pStyle w:val="Khc0"/>
              <w:spacing w:after="0" w:line="286" w:lineRule="auto"/>
              <w:ind w:firstLine="0"/>
              <w:jc w:val="center"/>
              <w:rPr>
                <w:b/>
                <w:bCs/>
                <w:sz w:val="20"/>
                <w:szCs w:val="20"/>
              </w:rPr>
            </w:pPr>
            <w:r w:rsidRPr="0090576B">
              <w:rPr>
                <w:b/>
                <w:bCs/>
                <w:sz w:val="20"/>
                <w:szCs w:val="20"/>
              </w:rPr>
              <w:t>Noi công tác</w:t>
            </w:r>
          </w:p>
          <w:p w14:paraId="708243AA" w14:textId="77777777" w:rsidR="002214CB" w:rsidRPr="0090576B" w:rsidRDefault="002214CB" w:rsidP="00C706B5">
            <w:pPr>
              <w:pStyle w:val="Khc0"/>
              <w:spacing w:after="0" w:line="286" w:lineRule="auto"/>
              <w:ind w:firstLine="0"/>
              <w:jc w:val="center"/>
              <w:rPr>
                <w:b/>
                <w:bCs/>
                <w:sz w:val="20"/>
                <w:szCs w:val="20"/>
              </w:rPr>
            </w:pPr>
            <w:r w:rsidRPr="0090576B">
              <w:rPr>
                <w:b/>
                <w:bCs/>
                <w:sz w:val="20"/>
                <w:szCs w:val="20"/>
              </w:rPr>
              <w:t>(3)</w:t>
            </w:r>
          </w:p>
        </w:tc>
        <w:tc>
          <w:tcPr>
            <w:tcW w:w="851" w:type="dxa"/>
            <w:vMerge w:val="restart"/>
            <w:tcBorders>
              <w:top w:val="single" w:sz="4" w:space="0" w:color="auto"/>
              <w:left w:val="single" w:sz="4" w:space="0" w:color="auto"/>
            </w:tcBorders>
            <w:shd w:val="clear" w:color="auto" w:fill="FFFFFF"/>
            <w:vAlign w:val="center"/>
          </w:tcPr>
          <w:p w14:paraId="506ABB3B" w14:textId="77777777" w:rsidR="002214CB" w:rsidRPr="0090576B" w:rsidRDefault="002214CB" w:rsidP="00C706B5">
            <w:pPr>
              <w:pStyle w:val="Khc0"/>
              <w:spacing w:after="0" w:line="276" w:lineRule="auto"/>
              <w:ind w:firstLine="0"/>
              <w:jc w:val="center"/>
              <w:rPr>
                <w:b/>
                <w:bCs/>
                <w:sz w:val="20"/>
                <w:szCs w:val="20"/>
              </w:rPr>
            </w:pPr>
            <w:r w:rsidRPr="0090576B">
              <w:rPr>
                <w:b/>
                <w:bCs/>
                <w:sz w:val="20"/>
                <w:szCs w:val="20"/>
              </w:rPr>
              <w:t>Trình độ đào tạo</w:t>
            </w:r>
          </w:p>
          <w:p w14:paraId="299DA49F" w14:textId="4EEC362A" w:rsidR="002214CB" w:rsidRPr="0090576B" w:rsidRDefault="002214CB" w:rsidP="00C706B5">
            <w:pPr>
              <w:pStyle w:val="Khc0"/>
              <w:spacing w:after="0" w:line="276" w:lineRule="auto"/>
              <w:ind w:firstLine="0"/>
              <w:jc w:val="center"/>
              <w:rPr>
                <w:b/>
                <w:bCs/>
                <w:sz w:val="20"/>
                <w:szCs w:val="20"/>
              </w:rPr>
            </w:pPr>
            <w:r w:rsidRPr="0090576B">
              <w:rPr>
                <w:b/>
                <w:bCs/>
                <w:sz w:val="20"/>
                <w:szCs w:val="20"/>
              </w:rPr>
              <w:t>(4)</w:t>
            </w:r>
          </w:p>
        </w:tc>
        <w:tc>
          <w:tcPr>
            <w:tcW w:w="567" w:type="dxa"/>
            <w:vMerge w:val="restart"/>
            <w:tcBorders>
              <w:top w:val="single" w:sz="4" w:space="0" w:color="auto"/>
              <w:left w:val="single" w:sz="4" w:space="0" w:color="auto"/>
            </w:tcBorders>
            <w:shd w:val="clear" w:color="auto" w:fill="FFFFFF"/>
            <w:vAlign w:val="center"/>
          </w:tcPr>
          <w:p w14:paraId="1FC1279A" w14:textId="77777777" w:rsidR="002214CB" w:rsidRPr="0090576B" w:rsidRDefault="002214CB" w:rsidP="00C706B5">
            <w:pPr>
              <w:pStyle w:val="Khc0"/>
              <w:spacing w:after="0" w:line="276" w:lineRule="auto"/>
              <w:ind w:firstLine="0"/>
              <w:jc w:val="center"/>
              <w:rPr>
                <w:b/>
                <w:bCs/>
                <w:sz w:val="20"/>
                <w:szCs w:val="20"/>
              </w:rPr>
            </w:pPr>
            <w:r w:rsidRPr="0090576B">
              <w:rPr>
                <w:b/>
                <w:bCs/>
                <w:sz w:val="20"/>
                <w:szCs w:val="20"/>
              </w:rPr>
              <w:t>Giói tính</w:t>
            </w:r>
          </w:p>
        </w:tc>
        <w:tc>
          <w:tcPr>
            <w:tcW w:w="897" w:type="dxa"/>
            <w:vMerge w:val="restart"/>
            <w:tcBorders>
              <w:top w:val="single" w:sz="4" w:space="0" w:color="auto"/>
              <w:left w:val="single" w:sz="4" w:space="0" w:color="auto"/>
            </w:tcBorders>
            <w:shd w:val="clear" w:color="auto" w:fill="FFFFFF"/>
            <w:vAlign w:val="center"/>
          </w:tcPr>
          <w:p w14:paraId="50190F7E" w14:textId="77777777" w:rsidR="002214CB" w:rsidRPr="0090576B" w:rsidRDefault="002214CB" w:rsidP="00C706B5">
            <w:pPr>
              <w:pStyle w:val="Khc0"/>
              <w:spacing w:after="0" w:line="276" w:lineRule="auto"/>
              <w:ind w:firstLine="0"/>
              <w:jc w:val="center"/>
              <w:rPr>
                <w:b/>
                <w:bCs/>
                <w:sz w:val="20"/>
                <w:szCs w:val="20"/>
              </w:rPr>
            </w:pPr>
            <w:r w:rsidRPr="0090576B">
              <w:rPr>
                <w:b/>
                <w:bCs/>
                <w:sz w:val="20"/>
                <w:szCs w:val="20"/>
              </w:rPr>
              <w:t>Dân tộc</w:t>
            </w:r>
          </w:p>
        </w:tc>
        <w:tc>
          <w:tcPr>
            <w:tcW w:w="804" w:type="dxa"/>
            <w:vMerge w:val="restart"/>
            <w:tcBorders>
              <w:top w:val="single" w:sz="4" w:space="0" w:color="auto"/>
              <w:left w:val="single" w:sz="4" w:space="0" w:color="auto"/>
            </w:tcBorders>
            <w:shd w:val="clear" w:color="auto" w:fill="FFFFFF"/>
            <w:vAlign w:val="center"/>
          </w:tcPr>
          <w:p w14:paraId="6C7438BA" w14:textId="77777777" w:rsidR="002214CB" w:rsidRPr="0090576B" w:rsidRDefault="002214CB" w:rsidP="00C706B5">
            <w:pPr>
              <w:pStyle w:val="Khc0"/>
              <w:spacing w:after="0" w:line="276" w:lineRule="auto"/>
              <w:ind w:firstLine="0"/>
              <w:jc w:val="center"/>
              <w:rPr>
                <w:b/>
                <w:bCs/>
                <w:sz w:val="20"/>
                <w:szCs w:val="20"/>
              </w:rPr>
            </w:pPr>
            <w:r w:rsidRPr="0090576B">
              <w:rPr>
                <w:b/>
                <w:bCs/>
                <w:sz w:val="20"/>
                <w:szCs w:val="20"/>
              </w:rPr>
              <w:t>Năm vào ngành</w:t>
            </w:r>
          </w:p>
        </w:tc>
        <w:tc>
          <w:tcPr>
            <w:tcW w:w="1134" w:type="dxa"/>
            <w:vMerge w:val="restart"/>
            <w:tcBorders>
              <w:top w:val="single" w:sz="4" w:space="0" w:color="auto"/>
              <w:left w:val="single" w:sz="4" w:space="0" w:color="auto"/>
            </w:tcBorders>
            <w:shd w:val="clear" w:color="auto" w:fill="FFFFFF"/>
            <w:vAlign w:val="center"/>
          </w:tcPr>
          <w:p w14:paraId="41B11D40" w14:textId="77777777" w:rsidR="002214CB" w:rsidRPr="0090576B" w:rsidRDefault="002214CB" w:rsidP="00C706B5">
            <w:pPr>
              <w:pStyle w:val="Khc0"/>
              <w:spacing w:after="0" w:line="286" w:lineRule="auto"/>
              <w:ind w:firstLine="0"/>
              <w:jc w:val="center"/>
              <w:rPr>
                <w:b/>
                <w:bCs/>
                <w:sz w:val="20"/>
                <w:szCs w:val="20"/>
              </w:rPr>
            </w:pPr>
            <w:r w:rsidRPr="0090576B">
              <w:rPr>
                <w:b/>
                <w:bCs/>
                <w:sz w:val="20"/>
                <w:szCs w:val="20"/>
              </w:rPr>
              <w:t>Số năm công tác trong ngành và so năm trực tiếp nuôi dạy, giảng dạy (5)</w:t>
            </w:r>
          </w:p>
        </w:tc>
        <w:tc>
          <w:tcPr>
            <w:tcW w:w="3543" w:type="dxa"/>
            <w:vMerge w:val="restart"/>
            <w:tcBorders>
              <w:top w:val="single" w:sz="4" w:space="0" w:color="auto"/>
              <w:left w:val="single" w:sz="4" w:space="0" w:color="auto"/>
            </w:tcBorders>
            <w:shd w:val="clear" w:color="auto" w:fill="FFFFFF"/>
            <w:vAlign w:val="bottom"/>
          </w:tcPr>
          <w:p w14:paraId="36177C06" w14:textId="038A5EB9" w:rsidR="002214CB" w:rsidRPr="0090576B" w:rsidRDefault="002214CB" w:rsidP="005E2214">
            <w:pPr>
              <w:rPr>
                <w:b/>
                <w:bCs/>
                <w:sz w:val="20"/>
                <w:szCs w:val="20"/>
              </w:rPr>
            </w:pPr>
            <w:r w:rsidRPr="0090576B">
              <w:rPr>
                <w:rFonts w:ascii="Times New Roman" w:hAnsi="Times New Roman" w:cs="Times New Roman"/>
                <w:b/>
                <w:bCs/>
                <w:sz w:val="20"/>
                <w:szCs w:val="20"/>
              </w:rPr>
              <w:t>Số sáng kiến, nhiệm vụ khoa học và công nghệ, giáo trình, sách chuyên khảo, tài liệu bồi dưõng, báo cáo chuyên đề, bài báo khoa học, bồi dưõng học sinh, đào tạo sau đại học... (6)</w:t>
            </w:r>
          </w:p>
        </w:tc>
        <w:tc>
          <w:tcPr>
            <w:tcW w:w="1314" w:type="dxa"/>
            <w:vMerge w:val="restart"/>
            <w:tcBorders>
              <w:top w:val="single" w:sz="4" w:space="0" w:color="auto"/>
              <w:left w:val="single" w:sz="4" w:space="0" w:color="auto"/>
            </w:tcBorders>
            <w:shd w:val="clear" w:color="auto" w:fill="FFFFFF"/>
            <w:vAlign w:val="center"/>
          </w:tcPr>
          <w:p w14:paraId="3DFDD084" w14:textId="77777777" w:rsidR="002214CB" w:rsidRPr="0090576B" w:rsidRDefault="002214CB" w:rsidP="00C706B5">
            <w:pPr>
              <w:pStyle w:val="Khc0"/>
              <w:spacing w:after="60" w:line="240" w:lineRule="auto"/>
              <w:ind w:firstLine="0"/>
              <w:jc w:val="center"/>
              <w:rPr>
                <w:b/>
                <w:bCs/>
                <w:sz w:val="20"/>
                <w:szCs w:val="20"/>
              </w:rPr>
            </w:pPr>
            <w:r w:rsidRPr="0090576B">
              <w:rPr>
                <w:b/>
                <w:bCs/>
                <w:sz w:val="20"/>
                <w:szCs w:val="20"/>
              </w:rPr>
              <w:t>CSTĐ</w:t>
            </w:r>
          </w:p>
          <w:p w14:paraId="4D3525BA" w14:textId="77777777" w:rsidR="002214CB" w:rsidRPr="0090576B" w:rsidRDefault="002214CB" w:rsidP="00C706B5">
            <w:pPr>
              <w:pStyle w:val="Khc0"/>
              <w:spacing w:after="0" w:line="240" w:lineRule="auto"/>
              <w:ind w:firstLine="0"/>
              <w:jc w:val="center"/>
              <w:rPr>
                <w:b/>
                <w:bCs/>
                <w:sz w:val="20"/>
                <w:szCs w:val="20"/>
              </w:rPr>
            </w:pPr>
            <w:r w:rsidRPr="0090576B">
              <w:rPr>
                <w:b/>
                <w:bCs/>
                <w:sz w:val="20"/>
                <w:szCs w:val="20"/>
              </w:rPr>
              <w:t>(7)</w:t>
            </w:r>
          </w:p>
        </w:tc>
        <w:tc>
          <w:tcPr>
            <w:tcW w:w="1168" w:type="dxa"/>
            <w:vMerge w:val="restart"/>
            <w:tcBorders>
              <w:top w:val="single" w:sz="4" w:space="0" w:color="auto"/>
              <w:left w:val="single" w:sz="4" w:space="0" w:color="auto"/>
            </w:tcBorders>
            <w:shd w:val="clear" w:color="auto" w:fill="FFFFFF"/>
            <w:vAlign w:val="center"/>
          </w:tcPr>
          <w:p w14:paraId="0AF53F3E" w14:textId="77777777" w:rsidR="002214CB" w:rsidRPr="0090576B" w:rsidRDefault="002214CB" w:rsidP="00C706B5">
            <w:pPr>
              <w:pStyle w:val="Khc0"/>
              <w:spacing w:after="0" w:line="283" w:lineRule="auto"/>
              <w:ind w:firstLine="0"/>
              <w:jc w:val="center"/>
              <w:rPr>
                <w:b/>
                <w:bCs/>
                <w:sz w:val="20"/>
                <w:szCs w:val="20"/>
              </w:rPr>
            </w:pPr>
            <w:r w:rsidRPr="0090576B">
              <w:rPr>
                <w:b/>
                <w:bCs/>
                <w:sz w:val="20"/>
                <w:szCs w:val="20"/>
              </w:rPr>
              <w:t>Huân chưong hoặc BK (8)</w:t>
            </w:r>
          </w:p>
        </w:tc>
        <w:tc>
          <w:tcPr>
            <w:tcW w:w="2941" w:type="dxa"/>
            <w:gridSpan w:val="5"/>
            <w:tcBorders>
              <w:top w:val="single" w:sz="4" w:space="0" w:color="auto"/>
              <w:left w:val="single" w:sz="4" w:space="0" w:color="auto"/>
              <w:right w:val="single" w:sz="4" w:space="0" w:color="auto"/>
            </w:tcBorders>
            <w:shd w:val="clear" w:color="auto" w:fill="FFFFFF"/>
            <w:vAlign w:val="bottom"/>
          </w:tcPr>
          <w:p w14:paraId="7D87EBDC" w14:textId="77777777" w:rsidR="002214CB" w:rsidRPr="0090576B" w:rsidRDefault="002214CB" w:rsidP="00C706B5">
            <w:pPr>
              <w:pStyle w:val="Khc0"/>
              <w:spacing w:after="0" w:line="240" w:lineRule="auto"/>
              <w:ind w:firstLine="0"/>
              <w:jc w:val="center"/>
              <w:rPr>
                <w:b/>
                <w:bCs/>
                <w:sz w:val="20"/>
                <w:szCs w:val="20"/>
              </w:rPr>
            </w:pPr>
            <w:r w:rsidRPr="0090576B">
              <w:rPr>
                <w:b/>
                <w:bCs/>
                <w:sz w:val="20"/>
                <w:szCs w:val="20"/>
              </w:rPr>
              <w:t>Số phiếu đạt và tỷ lệ % (9)</w:t>
            </w:r>
          </w:p>
        </w:tc>
      </w:tr>
      <w:tr w:rsidR="002214CB" w:rsidRPr="00A2164C" w14:paraId="5EEBA423" w14:textId="77777777" w:rsidTr="005978D6">
        <w:trPr>
          <w:gridAfter w:val="1"/>
          <w:wAfter w:w="7" w:type="dxa"/>
          <w:trHeight w:hRule="exact" w:val="1669"/>
        </w:trPr>
        <w:tc>
          <w:tcPr>
            <w:tcW w:w="2694" w:type="dxa"/>
            <w:vMerge/>
            <w:tcBorders>
              <w:left w:val="single" w:sz="4" w:space="0" w:color="auto"/>
            </w:tcBorders>
            <w:shd w:val="clear" w:color="auto" w:fill="FFFFFF"/>
            <w:vAlign w:val="center"/>
          </w:tcPr>
          <w:p w14:paraId="0B833019" w14:textId="77777777" w:rsidR="002214CB" w:rsidRPr="0090576B" w:rsidRDefault="002214CB" w:rsidP="00C706B5">
            <w:pPr>
              <w:rPr>
                <w:rFonts w:ascii="Times New Roman" w:hAnsi="Times New Roman" w:cs="Times New Roman"/>
                <w:b/>
                <w:bCs/>
              </w:rPr>
            </w:pPr>
          </w:p>
        </w:tc>
        <w:tc>
          <w:tcPr>
            <w:tcW w:w="851" w:type="dxa"/>
            <w:vMerge/>
            <w:tcBorders>
              <w:left w:val="single" w:sz="4" w:space="0" w:color="auto"/>
            </w:tcBorders>
            <w:shd w:val="clear" w:color="auto" w:fill="FFFFFF"/>
            <w:vAlign w:val="center"/>
          </w:tcPr>
          <w:p w14:paraId="42D8EDDF" w14:textId="77777777" w:rsidR="002214CB" w:rsidRPr="0090576B" w:rsidRDefault="002214CB" w:rsidP="00C706B5">
            <w:pPr>
              <w:rPr>
                <w:rFonts w:ascii="Times New Roman" w:hAnsi="Times New Roman" w:cs="Times New Roman"/>
                <w:b/>
                <w:bCs/>
              </w:rPr>
            </w:pPr>
          </w:p>
        </w:tc>
        <w:tc>
          <w:tcPr>
            <w:tcW w:w="567" w:type="dxa"/>
            <w:vMerge/>
            <w:tcBorders>
              <w:left w:val="single" w:sz="4" w:space="0" w:color="auto"/>
            </w:tcBorders>
            <w:shd w:val="clear" w:color="auto" w:fill="FFFFFF"/>
            <w:vAlign w:val="center"/>
          </w:tcPr>
          <w:p w14:paraId="172A6618" w14:textId="77777777" w:rsidR="002214CB" w:rsidRPr="0090576B" w:rsidRDefault="002214CB" w:rsidP="00C706B5">
            <w:pPr>
              <w:rPr>
                <w:rFonts w:ascii="Times New Roman" w:hAnsi="Times New Roman" w:cs="Times New Roman"/>
                <w:b/>
                <w:bCs/>
              </w:rPr>
            </w:pPr>
          </w:p>
        </w:tc>
        <w:tc>
          <w:tcPr>
            <w:tcW w:w="897" w:type="dxa"/>
            <w:vMerge/>
            <w:tcBorders>
              <w:left w:val="single" w:sz="4" w:space="0" w:color="auto"/>
            </w:tcBorders>
            <w:shd w:val="clear" w:color="auto" w:fill="FFFFFF"/>
            <w:vAlign w:val="center"/>
          </w:tcPr>
          <w:p w14:paraId="509B77A4" w14:textId="77777777" w:rsidR="002214CB" w:rsidRPr="0090576B" w:rsidRDefault="002214CB" w:rsidP="00C706B5">
            <w:pPr>
              <w:rPr>
                <w:rFonts w:ascii="Times New Roman" w:hAnsi="Times New Roman" w:cs="Times New Roman"/>
                <w:b/>
                <w:bCs/>
              </w:rPr>
            </w:pPr>
          </w:p>
        </w:tc>
        <w:tc>
          <w:tcPr>
            <w:tcW w:w="804" w:type="dxa"/>
            <w:vMerge/>
            <w:tcBorders>
              <w:left w:val="single" w:sz="4" w:space="0" w:color="auto"/>
            </w:tcBorders>
            <w:shd w:val="clear" w:color="auto" w:fill="FFFFFF"/>
            <w:vAlign w:val="center"/>
          </w:tcPr>
          <w:p w14:paraId="7749AF02" w14:textId="77777777" w:rsidR="002214CB" w:rsidRPr="0090576B" w:rsidRDefault="002214CB" w:rsidP="00C706B5">
            <w:pPr>
              <w:rPr>
                <w:rFonts w:ascii="Times New Roman" w:hAnsi="Times New Roman" w:cs="Times New Roman"/>
                <w:b/>
                <w:bCs/>
              </w:rPr>
            </w:pPr>
          </w:p>
        </w:tc>
        <w:tc>
          <w:tcPr>
            <w:tcW w:w="1134" w:type="dxa"/>
            <w:vMerge/>
            <w:tcBorders>
              <w:left w:val="single" w:sz="4" w:space="0" w:color="auto"/>
            </w:tcBorders>
            <w:shd w:val="clear" w:color="auto" w:fill="FFFFFF"/>
            <w:vAlign w:val="center"/>
          </w:tcPr>
          <w:p w14:paraId="60CBD729" w14:textId="77777777" w:rsidR="002214CB" w:rsidRPr="0090576B" w:rsidRDefault="002214CB" w:rsidP="00C706B5">
            <w:pPr>
              <w:rPr>
                <w:rFonts w:ascii="Times New Roman" w:hAnsi="Times New Roman" w:cs="Times New Roman"/>
                <w:b/>
                <w:bCs/>
              </w:rPr>
            </w:pPr>
          </w:p>
        </w:tc>
        <w:tc>
          <w:tcPr>
            <w:tcW w:w="3543" w:type="dxa"/>
            <w:vMerge/>
            <w:tcBorders>
              <w:left w:val="single" w:sz="4" w:space="0" w:color="auto"/>
            </w:tcBorders>
            <w:shd w:val="clear" w:color="auto" w:fill="FFFFFF"/>
            <w:vAlign w:val="bottom"/>
          </w:tcPr>
          <w:p w14:paraId="070A2E6B" w14:textId="77777777" w:rsidR="002214CB" w:rsidRPr="0090576B" w:rsidRDefault="002214CB" w:rsidP="00C706B5">
            <w:pPr>
              <w:rPr>
                <w:rFonts w:ascii="Times New Roman" w:hAnsi="Times New Roman" w:cs="Times New Roman"/>
                <w:b/>
                <w:bCs/>
              </w:rPr>
            </w:pPr>
          </w:p>
        </w:tc>
        <w:tc>
          <w:tcPr>
            <w:tcW w:w="1314" w:type="dxa"/>
            <w:vMerge/>
            <w:tcBorders>
              <w:left w:val="single" w:sz="4" w:space="0" w:color="auto"/>
            </w:tcBorders>
            <w:shd w:val="clear" w:color="auto" w:fill="FFFFFF"/>
            <w:vAlign w:val="center"/>
          </w:tcPr>
          <w:p w14:paraId="2CA36F47" w14:textId="77777777" w:rsidR="002214CB" w:rsidRPr="0090576B" w:rsidRDefault="002214CB" w:rsidP="00C706B5">
            <w:pPr>
              <w:rPr>
                <w:rFonts w:ascii="Times New Roman" w:hAnsi="Times New Roman" w:cs="Times New Roman"/>
                <w:b/>
                <w:bCs/>
              </w:rPr>
            </w:pPr>
          </w:p>
        </w:tc>
        <w:tc>
          <w:tcPr>
            <w:tcW w:w="1168" w:type="dxa"/>
            <w:vMerge/>
            <w:tcBorders>
              <w:left w:val="single" w:sz="4" w:space="0" w:color="auto"/>
            </w:tcBorders>
            <w:shd w:val="clear" w:color="auto" w:fill="FFFFFF"/>
            <w:vAlign w:val="center"/>
          </w:tcPr>
          <w:p w14:paraId="14F0B74F" w14:textId="77777777" w:rsidR="002214CB" w:rsidRPr="0090576B" w:rsidRDefault="002214CB" w:rsidP="00C706B5">
            <w:pPr>
              <w:rPr>
                <w:rFonts w:ascii="Times New Roman" w:hAnsi="Times New Roman" w:cs="Times New Roman"/>
                <w:b/>
                <w:bCs/>
              </w:rPr>
            </w:pPr>
          </w:p>
        </w:tc>
        <w:tc>
          <w:tcPr>
            <w:tcW w:w="779" w:type="dxa"/>
            <w:tcBorders>
              <w:top w:val="single" w:sz="4" w:space="0" w:color="auto"/>
              <w:left w:val="single" w:sz="4" w:space="0" w:color="auto"/>
            </w:tcBorders>
            <w:shd w:val="clear" w:color="auto" w:fill="FFFFFF"/>
            <w:vAlign w:val="center"/>
          </w:tcPr>
          <w:p w14:paraId="71B5143C" w14:textId="77777777" w:rsidR="002214CB" w:rsidRPr="0090576B" w:rsidRDefault="002214CB" w:rsidP="00C706B5">
            <w:pPr>
              <w:pStyle w:val="Khc0"/>
              <w:spacing w:after="0" w:line="286" w:lineRule="auto"/>
              <w:ind w:firstLine="0"/>
              <w:jc w:val="center"/>
              <w:rPr>
                <w:b/>
                <w:bCs/>
                <w:sz w:val="20"/>
                <w:szCs w:val="20"/>
              </w:rPr>
            </w:pPr>
            <w:r w:rsidRPr="0090576B">
              <w:rPr>
                <w:b/>
                <w:bCs/>
                <w:sz w:val="20"/>
                <w:szCs w:val="20"/>
              </w:rPr>
              <w:t>Quần chúng</w:t>
            </w:r>
          </w:p>
        </w:tc>
        <w:tc>
          <w:tcPr>
            <w:tcW w:w="650" w:type="dxa"/>
            <w:tcBorders>
              <w:top w:val="single" w:sz="4" w:space="0" w:color="auto"/>
              <w:left w:val="single" w:sz="4" w:space="0" w:color="auto"/>
            </w:tcBorders>
            <w:shd w:val="clear" w:color="auto" w:fill="FFFFFF"/>
            <w:vAlign w:val="center"/>
          </w:tcPr>
          <w:p w14:paraId="4AD62706" w14:textId="77777777" w:rsidR="002214CB" w:rsidRPr="0090576B" w:rsidRDefault="002214CB" w:rsidP="00C706B5">
            <w:pPr>
              <w:pStyle w:val="Khc0"/>
              <w:spacing w:after="0" w:line="283" w:lineRule="auto"/>
              <w:ind w:firstLine="0"/>
              <w:jc w:val="center"/>
              <w:rPr>
                <w:b/>
                <w:bCs/>
                <w:sz w:val="20"/>
                <w:szCs w:val="20"/>
              </w:rPr>
            </w:pPr>
            <w:r w:rsidRPr="0090576B">
              <w:rPr>
                <w:b/>
                <w:bCs/>
                <w:sz w:val="20"/>
                <w:szCs w:val="20"/>
              </w:rPr>
              <w:t>Hội đồng</w:t>
            </w:r>
          </w:p>
          <w:p w14:paraId="14A3FA4F" w14:textId="77777777" w:rsidR="002214CB" w:rsidRPr="0090576B" w:rsidRDefault="002214CB" w:rsidP="00C706B5">
            <w:pPr>
              <w:pStyle w:val="Khc0"/>
              <w:spacing w:after="0" w:line="283" w:lineRule="auto"/>
              <w:ind w:firstLine="0"/>
              <w:jc w:val="center"/>
              <w:rPr>
                <w:b/>
                <w:bCs/>
                <w:sz w:val="20"/>
                <w:szCs w:val="20"/>
                <w:lang w:val="en-US"/>
              </w:rPr>
            </w:pPr>
            <w:r w:rsidRPr="0090576B">
              <w:rPr>
                <w:b/>
                <w:bCs/>
                <w:sz w:val="20"/>
                <w:szCs w:val="20"/>
              </w:rPr>
              <w:t xml:space="preserve">cap </w:t>
            </w:r>
            <w:r w:rsidRPr="0090576B">
              <w:rPr>
                <w:b/>
                <w:bCs/>
                <w:sz w:val="20"/>
                <w:szCs w:val="20"/>
                <w:lang w:val="en-US"/>
              </w:rPr>
              <w:t>cơ sở</w:t>
            </w:r>
          </w:p>
        </w:tc>
        <w:tc>
          <w:tcPr>
            <w:tcW w:w="796" w:type="dxa"/>
            <w:tcBorders>
              <w:top w:val="single" w:sz="4" w:space="0" w:color="auto"/>
              <w:left w:val="single" w:sz="4" w:space="0" w:color="auto"/>
            </w:tcBorders>
            <w:shd w:val="clear" w:color="auto" w:fill="FFFFFF"/>
            <w:vAlign w:val="center"/>
          </w:tcPr>
          <w:p w14:paraId="71C6561A" w14:textId="77777777" w:rsidR="002214CB" w:rsidRPr="0090576B" w:rsidRDefault="002214CB" w:rsidP="00C706B5">
            <w:pPr>
              <w:pStyle w:val="Khc0"/>
              <w:spacing w:after="0" w:line="286" w:lineRule="auto"/>
              <w:ind w:firstLine="0"/>
              <w:jc w:val="center"/>
              <w:rPr>
                <w:b/>
                <w:bCs/>
                <w:sz w:val="20"/>
                <w:szCs w:val="20"/>
              </w:rPr>
            </w:pPr>
            <w:r w:rsidRPr="0090576B">
              <w:rPr>
                <w:b/>
                <w:bCs/>
                <w:sz w:val="20"/>
                <w:szCs w:val="20"/>
              </w:rPr>
              <w:t>Hội đồng cấp bộ, ban, ngành, tỉnh, DHQG</w:t>
            </w:r>
          </w:p>
        </w:tc>
        <w:tc>
          <w:tcPr>
            <w:tcW w:w="709" w:type="dxa"/>
            <w:tcBorders>
              <w:top w:val="single" w:sz="4" w:space="0" w:color="auto"/>
              <w:left w:val="single" w:sz="4" w:space="0" w:color="auto"/>
              <w:right w:val="single" w:sz="4" w:space="0" w:color="auto"/>
            </w:tcBorders>
            <w:shd w:val="clear" w:color="auto" w:fill="FFFFFF"/>
            <w:vAlign w:val="center"/>
          </w:tcPr>
          <w:p w14:paraId="60E2267E" w14:textId="77777777" w:rsidR="002214CB" w:rsidRPr="0090576B" w:rsidRDefault="002214CB" w:rsidP="00C706B5">
            <w:pPr>
              <w:pStyle w:val="Khc0"/>
              <w:spacing w:after="0" w:line="286" w:lineRule="auto"/>
              <w:ind w:firstLine="0"/>
              <w:jc w:val="center"/>
              <w:rPr>
                <w:b/>
                <w:bCs/>
                <w:sz w:val="20"/>
                <w:szCs w:val="20"/>
              </w:rPr>
            </w:pPr>
            <w:r w:rsidRPr="0090576B">
              <w:rPr>
                <w:b/>
                <w:bCs/>
                <w:sz w:val="20"/>
                <w:szCs w:val="20"/>
              </w:rPr>
              <w:t>Hội đồng cấp Nhà nưóc</w:t>
            </w:r>
          </w:p>
        </w:tc>
      </w:tr>
      <w:tr w:rsidR="00E024D4" w:rsidRPr="00A2164C" w14:paraId="22E20DD2" w14:textId="77777777" w:rsidTr="005978D6">
        <w:trPr>
          <w:gridAfter w:val="1"/>
          <w:wAfter w:w="7" w:type="dxa"/>
          <w:trHeight w:hRule="exact" w:val="3836"/>
        </w:trPr>
        <w:tc>
          <w:tcPr>
            <w:tcW w:w="2694" w:type="dxa"/>
            <w:tcBorders>
              <w:top w:val="single" w:sz="4" w:space="0" w:color="auto"/>
              <w:left w:val="single" w:sz="4" w:space="0" w:color="auto"/>
              <w:bottom w:val="single" w:sz="4" w:space="0" w:color="auto"/>
            </w:tcBorders>
            <w:shd w:val="clear" w:color="auto" w:fill="FFFFFF"/>
            <w:vAlign w:val="center"/>
          </w:tcPr>
          <w:p w14:paraId="1104AFEE" w14:textId="77777777" w:rsidR="00E024D4" w:rsidRPr="0031094D" w:rsidRDefault="00E024D4" w:rsidP="0031094D">
            <w:pPr>
              <w:jc w:val="center"/>
              <w:rPr>
                <w:rFonts w:ascii="Times New Roman" w:hAnsi="Times New Roman" w:cs="Times New Roman"/>
                <w:b/>
                <w:color w:val="auto"/>
                <w:sz w:val="22"/>
                <w:szCs w:val="22"/>
                <w:lang w:val="en-US"/>
              </w:rPr>
            </w:pPr>
            <w:r w:rsidRPr="0031094D">
              <w:rPr>
                <w:rFonts w:ascii="Times New Roman" w:hAnsi="Times New Roman" w:cs="Times New Roman"/>
                <w:b/>
                <w:color w:val="auto"/>
                <w:sz w:val="22"/>
                <w:szCs w:val="22"/>
                <w:lang w:val="en-US"/>
              </w:rPr>
              <w:t>Bà: Nguyễn Thị Ngọc Bách</w:t>
            </w:r>
          </w:p>
          <w:p w14:paraId="7BDDEF6F" w14:textId="77777777" w:rsidR="00E024D4" w:rsidRPr="0031094D" w:rsidRDefault="00E024D4" w:rsidP="0031094D">
            <w:pPr>
              <w:jc w:val="center"/>
              <w:rPr>
                <w:rFonts w:ascii="Times New Roman" w:hAnsi="Times New Roman" w:cs="Times New Roman"/>
                <w:bCs/>
                <w:color w:val="auto"/>
                <w:sz w:val="22"/>
                <w:szCs w:val="22"/>
                <w:lang w:val="en-US"/>
              </w:rPr>
            </w:pPr>
            <w:r w:rsidRPr="0031094D">
              <w:rPr>
                <w:rFonts w:ascii="Times New Roman" w:hAnsi="Times New Roman" w:cs="Times New Roman"/>
                <w:bCs/>
                <w:color w:val="auto"/>
                <w:sz w:val="22"/>
                <w:szCs w:val="22"/>
                <w:lang w:val="en-US"/>
              </w:rPr>
              <w:t>Năm sinh: 1980</w:t>
            </w:r>
          </w:p>
          <w:p w14:paraId="344814CB" w14:textId="6F36E5EB" w:rsidR="00E024D4" w:rsidRPr="0031094D" w:rsidRDefault="0031094D" w:rsidP="0031094D">
            <w:pPr>
              <w:jc w:val="center"/>
              <w:rPr>
                <w:rFonts w:ascii="Times New Roman" w:hAnsi="Times New Roman" w:cs="Times New Roman"/>
                <w:bCs/>
                <w:color w:val="auto"/>
                <w:sz w:val="22"/>
                <w:szCs w:val="22"/>
                <w:lang w:val="en-US"/>
              </w:rPr>
            </w:pPr>
            <w:r>
              <w:rPr>
                <w:rFonts w:ascii="Times New Roman" w:eastAsia="Times New Roman" w:hAnsi="Times New Roman" w:cs="Times New Roman"/>
              </w:rPr>
              <w:t xml:space="preserve">Giáo viên, </w:t>
            </w:r>
            <w:r w:rsidR="00E024D4" w:rsidRPr="0031094D">
              <w:rPr>
                <w:rFonts w:ascii="Times New Roman" w:hAnsi="Times New Roman" w:cs="Times New Roman"/>
                <w:bCs/>
                <w:color w:val="auto"/>
                <w:sz w:val="22"/>
                <w:szCs w:val="22"/>
                <w:lang w:val="en-US"/>
              </w:rPr>
              <w:t>Bí thư chi đoàn Trường THCS Lê Quý Đôn, phường Minh Xuân, tỉnh Tuyên Quang</w:t>
            </w:r>
          </w:p>
        </w:tc>
        <w:tc>
          <w:tcPr>
            <w:tcW w:w="851" w:type="dxa"/>
            <w:tcBorders>
              <w:top w:val="single" w:sz="4" w:space="0" w:color="auto"/>
              <w:left w:val="single" w:sz="4" w:space="0" w:color="auto"/>
              <w:bottom w:val="single" w:sz="4" w:space="0" w:color="auto"/>
            </w:tcBorders>
            <w:shd w:val="clear" w:color="auto" w:fill="FFFFFF"/>
            <w:vAlign w:val="center"/>
          </w:tcPr>
          <w:p w14:paraId="4C52719C" w14:textId="77777777" w:rsidR="00E024D4" w:rsidRPr="0031094D" w:rsidRDefault="00E024D4" w:rsidP="0031094D">
            <w:pPr>
              <w:jc w:val="center"/>
              <w:rPr>
                <w:rFonts w:ascii="Times New Roman" w:hAnsi="Times New Roman" w:cs="Times New Roman"/>
                <w:bCs/>
                <w:color w:val="auto"/>
                <w:sz w:val="22"/>
                <w:szCs w:val="22"/>
                <w:lang w:val="en-US"/>
              </w:rPr>
            </w:pPr>
          </w:p>
          <w:p w14:paraId="11DD3A8D" w14:textId="77777777" w:rsidR="00E024D4" w:rsidRPr="0031094D" w:rsidRDefault="00E024D4" w:rsidP="0031094D">
            <w:pPr>
              <w:jc w:val="center"/>
              <w:rPr>
                <w:rFonts w:ascii="Times New Roman" w:hAnsi="Times New Roman" w:cs="Times New Roman"/>
                <w:bCs/>
                <w:color w:val="auto"/>
                <w:sz w:val="22"/>
                <w:szCs w:val="22"/>
                <w:lang w:val="en-US"/>
              </w:rPr>
            </w:pPr>
            <w:r w:rsidRPr="0031094D">
              <w:rPr>
                <w:rFonts w:ascii="Times New Roman" w:hAnsi="Times New Roman" w:cs="Times New Roman"/>
                <w:bCs/>
                <w:color w:val="auto"/>
                <w:sz w:val="22"/>
                <w:szCs w:val="22"/>
                <w:lang w:val="en-US"/>
              </w:rPr>
              <w:t>Cử nhân</w:t>
            </w:r>
          </w:p>
        </w:tc>
        <w:tc>
          <w:tcPr>
            <w:tcW w:w="567" w:type="dxa"/>
            <w:tcBorders>
              <w:top w:val="single" w:sz="4" w:space="0" w:color="auto"/>
              <w:left w:val="single" w:sz="4" w:space="0" w:color="auto"/>
              <w:bottom w:val="single" w:sz="4" w:space="0" w:color="auto"/>
            </w:tcBorders>
            <w:shd w:val="clear" w:color="auto" w:fill="FFFFFF"/>
            <w:vAlign w:val="center"/>
          </w:tcPr>
          <w:p w14:paraId="6F1BF4A2" w14:textId="77777777" w:rsidR="00E024D4" w:rsidRPr="0031094D" w:rsidRDefault="00E024D4" w:rsidP="0031094D">
            <w:pPr>
              <w:jc w:val="center"/>
              <w:rPr>
                <w:rFonts w:ascii="Times New Roman" w:hAnsi="Times New Roman" w:cs="Times New Roman"/>
                <w:bCs/>
                <w:color w:val="auto"/>
                <w:sz w:val="22"/>
                <w:szCs w:val="22"/>
                <w:lang w:val="en-US"/>
              </w:rPr>
            </w:pPr>
          </w:p>
          <w:p w14:paraId="214EFACA" w14:textId="281F5864" w:rsidR="00E024D4" w:rsidRPr="0031094D" w:rsidRDefault="00E024D4" w:rsidP="0031094D">
            <w:pPr>
              <w:jc w:val="center"/>
              <w:rPr>
                <w:rFonts w:ascii="Times New Roman" w:hAnsi="Times New Roman" w:cs="Times New Roman"/>
                <w:bCs/>
                <w:color w:val="auto"/>
                <w:sz w:val="22"/>
                <w:szCs w:val="22"/>
                <w:lang w:val="en-US"/>
              </w:rPr>
            </w:pPr>
            <w:r w:rsidRPr="0031094D">
              <w:rPr>
                <w:rFonts w:ascii="Times New Roman" w:hAnsi="Times New Roman" w:cs="Times New Roman"/>
                <w:bCs/>
                <w:color w:val="auto"/>
                <w:sz w:val="22"/>
                <w:szCs w:val="22"/>
                <w:lang w:val="en-US"/>
              </w:rPr>
              <w:t>Nữ</w:t>
            </w:r>
          </w:p>
        </w:tc>
        <w:tc>
          <w:tcPr>
            <w:tcW w:w="897" w:type="dxa"/>
            <w:tcBorders>
              <w:top w:val="single" w:sz="4" w:space="0" w:color="auto"/>
              <w:left w:val="single" w:sz="4" w:space="0" w:color="auto"/>
              <w:bottom w:val="single" w:sz="4" w:space="0" w:color="auto"/>
            </w:tcBorders>
            <w:shd w:val="clear" w:color="auto" w:fill="FFFFFF"/>
            <w:vAlign w:val="center"/>
          </w:tcPr>
          <w:p w14:paraId="6DF7D964" w14:textId="77777777" w:rsidR="00E024D4" w:rsidRPr="0031094D" w:rsidRDefault="00E024D4" w:rsidP="0031094D">
            <w:pPr>
              <w:jc w:val="center"/>
              <w:rPr>
                <w:rFonts w:ascii="Times New Roman" w:hAnsi="Times New Roman" w:cs="Times New Roman"/>
                <w:bCs/>
                <w:color w:val="auto"/>
                <w:sz w:val="22"/>
                <w:szCs w:val="22"/>
                <w:lang w:val="en-US"/>
              </w:rPr>
            </w:pPr>
          </w:p>
          <w:p w14:paraId="585BD281" w14:textId="77777777" w:rsidR="00E024D4" w:rsidRPr="0031094D" w:rsidRDefault="00E024D4" w:rsidP="0031094D">
            <w:pPr>
              <w:jc w:val="center"/>
              <w:rPr>
                <w:rFonts w:ascii="Times New Roman" w:hAnsi="Times New Roman" w:cs="Times New Roman"/>
                <w:bCs/>
                <w:color w:val="auto"/>
                <w:sz w:val="22"/>
                <w:szCs w:val="22"/>
                <w:lang w:val="en-US"/>
              </w:rPr>
            </w:pPr>
            <w:r w:rsidRPr="0031094D">
              <w:rPr>
                <w:rFonts w:ascii="Times New Roman" w:hAnsi="Times New Roman" w:cs="Times New Roman"/>
                <w:bCs/>
                <w:color w:val="auto"/>
                <w:sz w:val="22"/>
                <w:szCs w:val="22"/>
                <w:lang w:val="en-US"/>
              </w:rPr>
              <w:t>Cao lan</w:t>
            </w:r>
          </w:p>
        </w:tc>
        <w:tc>
          <w:tcPr>
            <w:tcW w:w="804" w:type="dxa"/>
            <w:tcBorders>
              <w:top w:val="single" w:sz="4" w:space="0" w:color="auto"/>
              <w:left w:val="single" w:sz="4" w:space="0" w:color="auto"/>
              <w:bottom w:val="single" w:sz="4" w:space="0" w:color="auto"/>
            </w:tcBorders>
            <w:shd w:val="clear" w:color="auto" w:fill="FFFFFF"/>
            <w:vAlign w:val="center"/>
          </w:tcPr>
          <w:p w14:paraId="55A77E65" w14:textId="77777777" w:rsidR="00E024D4" w:rsidRPr="0031094D" w:rsidRDefault="00E024D4" w:rsidP="0031094D">
            <w:pPr>
              <w:jc w:val="center"/>
              <w:rPr>
                <w:rFonts w:ascii="Times New Roman" w:hAnsi="Times New Roman" w:cs="Times New Roman"/>
                <w:bCs/>
                <w:color w:val="auto"/>
                <w:sz w:val="22"/>
                <w:szCs w:val="22"/>
                <w:lang w:val="en-US"/>
              </w:rPr>
            </w:pPr>
          </w:p>
          <w:p w14:paraId="15A8D93D" w14:textId="77777777" w:rsidR="00E024D4" w:rsidRPr="0031094D" w:rsidRDefault="00E024D4" w:rsidP="0031094D">
            <w:pPr>
              <w:jc w:val="center"/>
              <w:rPr>
                <w:rFonts w:ascii="Times New Roman" w:hAnsi="Times New Roman" w:cs="Times New Roman"/>
                <w:bCs/>
                <w:color w:val="auto"/>
                <w:sz w:val="22"/>
                <w:szCs w:val="22"/>
                <w:lang w:val="en-US"/>
              </w:rPr>
            </w:pPr>
            <w:r w:rsidRPr="0031094D">
              <w:rPr>
                <w:rFonts w:ascii="Times New Roman" w:hAnsi="Times New Roman" w:cs="Times New Roman"/>
                <w:bCs/>
                <w:color w:val="auto"/>
                <w:sz w:val="22"/>
                <w:szCs w:val="22"/>
                <w:lang w:val="en-US"/>
              </w:rPr>
              <w:t>2005</w:t>
            </w:r>
          </w:p>
        </w:tc>
        <w:tc>
          <w:tcPr>
            <w:tcW w:w="1134" w:type="dxa"/>
            <w:tcBorders>
              <w:top w:val="single" w:sz="4" w:space="0" w:color="auto"/>
              <w:left w:val="single" w:sz="4" w:space="0" w:color="auto"/>
              <w:bottom w:val="single" w:sz="4" w:space="0" w:color="auto"/>
            </w:tcBorders>
            <w:shd w:val="clear" w:color="auto" w:fill="FFFFFF"/>
            <w:vAlign w:val="center"/>
          </w:tcPr>
          <w:p w14:paraId="5BD8A944" w14:textId="77777777" w:rsidR="00E024D4" w:rsidRPr="0031094D" w:rsidRDefault="00E024D4" w:rsidP="0031094D">
            <w:pPr>
              <w:jc w:val="center"/>
              <w:rPr>
                <w:rFonts w:ascii="Times New Roman" w:hAnsi="Times New Roman" w:cs="Times New Roman"/>
                <w:bCs/>
                <w:color w:val="auto"/>
                <w:sz w:val="22"/>
                <w:szCs w:val="22"/>
                <w:lang w:val="en-US"/>
              </w:rPr>
            </w:pPr>
          </w:p>
          <w:p w14:paraId="0593F655" w14:textId="558EBD15" w:rsidR="00E024D4" w:rsidRPr="0031094D" w:rsidRDefault="00E024D4" w:rsidP="0031094D">
            <w:pPr>
              <w:jc w:val="center"/>
              <w:rPr>
                <w:rFonts w:ascii="Times New Roman" w:hAnsi="Times New Roman" w:cs="Times New Roman"/>
                <w:bCs/>
                <w:color w:val="auto"/>
                <w:sz w:val="22"/>
                <w:szCs w:val="22"/>
                <w:lang w:val="en-US"/>
              </w:rPr>
            </w:pPr>
            <w:r w:rsidRPr="0031094D">
              <w:rPr>
                <w:rFonts w:ascii="Times New Roman" w:hAnsi="Times New Roman" w:cs="Times New Roman"/>
                <w:bCs/>
                <w:color w:val="auto"/>
                <w:sz w:val="22"/>
                <w:szCs w:val="22"/>
                <w:lang w:val="en-US"/>
              </w:rPr>
              <w:t>20/20</w:t>
            </w:r>
          </w:p>
        </w:tc>
        <w:tc>
          <w:tcPr>
            <w:tcW w:w="3543" w:type="dxa"/>
            <w:tcBorders>
              <w:top w:val="single" w:sz="4" w:space="0" w:color="auto"/>
              <w:left w:val="single" w:sz="4" w:space="0" w:color="auto"/>
              <w:bottom w:val="single" w:sz="4" w:space="0" w:color="auto"/>
            </w:tcBorders>
            <w:shd w:val="clear" w:color="auto" w:fill="FFFFFF"/>
            <w:vAlign w:val="center"/>
          </w:tcPr>
          <w:p w14:paraId="71C0F5C0" w14:textId="7B54233A" w:rsidR="00E024D4" w:rsidRPr="0031094D" w:rsidRDefault="00E024D4" w:rsidP="005E2214">
            <w:pPr>
              <w:jc w:val="both"/>
              <w:rPr>
                <w:rFonts w:ascii="Times New Roman" w:hAnsi="Times New Roman" w:cs="Times New Roman"/>
                <w:bCs/>
                <w:color w:val="auto"/>
                <w:sz w:val="22"/>
                <w:szCs w:val="22"/>
                <w:lang w:val="en-US"/>
              </w:rPr>
            </w:pPr>
            <w:r w:rsidRPr="0031094D">
              <w:rPr>
                <w:rFonts w:ascii="Times New Roman" w:hAnsi="Times New Roman" w:cs="Times New Roman"/>
                <w:bCs/>
                <w:color w:val="auto"/>
                <w:sz w:val="22"/>
                <w:szCs w:val="22"/>
                <w:lang w:val="en-US"/>
              </w:rPr>
              <w:t>- 01 lần tham gia hội đồng Quốc Gia thẩm định SGK Môn KHTN Lớp 8  được  Bộ Giáo dục và Đào tạo phê duyệt năm 2022 (Danh sách thành viên của Hội đồng thẩm định SGK Quốc gia in trên bìa trang sách KHTN lớp 8 hiện hành).</w:t>
            </w:r>
            <w:r w:rsidR="005978D6">
              <w:rPr>
                <w:rFonts w:ascii="Times New Roman" w:hAnsi="Times New Roman" w:cs="Times New Roman"/>
                <w:bCs/>
                <w:color w:val="auto"/>
                <w:sz w:val="22"/>
                <w:szCs w:val="22"/>
                <w:lang w:val="en-US"/>
              </w:rPr>
              <w:t xml:space="preserve"> </w:t>
            </w:r>
            <w:r w:rsidRPr="0031094D">
              <w:rPr>
                <w:rFonts w:ascii="Times New Roman" w:hAnsi="Times New Roman" w:cs="Times New Roman"/>
                <w:bCs/>
                <w:color w:val="auto"/>
                <w:sz w:val="22"/>
                <w:szCs w:val="22"/>
                <w:lang w:val="en-US"/>
              </w:rPr>
              <w:t>01 lần tham gia trong Ban đánh giá định kì chương trình SGK cấp THCS Môn Vật Lý ngày 27/6/2011 được Bộ Giáo dục và Đào tạo phê duyệt năm 2011.</w:t>
            </w:r>
          </w:p>
          <w:p w14:paraId="185DC644" w14:textId="14826C36" w:rsidR="00E024D4" w:rsidRPr="0031094D" w:rsidRDefault="00E024D4" w:rsidP="005E2214">
            <w:pPr>
              <w:jc w:val="both"/>
              <w:rPr>
                <w:rFonts w:ascii="Times New Roman" w:hAnsi="Times New Roman" w:cs="Times New Roman"/>
                <w:bCs/>
                <w:color w:val="auto"/>
                <w:sz w:val="22"/>
                <w:szCs w:val="22"/>
                <w:lang w:val="en-US"/>
              </w:rPr>
            </w:pPr>
            <w:r w:rsidRPr="0031094D">
              <w:rPr>
                <w:rFonts w:ascii="Times New Roman" w:hAnsi="Times New Roman" w:cs="Times New Roman"/>
                <w:bCs/>
                <w:color w:val="auto"/>
                <w:sz w:val="22"/>
                <w:szCs w:val="22"/>
                <w:lang w:val="en-US"/>
              </w:rPr>
              <w:t>- Có 05 sáng kiến được công nhận. Trong đó có 01 sáng kiến cấp tỉnh (2020) và 04 sáng kiến được công nhận cấp thành phố (2017, 2018, 2019, 2025).</w:t>
            </w:r>
          </w:p>
        </w:tc>
        <w:tc>
          <w:tcPr>
            <w:tcW w:w="1314" w:type="dxa"/>
            <w:tcBorders>
              <w:top w:val="single" w:sz="4" w:space="0" w:color="auto"/>
              <w:left w:val="single" w:sz="4" w:space="0" w:color="auto"/>
              <w:bottom w:val="single" w:sz="4" w:space="0" w:color="auto"/>
            </w:tcBorders>
            <w:shd w:val="clear" w:color="auto" w:fill="FFFFFF"/>
            <w:vAlign w:val="center"/>
          </w:tcPr>
          <w:p w14:paraId="19D74593" w14:textId="77777777" w:rsidR="00E024D4" w:rsidRPr="0031094D" w:rsidRDefault="00E024D4" w:rsidP="0031094D">
            <w:pPr>
              <w:jc w:val="center"/>
              <w:rPr>
                <w:rFonts w:ascii="Times New Roman" w:hAnsi="Times New Roman" w:cs="Times New Roman"/>
                <w:bCs/>
                <w:color w:val="auto"/>
                <w:sz w:val="22"/>
                <w:szCs w:val="22"/>
                <w:lang w:val="en-US"/>
              </w:rPr>
            </w:pPr>
            <w:r w:rsidRPr="0031094D">
              <w:rPr>
                <w:rFonts w:ascii="Times New Roman" w:hAnsi="Times New Roman" w:cs="Times New Roman"/>
                <w:bCs/>
                <w:color w:val="auto"/>
                <w:sz w:val="22"/>
                <w:szCs w:val="22"/>
                <w:lang w:val="en-US"/>
              </w:rPr>
              <w:t>01 năm CSTĐ cấp tỉnh (2018-2019)</w:t>
            </w:r>
          </w:p>
          <w:p w14:paraId="70051521" w14:textId="5FF8B6C7" w:rsidR="00E024D4" w:rsidRPr="0031094D" w:rsidRDefault="00E024D4" w:rsidP="0031094D">
            <w:pPr>
              <w:jc w:val="center"/>
              <w:rPr>
                <w:rFonts w:ascii="Times New Roman" w:hAnsi="Times New Roman" w:cs="Times New Roman"/>
                <w:bCs/>
                <w:color w:val="auto"/>
                <w:sz w:val="22"/>
                <w:szCs w:val="22"/>
                <w:lang w:val="en-US"/>
              </w:rPr>
            </w:pPr>
            <w:r w:rsidRPr="0031094D">
              <w:rPr>
                <w:rFonts w:ascii="Times New Roman" w:hAnsi="Times New Roman" w:cs="Times New Roman"/>
                <w:bCs/>
                <w:color w:val="auto"/>
                <w:sz w:val="22"/>
                <w:szCs w:val="22"/>
                <w:lang w:val="en-US"/>
              </w:rPr>
              <w:t>05 năm chiến CSTĐ cơ sở (2012-2013;2013-2014; 2016-2017; 2017-2018; 2018-2019)</w:t>
            </w:r>
          </w:p>
        </w:tc>
        <w:tc>
          <w:tcPr>
            <w:tcW w:w="1168" w:type="dxa"/>
            <w:tcBorders>
              <w:top w:val="single" w:sz="4" w:space="0" w:color="auto"/>
              <w:left w:val="single" w:sz="4" w:space="0" w:color="auto"/>
              <w:bottom w:val="single" w:sz="4" w:space="0" w:color="auto"/>
            </w:tcBorders>
            <w:shd w:val="clear" w:color="auto" w:fill="FFFFFF"/>
            <w:vAlign w:val="center"/>
          </w:tcPr>
          <w:p w14:paraId="0E08857B" w14:textId="6A7E1CAC" w:rsidR="00E024D4" w:rsidRPr="0031094D" w:rsidRDefault="00E024D4" w:rsidP="0031094D">
            <w:pPr>
              <w:pStyle w:val="Vnbnnidung20"/>
              <w:tabs>
                <w:tab w:val="left" w:pos="1665"/>
              </w:tabs>
              <w:ind w:firstLine="0"/>
              <w:jc w:val="center"/>
              <w:rPr>
                <w:rFonts w:eastAsia="Courier New"/>
                <w:bCs/>
                <w:color w:val="auto"/>
                <w:lang w:val="en-US"/>
              </w:rPr>
            </w:pPr>
            <w:r w:rsidRPr="0031094D">
              <w:rPr>
                <w:rFonts w:eastAsia="Courier New"/>
                <w:bCs/>
                <w:color w:val="auto"/>
                <w:lang w:val="en-US"/>
              </w:rPr>
              <w:t>02 lần được nhận Bằng khen. Trong đó 01 lần của Bộ trưởng Bộ GD và Đào tạo (năm 2016) và 01 lần của Chủ tịch UBND tỉnh Tuyên Quang (năm 2018).</w:t>
            </w:r>
          </w:p>
        </w:tc>
        <w:tc>
          <w:tcPr>
            <w:tcW w:w="779" w:type="dxa"/>
            <w:tcBorders>
              <w:top w:val="single" w:sz="4" w:space="0" w:color="auto"/>
              <w:left w:val="single" w:sz="4" w:space="0" w:color="auto"/>
              <w:bottom w:val="single" w:sz="4" w:space="0" w:color="auto"/>
            </w:tcBorders>
            <w:shd w:val="clear" w:color="auto" w:fill="FFFFFF"/>
            <w:vAlign w:val="center"/>
          </w:tcPr>
          <w:p w14:paraId="77F58823" w14:textId="3F09B1A4" w:rsidR="00E024D4" w:rsidRPr="0031094D" w:rsidRDefault="00E024D4" w:rsidP="0031094D">
            <w:pPr>
              <w:jc w:val="center"/>
              <w:rPr>
                <w:rFonts w:ascii="Times New Roman" w:hAnsi="Times New Roman" w:cs="Times New Roman"/>
                <w:bCs/>
                <w:color w:val="auto"/>
                <w:sz w:val="22"/>
                <w:szCs w:val="22"/>
                <w:lang w:val="en-US"/>
              </w:rPr>
            </w:pPr>
          </w:p>
        </w:tc>
        <w:tc>
          <w:tcPr>
            <w:tcW w:w="650" w:type="dxa"/>
            <w:tcBorders>
              <w:top w:val="single" w:sz="4" w:space="0" w:color="auto"/>
              <w:left w:val="single" w:sz="4" w:space="0" w:color="auto"/>
              <w:bottom w:val="single" w:sz="4" w:space="0" w:color="auto"/>
            </w:tcBorders>
            <w:shd w:val="clear" w:color="auto" w:fill="FFFFFF"/>
            <w:vAlign w:val="center"/>
          </w:tcPr>
          <w:p w14:paraId="2174995B" w14:textId="52952718" w:rsidR="00E024D4" w:rsidRPr="0031094D" w:rsidRDefault="00E024D4" w:rsidP="0031094D">
            <w:pPr>
              <w:jc w:val="center"/>
              <w:rPr>
                <w:rFonts w:ascii="Times New Roman" w:hAnsi="Times New Roman" w:cs="Times New Roman"/>
                <w:bCs/>
                <w:color w:val="auto"/>
                <w:sz w:val="22"/>
                <w:szCs w:val="22"/>
                <w:lang w:val="en-US"/>
              </w:rPr>
            </w:pPr>
          </w:p>
        </w:tc>
        <w:tc>
          <w:tcPr>
            <w:tcW w:w="796" w:type="dxa"/>
            <w:tcBorders>
              <w:top w:val="single" w:sz="4" w:space="0" w:color="auto"/>
              <w:left w:val="single" w:sz="4" w:space="0" w:color="auto"/>
              <w:bottom w:val="single" w:sz="4" w:space="0" w:color="auto"/>
            </w:tcBorders>
            <w:shd w:val="clear" w:color="auto" w:fill="FFFFFF"/>
            <w:vAlign w:val="center"/>
          </w:tcPr>
          <w:p w14:paraId="112C0E9B" w14:textId="77777777" w:rsidR="00E024D4" w:rsidRPr="00E024D4" w:rsidRDefault="00E024D4" w:rsidP="0031094D">
            <w:pPr>
              <w:jc w:val="center"/>
              <w:rPr>
                <w:rFonts w:ascii="Times New Roman" w:hAnsi="Times New Roman" w:cs="Times New Roman"/>
                <w:color w:val="FF0000"/>
                <w:sz w:val="22"/>
                <w:szCs w:val="22"/>
                <w:lang w:val="en-US"/>
              </w:rPr>
            </w:pPr>
          </w:p>
          <w:p w14:paraId="6238FBEA" w14:textId="77777777" w:rsidR="00E024D4" w:rsidRPr="00E024D4" w:rsidRDefault="00E024D4" w:rsidP="0031094D">
            <w:pPr>
              <w:jc w:val="center"/>
              <w:rPr>
                <w:rFonts w:ascii="Times New Roman" w:hAnsi="Times New Roman" w:cs="Times New Roman"/>
                <w:color w:val="FF0000"/>
                <w:sz w:val="22"/>
                <w:szCs w:val="22"/>
                <w:lang w:val="en-US"/>
              </w:rPr>
            </w:pPr>
          </w:p>
          <w:p w14:paraId="3F253545" w14:textId="77777777" w:rsidR="00E024D4" w:rsidRPr="00E024D4" w:rsidRDefault="00E024D4" w:rsidP="0031094D">
            <w:pPr>
              <w:jc w:val="center"/>
              <w:rPr>
                <w:rFonts w:ascii="Times New Roman" w:hAnsi="Times New Roman" w:cs="Times New Roman"/>
                <w:color w:val="FF0000"/>
                <w:sz w:val="22"/>
                <w:szCs w:val="22"/>
                <w:lang w:val="en-US"/>
              </w:rPr>
            </w:pPr>
          </w:p>
          <w:p w14:paraId="11797C2C" w14:textId="77777777" w:rsidR="00E024D4" w:rsidRPr="00E024D4" w:rsidRDefault="00E024D4" w:rsidP="0031094D">
            <w:pPr>
              <w:jc w:val="center"/>
              <w:rPr>
                <w:rFonts w:ascii="Times New Roman" w:hAnsi="Times New Roman" w:cs="Times New Roman"/>
                <w:color w:val="FF0000"/>
                <w:sz w:val="22"/>
                <w:szCs w:val="22"/>
                <w:lang w:val="en-US"/>
              </w:rPr>
            </w:pPr>
          </w:p>
          <w:p w14:paraId="7C9D713B" w14:textId="77777777" w:rsidR="00E024D4" w:rsidRPr="00E024D4" w:rsidRDefault="00E024D4" w:rsidP="0031094D">
            <w:pPr>
              <w:jc w:val="center"/>
              <w:rPr>
                <w:rFonts w:ascii="Times New Roman" w:hAnsi="Times New Roman" w:cs="Times New Roman"/>
                <w:color w:val="FF0000"/>
                <w:sz w:val="22"/>
                <w:szCs w:val="22"/>
                <w:lang w:val="en-US"/>
              </w:rPr>
            </w:pPr>
          </w:p>
          <w:p w14:paraId="3F0DEF0D" w14:textId="77777777" w:rsidR="00E024D4" w:rsidRPr="00E024D4" w:rsidRDefault="00E024D4" w:rsidP="0031094D">
            <w:pPr>
              <w:jc w:val="center"/>
              <w:rPr>
                <w:rFonts w:ascii="Times New Roman" w:hAnsi="Times New Roman" w:cs="Times New Roman"/>
                <w:color w:val="FF0000"/>
                <w:sz w:val="22"/>
                <w:szCs w:val="22"/>
                <w:lang w:val="en-US"/>
              </w:rPr>
            </w:pPr>
          </w:p>
          <w:p w14:paraId="1498A110" w14:textId="77777777" w:rsidR="00E024D4" w:rsidRPr="00E024D4" w:rsidRDefault="00E024D4" w:rsidP="0031094D">
            <w:pPr>
              <w:jc w:val="center"/>
              <w:rPr>
                <w:rFonts w:ascii="Times New Roman" w:hAnsi="Times New Roman" w:cs="Times New Roman"/>
                <w:color w:val="FF0000"/>
                <w:sz w:val="22"/>
                <w:szCs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67A666" w14:textId="77777777" w:rsidR="00E024D4" w:rsidRPr="00E024D4" w:rsidRDefault="00E024D4" w:rsidP="00E024D4">
            <w:pPr>
              <w:rPr>
                <w:rFonts w:ascii="Times New Roman" w:hAnsi="Times New Roman" w:cs="Times New Roman"/>
                <w:sz w:val="22"/>
                <w:szCs w:val="22"/>
                <w:lang w:val="en-US"/>
              </w:rPr>
            </w:pPr>
          </w:p>
          <w:p w14:paraId="29676AC0" w14:textId="77777777" w:rsidR="00E024D4" w:rsidRPr="00E024D4" w:rsidRDefault="00E024D4" w:rsidP="00E024D4">
            <w:pPr>
              <w:rPr>
                <w:rFonts w:ascii="Times New Roman" w:hAnsi="Times New Roman" w:cs="Times New Roman"/>
                <w:sz w:val="22"/>
                <w:szCs w:val="22"/>
                <w:lang w:val="en-US"/>
              </w:rPr>
            </w:pPr>
          </w:p>
          <w:p w14:paraId="7F771D77" w14:textId="77777777" w:rsidR="00E024D4" w:rsidRPr="00E024D4" w:rsidRDefault="00E024D4" w:rsidP="00E024D4">
            <w:pPr>
              <w:rPr>
                <w:rFonts w:ascii="Times New Roman" w:hAnsi="Times New Roman" w:cs="Times New Roman"/>
                <w:sz w:val="22"/>
                <w:szCs w:val="22"/>
                <w:lang w:val="en-US"/>
              </w:rPr>
            </w:pPr>
          </w:p>
          <w:p w14:paraId="17B256A5" w14:textId="77777777" w:rsidR="00E024D4" w:rsidRPr="00E024D4" w:rsidRDefault="00E024D4" w:rsidP="00E024D4">
            <w:pPr>
              <w:rPr>
                <w:rFonts w:ascii="Times New Roman" w:hAnsi="Times New Roman" w:cs="Times New Roman"/>
                <w:sz w:val="22"/>
                <w:szCs w:val="22"/>
                <w:lang w:val="en-US"/>
              </w:rPr>
            </w:pPr>
          </w:p>
          <w:p w14:paraId="2FB2A786" w14:textId="77777777" w:rsidR="00E024D4" w:rsidRPr="00E024D4" w:rsidRDefault="00E024D4" w:rsidP="00E024D4">
            <w:pPr>
              <w:rPr>
                <w:rFonts w:ascii="Times New Roman" w:hAnsi="Times New Roman" w:cs="Times New Roman"/>
                <w:sz w:val="22"/>
                <w:szCs w:val="22"/>
                <w:lang w:val="en-US"/>
              </w:rPr>
            </w:pPr>
          </w:p>
          <w:p w14:paraId="73D18044" w14:textId="77777777" w:rsidR="00E024D4" w:rsidRPr="00E024D4" w:rsidRDefault="00E024D4" w:rsidP="00E024D4">
            <w:pPr>
              <w:rPr>
                <w:rFonts w:ascii="Times New Roman" w:hAnsi="Times New Roman" w:cs="Times New Roman"/>
                <w:sz w:val="22"/>
                <w:szCs w:val="22"/>
                <w:lang w:val="en-US"/>
              </w:rPr>
            </w:pPr>
          </w:p>
          <w:p w14:paraId="4732A092" w14:textId="77777777" w:rsidR="00E024D4" w:rsidRPr="00E024D4" w:rsidRDefault="00E024D4" w:rsidP="00E024D4">
            <w:pPr>
              <w:rPr>
                <w:rFonts w:ascii="Times New Roman" w:hAnsi="Times New Roman" w:cs="Times New Roman"/>
                <w:sz w:val="22"/>
                <w:szCs w:val="22"/>
                <w:lang w:val="en-US"/>
              </w:rPr>
            </w:pPr>
          </w:p>
          <w:p w14:paraId="7C46E238" w14:textId="77777777" w:rsidR="00E024D4" w:rsidRPr="00E024D4" w:rsidRDefault="00E024D4" w:rsidP="00E024D4">
            <w:pPr>
              <w:rPr>
                <w:rFonts w:ascii="Times New Roman" w:hAnsi="Times New Roman" w:cs="Times New Roman"/>
                <w:sz w:val="22"/>
                <w:szCs w:val="22"/>
                <w:lang w:val="en-US"/>
              </w:rPr>
            </w:pPr>
          </w:p>
          <w:p w14:paraId="46616EBC" w14:textId="77777777" w:rsidR="00E024D4" w:rsidRPr="00E024D4" w:rsidRDefault="00E024D4" w:rsidP="00E024D4">
            <w:pPr>
              <w:rPr>
                <w:rFonts w:ascii="Times New Roman" w:hAnsi="Times New Roman" w:cs="Times New Roman"/>
                <w:sz w:val="22"/>
                <w:szCs w:val="22"/>
                <w:lang w:val="en-US"/>
              </w:rPr>
            </w:pPr>
          </w:p>
        </w:tc>
      </w:tr>
    </w:tbl>
    <w:p w14:paraId="323B1932" w14:textId="1A201FDD" w:rsidR="00E024D4" w:rsidRPr="00A6709A" w:rsidRDefault="00551DE6" w:rsidP="005E2214">
      <w:pPr>
        <w:widowControl/>
        <w:ind w:firstLine="720"/>
        <w:jc w:val="both"/>
        <w:rPr>
          <w:rFonts w:ascii="Times New Roman" w:eastAsia="Times New Roman" w:hAnsi="Times New Roman" w:cs="Times New Roman"/>
          <w:i/>
          <w:color w:val="auto"/>
          <w:sz w:val="20"/>
          <w:szCs w:val="20"/>
          <w:lang w:val="en-US" w:eastAsia="en-US" w:bidi="ar-SA"/>
        </w:rPr>
      </w:pPr>
      <w:r w:rsidRPr="00A6709A">
        <w:rPr>
          <w:rFonts w:ascii="Times New Roman" w:eastAsia="Times New Roman" w:hAnsi="Times New Roman" w:cs="Times New Roman"/>
          <w:i/>
          <w:color w:val="auto"/>
          <w:sz w:val="20"/>
          <w:szCs w:val="20"/>
          <w:lang w:val="en-US" w:eastAsia="en-US" w:bidi="ar-SA"/>
        </w:rPr>
        <w:t xml:space="preserve">- </w:t>
      </w:r>
      <w:r w:rsidR="00E024D4" w:rsidRPr="00A6709A">
        <w:rPr>
          <w:rFonts w:ascii="Times New Roman" w:eastAsia="Times New Roman" w:hAnsi="Times New Roman" w:cs="Times New Roman"/>
          <w:i/>
          <w:color w:val="auto"/>
          <w:sz w:val="20"/>
          <w:szCs w:val="20"/>
          <w:lang w:val="en-US" w:eastAsia="en-US" w:bidi="ar-SA"/>
        </w:rPr>
        <w:t xml:space="preserve">Tiêu chuẩn 1: Năm 2005 đến nay tôi tham gia công tác được 20 năm; </w:t>
      </w:r>
    </w:p>
    <w:p w14:paraId="20425AA6" w14:textId="2616202C" w:rsidR="00E024D4" w:rsidRPr="00A6709A" w:rsidRDefault="00551DE6" w:rsidP="005E2214">
      <w:pPr>
        <w:widowControl/>
        <w:ind w:firstLine="720"/>
        <w:jc w:val="both"/>
        <w:rPr>
          <w:rFonts w:ascii="Times New Roman" w:eastAsia="Times New Roman" w:hAnsi="Times New Roman" w:cs="Times New Roman"/>
          <w:i/>
          <w:color w:val="auto"/>
          <w:sz w:val="20"/>
          <w:szCs w:val="20"/>
          <w:lang w:val="en-US" w:eastAsia="en-US" w:bidi="ar-SA"/>
        </w:rPr>
      </w:pPr>
      <w:r w:rsidRPr="00A6709A">
        <w:rPr>
          <w:rFonts w:ascii="Times New Roman" w:eastAsia="Times New Roman" w:hAnsi="Times New Roman" w:cs="Times New Roman"/>
          <w:i/>
          <w:color w:val="auto"/>
          <w:sz w:val="20"/>
          <w:szCs w:val="20"/>
          <w:lang w:val="en-US" w:eastAsia="en-US" w:bidi="ar-SA"/>
        </w:rPr>
        <w:t xml:space="preserve">- </w:t>
      </w:r>
      <w:r w:rsidR="00E024D4" w:rsidRPr="00A6709A">
        <w:rPr>
          <w:rFonts w:ascii="Times New Roman" w:eastAsia="Times New Roman" w:hAnsi="Times New Roman" w:cs="Times New Roman"/>
          <w:i/>
          <w:color w:val="auto"/>
          <w:sz w:val="20"/>
          <w:szCs w:val="20"/>
          <w:lang w:val="en-US" w:eastAsia="en-US" w:bidi="ar-SA"/>
        </w:rPr>
        <w:t>Tiêu chuẩn 2: Tôi luôn tâm huyết, tận tụy với nghề, thương yêu, đối xử công bằng với học sinh và giáo viên, có uy tín về chuyên môn, là thành viên trong tổ tư vấn chuyên môn của sở giáo dục (Nhóm trưởng môn KHTN), là nhóm trưởng ôn học sinh giỏi môn KHTN1 cho thành phố Tuyên Quang dự thi cấp tỉnh, nhiều học sinh đạt giải nhất, nhì, ba; tích cực tham gia các hoạt động hỗ trợ đồng nghiệp (giúp đỡ 3 đồng nghiệp đạt danh hiệu GVG, GVCN Giỏi cấp thành phố và cấp tỉnh), là tấm gương sáng, là nhà giáo mẫu mực, tận tâm, tận lực trong công việc.</w:t>
      </w:r>
    </w:p>
    <w:p w14:paraId="36B9558F" w14:textId="250A6061" w:rsidR="00E024D4" w:rsidRPr="00A6709A" w:rsidRDefault="00551DE6" w:rsidP="005E2214">
      <w:pPr>
        <w:widowControl/>
        <w:ind w:firstLine="720"/>
        <w:jc w:val="both"/>
        <w:rPr>
          <w:rFonts w:ascii="Times New Roman" w:eastAsia="Times New Roman" w:hAnsi="Times New Roman" w:cs="Times New Roman"/>
          <w:i/>
          <w:color w:val="auto"/>
          <w:sz w:val="20"/>
          <w:szCs w:val="20"/>
          <w:lang w:val="en-US" w:eastAsia="en-US" w:bidi="ar-SA"/>
        </w:rPr>
      </w:pPr>
      <w:r w:rsidRPr="00A6709A">
        <w:rPr>
          <w:rFonts w:ascii="Times New Roman" w:eastAsia="Times New Roman" w:hAnsi="Times New Roman" w:cs="Times New Roman"/>
          <w:i/>
          <w:color w:val="auto"/>
          <w:sz w:val="20"/>
          <w:szCs w:val="20"/>
          <w:lang w:val="en-US" w:eastAsia="en-US" w:bidi="ar-SA"/>
        </w:rPr>
        <w:t>-</w:t>
      </w:r>
      <w:r w:rsidR="00E024D4" w:rsidRPr="00A6709A">
        <w:rPr>
          <w:rFonts w:ascii="Times New Roman" w:eastAsia="Times New Roman" w:hAnsi="Times New Roman" w:cs="Times New Roman"/>
          <w:i/>
          <w:color w:val="auto"/>
          <w:sz w:val="20"/>
          <w:szCs w:val="20"/>
          <w:lang w:val="en-US" w:eastAsia="en-US" w:bidi="ar-SA"/>
        </w:rPr>
        <w:t xml:space="preserve"> Tiêu chuẩn 3: Tham gia làm thành viên trong hội đồng Quốc Gia thẩm định SGK Môn KHTN Lớp 8 (Quyết định số 2025/QĐ-BGDĐT ngày 21/7/2022 Của Bộ Trưởng Bộ Giáo dục và Đào tạo) (Danh sách thành viên của Hội đồng thẩm định SGK Quốc gia in trên bìa trang sách KHTN lớp 8 – Kết nối tri thức với cuộc sống và sách cánh diều hiện hành)</w:t>
      </w:r>
      <w:r w:rsidRPr="00A6709A">
        <w:rPr>
          <w:rFonts w:ascii="Times New Roman" w:eastAsia="Times New Roman" w:hAnsi="Times New Roman" w:cs="Times New Roman"/>
          <w:i/>
          <w:color w:val="auto"/>
          <w:sz w:val="20"/>
          <w:szCs w:val="20"/>
          <w:lang w:val="en-US" w:eastAsia="en-US" w:bidi="ar-SA"/>
        </w:rPr>
        <w:t xml:space="preserve">; </w:t>
      </w:r>
      <w:r w:rsidR="00E024D4" w:rsidRPr="00A6709A">
        <w:rPr>
          <w:rFonts w:ascii="Times New Roman" w:eastAsia="Times New Roman" w:hAnsi="Times New Roman" w:cs="Times New Roman"/>
          <w:i/>
          <w:color w:val="auto"/>
          <w:sz w:val="20"/>
          <w:szCs w:val="20"/>
          <w:lang w:val="en-US" w:eastAsia="en-US" w:bidi="ar-SA"/>
        </w:rPr>
        <w:t>Tham gia làm thành viên trong Ban đánh giá định kì chương trình SGK cấp THCS Môn Vật Lý cấp bộ ngày 27/6/2011 (Quyết định số 2617/QĐ-BGDĐT ngày 27/6/2011 Của Bộ Trưởng Giáo dục và Đào tạo)</w:t>
      </w:r>
      <w:r w:rsidRPr="00A6709A">
        <w:rPr>
          <w:rFonts w:ascii="Times New Roman" w:eastAsia="Times New Roman" w:hAnsi="Times New Roman" w:cs="Times New Roman"/>
          <w:i/>
          <w:color w:val="auto"/>
          <w:sz w:val="20"/>
          <w:szCs w:val="20"/>
          <w:lang w:val="en-US" w:eastAsia="en-US" w:bidi="ar-SA"/>
        </w:rPr>
        <w:t xml:space="preserve">; </w:t>
      </w:r>
      <w:r w:rsidR="00E024D4" w:rsidRPr="00A6709A">
        <w:rPr>
          <w:rFonts w:ascii="Times New Roman" w:eastAsia="Times New Roman" w:hAnsi="Times New Roman" w:cs="Times New Roman"/>
          <w:i/>
          <w:color w:val="auto"/>
          <w:sz w:val="20"/>
          <w:szCs w:val="20"/>
          <w:lang w:val="en-US" w:eastAsia="en-US" w:bidi="ar-SA"/>
        </w:rPr>
        <w:t>Tham gia hỗ trợ tổ chức thực hiện lấy ý kiến góp ý bản mẫu sách giáo khoa lớp 3, lớp 7, và lớp 10 theo QĐ số 340/SGDĐT - GDPT ngày 2/4/2021</w:t>
      </w:r>
      <w:r w:rsidRPr="00A6709A">
        <w:rPr>
          <w:rFonts w:ascii="Times New Roman" w:eastAsia="Times New Roman" w:hAnsi="Times New Roman" w:cs="Times New Roman"/>
          <w:i/>
          <w:color w:val="auto"/>
          <w:sz w:val="20"/>
          <w:szCs w:val="20"/>
          <w:lang w:val="en-US" w:eastAsia="en-US" w:bidi="ar-SA"/>
        </w:rPr>
        <w:t xml:space="preserve">; </w:t>
      </w:r>
      <w:r w:rsidR="00E024D4" w:rsidRPr="00A6709A">
        <w:rPr>
          <w:rFonts w:ascii="Times New Roman" w:eastAsia="Times New Roman" w:hAnsi="Times New Roman" w:cs="Times New Roman"/>
          <w:i/>
          <w:color w:val="auto"/>
          <w:sz w:val="20"/>
          <w:szCs w:val="20"/>
          <w:lang w:val="en-US" w:eastAsia="en-US" w:bidi="ar-SA"/>
        </w:rPr>
        <w:t>Tham gia hội đồng lựa chọn sách giáo khoa trong các cơ sở giáo dục phổ thông trên địa bàn tỉnh Tuyên Quang theo QĐ số 176/QĐ - UBND ngày 5/3/2021</w:t>
      </w:r>
      <w:r w:rsidRPr="00A6709A">
        <w:rPr>
          <w:rFonts w:ascii="Times New Roman" w:eastAsia="Times New Roman" w:hAnsi="Times New Roman" w:cs="Times New Roman"/>
          <w:i/>
          <w:color w:val="auto"/>
          <w:sz w:val="20"/>
          <w:szCs w:val="20"/>
          <w:lang w:val="en-US" w:eastAsia="en-US" w:bidi="ar-SA"/>
        </w:rPr>
        <w:t xml:space="preserve">; </w:t>
      </w:r>
      <w:r w:rsidR="00E024D4" w:rsidRPr="00A6709A">
        <w:rPr>
          <w:rFonts w:ascii="Times New Roman" w:eastAsia="Times New Roman" w:hAnsi="Times New Roman" w:cs="Times New Roman"/>
          <w:i/>
          <w:color w:val="auto"/>
          <w:sz w:val="20"/>
          <w:szCs w:val="20"/>
          <w:lang w:val="en-US" w:eastAsia="en-US" w:bidi="ar-SA"/>
        </w:rPr>
        <w:t>Tham gia dạy học thực nghiệm và lấy ý kiến góp ý bản mẫu sách giáo khoa lớp 3, lớp 7, và lớp 10 theo QĐ số 107/SGDĐT - GDPT ngày 5/4/2021</w:t>
      </w:r>
      <w:r w:rsidRPr="00A6709A">
        <w:rPr>
          <w:rFonts w:ascii="Times New Roman" w:eastAsia="Times New Roman" w:hAnsi="Times New Roman" w:cs="Times New Roman"/>
          <w:i/>
          <w:color w:val="auto"/>
          <w:sz w:val="20"/>
          <w:szCs w:val="20"/>
          <w:lang w:val="en-US" w:eastAsia="en-US" w:bidi="ar-SA"/>
        </w:rPr>
        <w:t xml:space="preserve">; </w:t>
      </w:r>
      <w:r w:rsidR="00E024D4" w:rsidRPr="00A6709A">
        <w:rPr>
          <w:rFonts w:ascii="Times New Roman" w:eastAsia="Times New Roman" w:hAnsi="Times New Roman" w:cs="Times New Roman"/>
          <w:i/>
          <w:color w:val="auto"/>
          <w:sz w:val="20"/>
          <w:szCs w:val="20"/>
          <w:lang w:val="en-US" w:eastAsia="en-US" w:bidi="ar-SA"/>
        </w:rPr>
        <w:t>Tham gia rà soát thiết bị dạy học tối thiểu khối lớp 3, lớp 7, và lớp 10 theo QĐ số 816/SGDĐT-GDPT ngày 28/6/2022</w:t>
      </w:r>
      <w:r w:rsidRPr="00A6709A">
        <w:rPr>
          <w:rFonts w:ascii="Times New Roman" w:eastAsia="Times New Roman" w:hAnsi="Times New Roman" w:cs="Times New Roman"/>
          <w:i/>
          <w:color w:val="auto"/>
          <w:sz w:val="20"/>
          <w:szCs w:val="20"/>
          <w:lang w:val="en-US" w:eastAsia="en-US" w:bidi="ar-SA"/>
        </w:rPr>
        <w:t xml:space="preserve">; </w:t>
      </w:r>
      <w:r w:rsidR="00E024D4" w:rsidRPr="00A6709A">
        <w:rPr>
          <w:rFonts w:ascii="Times New Roman" w:eastAsia="Times New Roman" w:hAnsi="Times New Roman" w:cs="Times New Roman"/>
          <w:i/>
          <w:color w:val="auto"/>
          <w:sz w:val="20"/>
          <w:szCs w:val="20"/>
          <w:lang w:val="en-US" w:eastAsia="en-US" w:bidi="ar-SA"/>
        </w:rPr>
        <w:t>Tham gia tổ rà soát, đề xuất mua mới một số thiết bị, hóa chất, đồ dùng dạy học tối thiểu khối lớp 3, lớp 7, và lớp 10 theo QĐ số 1270/SGDĐT-GDPT ngày 26/7/2024</w:t>
      </w:r>
      <w:r w:rsidRPr="00A6709A">
        <w:rPr>
          <w:rFonts w:ascii="Times New Roman" w:eastAsia="Times New Roman" w:hAnsi="Times New Roman" w:cs="Times New Roman"/>
          <w:i/>
          <w:color w:val="auto"/>
          <w:sz w:val="20"/>
          <w:szCs w:val="20"/>
          <w:lang w:val="en-US" w:eastAsia="en-US" w:bidi="ar-SA"/>
        </w:rPr>
        <w:t xml:space="preserve">; </w:t>
      </w:r>
      <w:r w:rsidR="00E024D4" w:rsidRPr="00A6709A">
        <w:rPr>
          <w:rFonts w:ascii="Times New Roman" w:eastAsia="Times New Roman" w:hAnsi="Times New Roman" w:cs="Times New Roman"/>
          <w:i/>
          <w:color w:val="auto"/>
          <w:sz w:val="20"/>
          <w:szCs w:val="20"/>
          <w:lang w:val="en-US" w:eastAsia="en-US" w:bidi="ar-SA"/>
        </w:rPr>
        <w:t xml:space="preserve">Có 05 sáng kiến được công nhận. Trong đó có 01 sáng kiến cấp tỉnh (2020) và 04 sáng kiến được công nhận cấp thành phố (2017, 2018, 2019, 2025). </w:t>
      </w:r>
    </w:p>
    <w:p w14:paraId="08C3F450" w14:textId="0F13C213" w:rsidR="005978D6" w:rsidRPr="00A6709A" w:rsidRDefault="000334B2" w:rsidP="005E2214">
      <w:pPr>
        <w:widowControl/>
        <w:ind w:firstLine="720"/>
        <w:jc w:val="both"/>
        <w:rPr>
          <w:rFonts w:ascii="Times New Roman" w:eastAsia="Times New Roman" w:hAnsi="Times New Roman" w:cs="Times New Roman"/>
          <w:i/>
          <w:color w:val="auto"/>
          <w:sz w:val="20"/>
          <w:szCs w:val="20"/>
          <w:lang w:val="en-US" w:eastAsia="en-US" w:bidi="ar-SA"/>
        </w:rPr>
      </w:pPr>
      <w:r w:rsidRPr="00A6709A">
        <w:rPr>
          <w:rFonts w:ascii="Times New Roman" w:eastAsia="Times New Roman" w:hAnsi="Times New Roman" w:cs="Times New Roman"/>
          <w:i/>
          <w:color w:val="auto"/>
          <w:sz w:val="20"/>
          <w:szCs w:val="20"/>
          <w:lang w:val="en-US" w:eastAsia="en-US" w:bidi="ar-SA"/>
        </w:rPr>
        <w:t>-</w:t>
      </w:r>
      <w:r w:rsidR="00E024D4" w:rsidRPr="00A6709A">
        <w:rPr>
          <w:rFonts w:ascii="Times New Roman" w:eastAsia="Times New Roman" w:hAnsi="Times New Roman" w:cs="Times New Roman"/>
          <w:i/>
          <w:color w:val="auto"/>
          <w:sz w:val="20"/>
          <w:szCs w:val="20"/>
          <w:lang w:val="en-US" w:eastAsia="en-US" w:bidi="ar-SA"/>
        </w:rPr>
        <w:t xml:space="preserve"> Tiêu chuẩn 4: Có nhiều đóng góp cho sự nghiệp Giáo dục của tỉnh Tuyên Quang; 01 lần đạt danh hiệu chiến sĩ thi đua cấp tỉnh (năm 2017-2018); 05 lần đạt danh hiệu chiến sĩ thi đua cơ sở (năm 2012-2013;2013-2014; 2016 -2017; 2017-2018; 2018-2019). 02 lần được nhận Bằng khen. Trong đó 01 lần của Bộ trưởng Bộ GD và Đào tạo (năm 2016) và 01 lần của Chủ tịch UBND tỉnh Tuyên Quang  (năm 2018). 01 Đạt Giáo viên dạy giỏi cấp tỉnh (năm 2017-2018), GVG cấp thành phố (năm 2013-2014)  và GVCN giỏi cấp thành phố (năm 2015-2016)</w:t>
      </w:r>
    </w:p>
    <w:p w14:paraId="0FFB12C5" w14:textId="77777777" w:rsidR="005978D6" w:rsidRDefault="005978D6" w:rsidP="005E2214">
      <w:pPr>
        <w:widowControl/>
        <w:ind w:firstLine="720"/>
        <w:jc w:val="both"/>
        <w:rPr>
          <w:rFonts w:ascii="Times New Roman" w:eastAsia="Times New Roman" w:hAnsi="Times New Roman" w:cs="Times New Roman"/>
          <w:i/>
          <w:color w:val="auto"/>
          <w:sz w:val="22"/>
          <w:szCs w:val="22"/>
          <w:lang w:val="en-US"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9634"/>
      </w:tblGrid>
      <w:tr w:rsidR="005978D6" w:rsidRPr="00A2164C" w14:paraId="0A93E8A6" w14:textId="77777777" w:rsidTr="00B02004">
        <w:tc>
          <w:tcPr>
            <w:tcW w:w="5529" w:type="dxa"/>
          </w:tcPr>
          <w:p w14:paraId="2431F73C" w14:textId="77777777" w:rsidR="005978D6" w:rsidRPr="00A2164C" w:rsidRDefault="005978D6" w:rsidP="00B02004">
            <w:pPr>
              <w:jc w:val="center"/>
              <w:rPr>
                <w:rFonts w:ascii="Times New Roman" w:hAnsi="Times New Roman" w:cs="Times New Roman"/>
              </w:rPr>
            </w:pPr>
            <w:r w:rsidRPr="00A2164C">
              <w:rPr>
                <w:rFonts w:ascii="Times New Roman" w:hAnsi="Times New Roman" w:cs="Times New Roman"/>
              </w:rPr>
              <w:t xml:space="preserve">ỦY </w:t>
            </w:r>
            <w:r w:rsidRPr="00A2164C">
              <w:rPr>
                <w:rFonts w:ascii="Times New Roman" w:hAnsi="Times New Roman" w:cs="Times New Roman"/>
                <w:lang w:val="en-US"/>
              </w:rPr>
              <w:t xml:space="preserve">BAN NHÂN DÂN </w:t>
            </w:r>
            <w:r w:rsidRPr="00A2164C">
              <w:rPr>
                <w:rFonts w:ascii="Times New Roman" w:hAnsi="Times New Roman" w:cs="Times New Roman"/>
              </w:rPr>
              <w:t>PHƯỜNG MINH XUÂN</w:t>
            </w:r>
          </w:p>
          <w:p w14:paraId="2BE68261" w14:textId="77777777" w:rsidR="005978D6" w:rsidRPr="00A2164C" w:rsidRDefault="005978D6" w:rsidP="00B02004">
            <w:pPr>
              <w:jc w:val="center"/>
              <w:rPr>
                <w:rFonts w:ascii="Times New Roman" w:hAnsi="Times New Roman" w:cs="Times New Roman"/>
                <w:b/>
                <w:bCs/>
                <w:lang w:val="en-US"/>
              </w:rPr>
            </w:pPr>
            <w:r w:rsidRPr="00A2164C">
              <w:rPr>
                <w:rFonts w:ascii="Times New Roman" w:hAnsi="Times New Roman" w:cs="Times New Roman"/>
                <w:b/>
                <w:bCs/>
              </w:rPr>
              <w:t>HỘI ĐỒNG XÉT TẶNG DANH HIỆU NGƯT</w:t>
            </w:r>
          </w:p>
          <w:p w14:paraId="452484F3" w14:textId="77777777" w:rsidR="005978D6" w:rsidRPr="00E43111" w:rsidRDefault="005978D6" w:rsidP="00B02004">
            <w:pPr>
              <w:jc w:val="center"/>
              <w:rPr>
                <w:rFonts w:ascii="Times New Roman" w:hAnsi="Times New Roman" w:cs="Times New Roman"/>
                <w:b/>
                <w:bCs/>
                <w:lang w:val="en-US"/>
              </w:rPr>
            </w:pPr>
            <w:r w:rsidRPr="00A2164C">
              <w:rPr>
                <w:rFonts w:ascii="Times New Roman" w:hAnsi="Times New Roman" w:cs="Times New Roman"/>
                <w:b/>
                <w:bCs/>
              </w:rPr>
              <w:t>LẦN THỨ 17, NĂM 2026</w:t>
            </w:r>
            <w:r>
              <w:rPr>
                <w:rFonts w:ascii="Times New Roman" w:hAnsi="Times New Roman" w:cs="Times New Roman"/>
                <w:b/>
                <w:bCs/>
                <w:lang w:val="en-US"/>
              </w:rPr>
              <w:t xml:space="preserve"> PHƯỜNG MINH XUÂN</w:t>
            </w:r>
          </w:p>
          <w:p w14:paraId="250D4395" w14:textId="77777777" w:rsidR="005978D6" w:rsidRPr="00A2164C" w:rsidRDefault="005978D6" w:rsidP="00B02004">
            <w:pPr>
              <w:jc w:val="center"/>
              <w:rPr>
                <w:rFonts w:ascii="Times New Roman" w:hAnsi="Times New Roman" w:cs="Times New Roman"/>
              </w:rPr>
            </w:pPr>
            <w:r w:rsidRPr="00A2164C">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6A7B65D" wp14:editId="3B0BC010">
                      <wp:simplePos x="0" y="0"/>
                      <wp:positionH relativeFrom="column">
                        <wp:posOffset>1314834</wp:posOffset>
                      </wp:positionH>
                      <wp:positionV relativeFrom="paragraph">
                        <wp:posOffset>15875</wp:posOffset>
                      </wp:positionV>
                      <wp:extent cx="637540" cy="0"/>
                      <wp:effectExtent l="0" t="0" r="0" b="0"/>
                      <wp:wrapNone/>
                      <wp:docPr id="1739173353" name="Straight Connector 4"/>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ACEF49"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55pt,1.25pt" to="15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" strokecolor="#4579b8 [3044]"/>
                  </w:pict>
                </mc:Fallback>
              </mc:AlternateContent>
            </w:r>
          </w:p>
        </w:tc>
        <w:tc>
          <w:tcPr>
            <w:tcW w:w="9634" w:type="dxa"/>
          </w:tcPr>
          <w:p w14:paraId="08E674C9" w14:textId="77777777" w:rsidR="005978D6" w:rsidRPr="00A2164C" w:rsidRDefault="005978D6" w:rsidP="00B02004">
            <w:pPr>
              <w:pStyle w:val="Tiu40"/>
              <w:keepNext/>
              <w:keepLines/>
              <w:spacing w:after="0" w:line="240" w:lineRule="auto"/>
              <w:ind w:firstLine="0"/>
              <w:jc w:val="right"/>
            </w:pPr>
            <w:r w:rsidRPr="00A2164C">
              <w:t>Mầu số 04</w:t>
            </w:r>
          </w:p>
          <w:p w14:paraId="0C1B0BB4" w14:textId="77777777" w:rsidR="005978D6" w:rsidRPr="00A2164C" w:rsidRDefault="005978D6" w:rsidP="00B02004">
            <w:pPr>
              <w:spacing w:line="360" w:lineRule="exact"/>
              <w:rPr>
                <w:rFonts w:ascii="Times New Roman" w:hAnsi="Times New Roman" w:cs="Times New Roman"/>
              </w:rPr>
            </w:pPr>
          </w:p>
          <w:p w14:paraId="049CB337" w14:textId="77777777" w:rsidR="005978D6" w:rsidRPr="00A2164C" w:rsidRDefault="005978D6" w:rsidP="00B02004">
            <w:pPr>
              <w:jc w:val="center"/>
              <w:rPr>
                <w:rFonts w:ascii="Times New Roman" w:hAnsi="Times New Roman" w:cs="Times New Roman"/>
              </w:rPr>
            </w:pPr>
          </w:p>
        </w:tc>
      </w:tr>
    </w:tbl>
    <w:p w14:paraId="6750ED76" w14:textId="77777777" w:rsidR="005978D6" w:rsidRPr="00A2164C" w:rsidRDefault="005978D6" w:rsidP="005978D6">
      <w:pPr>
        <w:rPr>
          <w:rFonts w:ascii="Times New Roman" w:hAnsi="Times New Roman" w:cs="Times New Roman"/>
          <w:b/>
          <w:sz w:val="2"/>
          <w:szCs w:val="2"/>
          <w:lang w:val="en-US"/>
        </w:rPr>
      </w:pPr>
      <w:r w:rsidRPr="00A2164C">
        <w:rPr>
          <w:rFonts w:ascii="Times New Roman" w:hAnsi="Times New Roman" w:cs="Times New Roman"/>
        </w:rPr>
        <w:t xml:space="preserve"> </w:t>
      </w:r>
    </w:p>
    <w:p w14:paraId="26B2BACF" w14:textId="77777777" w:rsidR="005978D6" w:rsidRPr="00A2164C" w:rsidRDefault="005978D6" w:rsidP="005978D6">
      <w:pPr>
        <w:pStyle w:val="Vnbnnidung20"/>
        <w:ind w:firstLine="0"/>
        <w:jc w:val="center"/>
        <w:rPr>
          <w:b/>
          <w:sz w:val="28"/>
          <w:szCs w:val="28"/>
        </w:rPr>
      </w:pPr>
      <w:r w:rsidRPr="00A2164C">
        <w:rPr>
          <w:b/>
          <w:sz w:val="28"/>
          <w:szCs w:val="28"/>
        </w:rPr>
        <w:t>TÓM TẲT THÀNH TÍCH</w:t>
      </w:r>
    </w:p>
    <w:p w14:paraId="31B5631A" w14:textId="77777777" w:rsidR="005978D6" w:rsidRPr="00401B20" w:rsidRDefault="005978D6" w:rsidP="005978D6">
      <w:pPr>
        <w:pStyle w:val="Vnbnnidung20"/>
        <w:tabs>
          <w:tab w:val="left" w:leader="dot" w:pos="6930"/>
        </w:tabs>
        <w:ind w:firstLine="0"/>
        <w:jc w:val="center"/>
        <w:rPr>
          <w:b/>
          <w:sz w:val="28"/>
          <w:szCs w:val="28"/>
          <w:lang w:val="en-US"/>
        </w:rPr>
      </w:pPr>
      <w:r w:rsidRPr="00A2164C">
        <w:rPr>
          <w:b/>
          <w:sz w:val="28"/>
          <w:szCs w:val="28"/>
        </w:rPr>
        <w:t xml:space="preserve">CÁ NHÂN </w:t>
      </w:r>
      <w:r w:rsidRPr="00A2164C">
        <w:rPr>
          <w:b/>
          <w:sz w:val="28"/>
          <w:szCs w:val="28"/>
          <w:lang w:val="en-US"/>
        </w:rPr>
        <w:t>ĐỀ</w:t>
      </w:r>
      <w:r w:rsidRPr="00A2164C">
        <w:rPr>
          <w:b/>
          <w:sz w:val="28"/>
          <w:szCs w:val="28"/>
        </w:rPr>
        <w:t xml:space="preserve"> NGHỊ XÉT TẶNG DANH HIỆU NHÀ GIÁO</w:t>
      </w:r>
      <w:r w:rsidRPr="00A2164C">
        <w:rPr>
          <w:b/>
          <w:sz w:val="28"/>
          <w:szCs w:val="28"/>
          <w:lang w:val="en-US"/>
        </w:rPr>
        <w:t xml:space="preserve"> ƯU TÚ</w:t>
      </w:r>
    </w:p>
    <w:p w14:paraId="71687C8B" w14:textId="77777777" w:rsidR="00A94EA8" w:rsidRPr="00A2164C" w:rsidRDefault="00A94EA8" w:rsidP="00AE6158">
      <w:pPr>
        <w:pStyle w:val="Vnbnnidung20"/>
        <w:tabs>
          <w:tab w:val="left" w:pos="1665"/>
        </w:tabs>
        <w:ind w:firstLine="0"/>
        <w:rPr>
          <w:lang w:val="en-US"/>
        </w:rPr>
      </w:pPr>
    </w:p>
    <w:tbl>
      <w:tblPr>
        <w:tblOverlap w:val="never"/>
        <w:tblW w:w="15653" w:type="dxa"/>
        <w:tblInd w:w="172" w:type="dxa"/>
        <w:tblLayout w:type="fixed"/>
        <w:tblCellMar>
          <w:left w:w="10" w:type="dxa"/>
          <w:right w:w="10" w:type="dxa"/>
        </w:tblCellMar>
        <w:tblLook w:val="04A0" w:firstRow="1" w:lastRow="0" w:firstColumn="1" w:lastColumn="0" w:noHBand="0" w:noVBand="1"/>
      </w:tblPr>
      <w:tblGrid>
        <w:gridCol w:w="2091"/>
        <w:gridCol w:w="851"/>
        <w:gridCol w:w="567"/>
        <w:gridCol w:w="897"/>
        <w:gridCol w:w="804"/>
        <w:gridCol w:w="1276"/>
        <w:gridCol w:w="2802"/>
        <w:gridCol w:w="1314"/>
        <w:gridCol w:w="1380"/>
        <w:gridCol w:w="849"/>
        <w:gridCol w:w="846"/>
        <w:gridCol w:w="1116"/>
        <w:gridCol w:w="860"/>
      </w:tblGrid>
      <w:tr w:rsidR="002214CB" w:rsidRPr="00A2164C" w14:paraId="28FC0759" w14:textId="77777777" w:rsidTr="005978D6">
        <w:trPr>
          <w:trHeight w:hRule="exact" w:val="331"/>
        </w:trPr>
        <w:tc>
          <w:tcPr>
            <w:tcW w:w="2091" w:type="dxa"/>
            <w:vMerge w:val="restart"/>
            <w:tcBorders>
              <w:top w:val="single" w:sz="4" w:space="0" w:color="auto"/>
              <w:left w:val="single" w:sz="4" w:space="0" w:color="auto"/>
            </w:tcBorders>
            <w:shd w:val="clear" w:color="auto" w:fill="FFFFFF"/>
            <w:vAlign w:val="center"/>
          </w:tcPr>
          <w:p w14:paraId="507EE605" w14:textId="77777777" w:rsidR="002214CB" w:rsidRPr="006C6A57" w:rsidRDefault="002214CB" w:rsidP="006C6227">
            <w:pPr>
              <w:pStyle w:val="Khc0"/>
              <w:spacing w:after="0" w:line="286" w:lineRule="auto"/>
              <w:ind w:firstLine="0"/>
              <w:jc w:val="center"/>
              <w:rPr>
                <w:b/>
                <w:bCs/>
                <w:sz w:val="20"/>
                <w:szCs w:val="20"/>
                <w:lang w:val="en-US"/>
              </w:rPr>
            </w:pPr>
            <w:r w:rsidRPr="006C6A57">
              <w:rPr>
                <w:b/>
                <w:bCs/>
                <w:sz w:val="20"/>
                <w:szCs w:val="20"/>
              </w:rPr>
              <w:t>Họ và tên</w:t>
            </w:r>
          </w:p>
          <w:p w14:paraId="2F4B1BAB" w14:textId="77777777" w:rsidR="002214CB" w:rsidRPr="006C6A57" w:rsidRDefault="002214CB" w:rsidP="006C6227">
            <w:pPr>
              <w:pStyle w:val="Khc0"/>
              <w:spacing w:after="0" w:line="286" w:lineRule="auto"/>
              <w:ind w:firstLine="0"/>
              <w:jc w:val="center"/>
              <w:rPr>
                <w:b/>
                <w:bCs/>
                <w:sz w:val="20"/>
                <w:szCs w:val="20"/>
                <w:lang w:val="en-US"/>
              </w:rPr>
            </w:pPr>
            <w:r w:rsidRPr="006C6A57">
              <w:rPr>
                <w:b/>
                <w:bCs/>
                <w:sz w:val="20"/>
                <w:szCs w:val="20"/>
              </w:rPr>
              <w:t>Năm sinh</w:t>
            </w:r>
          </w:p>
          <w:p w14:paraId="6F713E65" w14:textId="77777777" w:rsidR="002214CB" w:rsidRPr="006C6A57" w:rsidRDefault="002214CB" w:rsidP="006C6227">
            <w:pPr>
              <w:pStyle w:val="Khc0"/>
              <w:spacing w:after="0" w:line="286" w:lineRule="auto"/>
              <w:ind w:firstLine="0"/>
              <w:jc w:val="center"/>
              <w:rPr>
                <w:b/>
                <w:bCs/>
                <w:sz w:val="20"/>
                <w:szCs w:val="20"/>
                <w:lang w:val="en-US"/>
              </w:rPr>
            </w:pPr>
            <w:r w:rsidRPr="006C6A57">
              <w:rPr>
                <w:b/>
                <w:bCs/>
                <w:sz w:val="20"/>
                <w:szCs w:val="20"/>
              </w:rPr>
              <w:t>Chức vụ</w:t>
            </w:r>
          </w:p>
          <w:p w14:paraId="66738946" w14:textId="77777777" w:rsidR="002214CB" w:rsidRPr="006C6A57" w:rsidRDefault="002214CB" w:rsidP="006C6227">
            <w:pPr>
              <w:pStyle w:val="Khc0"/>
              <w:spacing w:after="0" w:line="286" w:lineRule="auto"/>
              <w:ind w:firstLine="0"/>
              <w:jc w:val="center"/>
              <w:rPr>
                <w:b/>
                <w:bCs/>
                <w:sz w:val="20"/>
                <w:szCs w:val="20"/>
              </w:rPr>
            </w:pPr>
            <w:r w:rsidRPr="006C6A57">
              <w:rPr>
                <w:b/>
                <w:bCs/>
                <w:sz w:val="20"/>
                <w:szCs w:val="20"/>
              </w:rPr>
              <w:t>Noi công tác</w:t>
            </w:r>
          </w:p>
          <w:p w14:paraId="79662183" w14:textId="77777777" w:rsidR="002214CB" w:rsidRPr="006C6A57" w:rsidRDefault="002214CB" w:rsidP="006C6227">
            <w:pPr>
              <w:pStyle w:val="Khc0"/>
              <w:spacing w:after="0" w:line="286" w:lineRule="auto"/>
              <w:ind w:firstLine="0"/>
              <w:jc w:val="center"/>
              <w:rPr>
                <w:b/>
                <w:bCs/>
                <w:sz w:val="20"/>
                <w:szCs w:val="20"/>
              </w:rPr>
            </w:pPr>
            <w:r w:rsidRPr="006C6A57">
              <w:rPr>
                <w:b/>
                <w:bCs/>
                <w:sz w:val="20"/>
                <w:szCs w:val="20"/>
              </w:rPr>
              <w:t>(3)</w:t>
            </w:r>
          </w:p>
        </w:tc>
        <w:tc>
          <w:tcPr>
            <w:tcW w:w="851" w:type="dxa"/>
            <w:vMerge w:val="restart"/>
            <w:tcBorders>
              <w:top w:val="single" w:sz="4" w:space="0" w:color="auto"/>
              <w:left w:val="single" w:sz="4" w:space="0" w:color="auto"/>
            </w:tcBorders>
            <w:shd w:val="clear" w:color="auto" w:fill="FFFFFF"/>
            <w:vAlign w:val="center"/>
          </w:tcPr>
          <w:p w14:paraId="5E208BAF" w14:textId="77777777" w:rsidR="002214CB" w:rsidRPr="006C6A57" w:rsidRDefault="002214CB" w:rsidP="006C6227">
            <w:pPr>
              <w:pStyle w:val="Khc0"/>
              <w:spacing w:after="0" w:line="276" w:lineRule="auto"/>
              <w:ind w:firstLine="0"/>
              <w:jc w:val="center"/>
              <w:rPr>
                <w:b/>
                <w:bCs/>
                <w:sz w:val="20"/>
                <w:szCs w:val="20"/>
              </w:rPr>
            </w:pPr>
            <w:r w:rsidRPr="006C6A57">
              <w:rPr>
                <w:b/>
                <w:bCs/>
                <w:sz w:val="20"/>
                <w:szCs w:val="20"/>
              </w:rPr>
              <w:t>Trình độ đào tạo</w:t>
            </w:r>
          </w:p>
          <w:p w14:paraId="219BA466" w14:textId="7C9EA81C" w:rsidR="002214CB" w:rsidRPr="006C6A57" w:rsidRDefault="002214CB" w:rsidP="006C6227">
            <w:pPr>
              <w:pStyle w:val="Khc0"/>
              <w:spacing w:after="0" w:line="276" w:lineRule="auto"/>
              <w:ind w:firstLine="0"/>
              <w:jc w:val="center"/>
              <w:rPr>
                <w:b/>
                <w:bCs/>
                <w:sz w:val="20"/>
                <w:szCs w:val="20"/>
              </w:rPr>
            </w:pPr>
            <w:r w:rsidRPr="006C6A57">
              <w:rPr>
                <w:b/>
                <w:bCs/>
                <w:sz w:val="20"/>
                <w:szCs w:val="20"/>
              </w:rPr>
              <w:t>(4)</w:t>
            </w:r>
          </w:p>
        </w:tc>
        <w:tc>
          <w:tcPr>
            <w:tcW w:w="567" w:type="dxa"/>
            <w:vMerge w:val="restart"/>
            <w:tcBorders>
              <w:top w:val="single" w:sz="4" w:space="0" w:color="auto"/>
              <w:left w:val="single" w:sz="4" w:space="0" w:color="auto"/>
            </w:tcBorders>
            <w:shd w:val="clear" w:color="auto" w:fill="FFFFFF"/>
            <w:vAlign w:val="center"/>
          </w:tcPr>
          <w:p w14:paraId="6AFE9F24" w14:textId="77777777" w:rsidR="002214CB" w:rsidRPr="006C6A57" w:rsidRDefault="002214CB" w:rsidP="006C6227">
            <w:pPr>
              <w:pStyle w:val="Khc0"/>
              <w:spacing w:after="0" w:line="276" w:lineRule="auto"/>
              <w:ind w:firstLine="0"/>
              <w:jc w:val="center"/>
              <w:rPr>
                <w:b/>
                <w:bCs/>
                <w:sz w:val="20"/>
                <w:szCs w:val="20"/>
              </w:rPr>
            </w:pPr>
            <w:r w:rsidRPr="006C6A57">
              <w:rPr>
                <w:b/>
                <w:bCs/>
                <w:sz w:val="20"/>
                <w:szCs w:val="20"/>
              </w:rPr>
              <w:t>Giói tính</w:t>
            </w:r>
          </w:p>
        </w:tc>
        <w:tc>
          <w:tcPr>
            <w:tcW w:w="897" w:type="dxa"/>
            <w:vMerge w:val="restart"/>
            <w:tcBorders>
              <w:top w:val="single" w:sz="4" w:space="0" w:color="auto"/>
              <w:left w:val="single" w:sz="4" w:space="0" w:color="auto"/>
            </w:tcBorders>
            <w:shd w:val="clear" w:color="auto" w:fill="FFFFFF"/>
            <w:vAlign w:val="center"/>
          </w:tcPr>
          <w:p w14:paraId="452C09DC" w14:textId="77777777" w:rsidR="002214CB" w:rsidRPr="006C6A57" w:rsidRDefault="002214CB" w:rsidP="006C6227">
            <w:pPr>
              <w:pStyle w:val="Khc0"/>
              <w:spacing w:after="0" w:line="276" w:lineRule="auto"/>
              <w:ind w:firstLine="0"/>
              <w:jc w:val="center"/>
              <w:rPr>
                <w:b/>
                <w:bCs/>
                <w:sz w:val="20"/>
                <w:szCs w:val="20"/>
              </w:rPr>
            </w:pPr>
            <w:r w:rsidRPr="006C6A57">
              <w:rPr>
                <w:b/>
                <w:bCs/>
                <w:sz w:val="20"/>
                <w:szCs w:val="20"/>
              </w:rPr>
              <w:t>Dân tộc</w:t>
            </w:r>
          </w:p>
        </w:tc>
        <w:tc>
          <w:tcPr>
            <w:tcW w:w="804" w:type="dxa"/>
            <w:vMerge w:val="restart"/>
            <w:tcBorders>
              <w:top w:val="single" w:sz="4" w:space="0" w:color="auto"/>
              <w:left w:val="single" w:sz="4" w:space="0" w:color="auto"/>
            </w:tcBorders>
            <w:shd w:val="clear" w:color="auto" w:fill="FFFFFF"/>
            <w:vAlign w:val="center"/>
          </w:tcPr>
          <w:p w14:paraId="45831869" w14:textId="77777777" w:rsidR="002214CB" w:rsidRPr="006C6A57" w:rsidRDefault="002214CB" w:rsidP="006C6227">
            <w:pPr>
              <w:pStyle w:val="Khc0"/>
              <w:spacing w:after="0" w:line="276" w:lineRule="auto"/>
              <w:ind w:firstLine="0"/>
              <w:jc w:val="center"/>
              <w:rPr>
                <w:b/>
                <w:bCs/>
                <w:sz w:val="20"/>
                <w:szCs w:val="20"/>
              </w:rPr>
            </w:pPr>
            <w:r w:rsidRPr="006C6A57">
              <w:rPr>
                <w:b/>
                <w:bCs/>
                <w:sz w:val="20"/>
                <w:szCs w:val="20"/>
              </w:rPr>
              <w:t>Năm vào ngành</w:t>
            </w:r>
          </w:p>
        </w:tc>
        <w:tc>
          <w:tcPr>
            <w:tcW w:w="1276" w:type="dxa"/>
            <w:vMerge w:val="restart"/>
            <w:tcBorders>
              <w:top w:val="single" w:sz="4" w:space="0" w:color="auto"/>
              <w:left w:val="single" w:sz="4" w:space="0" w:color="auto"/>
            </w:tcBorders>
            <w:shd w:val="clear" w:color="auto" w:fill="FFFFFF"/>
            <w:vAlign w:val="center"/>
          </w:tcPr>
          <w:p w14:paraId="514C45AA" w14:textId="77777777" w:rsidR="002214CB" w:rsidRPr="006C6A57" w:rsidRDefault="002214CB" w:rsidP="006C6227">
            <w:pPr>
              <w:pStyle w:val="Khc0"/>
              <w:spacing w:after="0" w:line="286" w:lineRule="auto"/>
              <w:ind w:firstLine="0"/>
              <w:jc w:val="center"/>
              <w:rPr>
                <w:b/>
                <w:bCs/>
                <w:sz w:val="20"/>
                <w:szCs w:val="20"/>
              </w:rPr>
            </w:pPr>
            <w:r w:rsidRPr="006C6A57">
              <w:rPr>
                <w:b/>
                <w:bCs/>
                <w:sz w:val="20"/>
                <w:szCs w:val="20"/>
              </w:rPr>
              <w:t>Số năm công tác trong ngành và so năm trực tiếp nuôi dạy, giảng dạy (5)</w:t>
            </w:r>
          </w:p>
        </w:tc>
        <w:tc>
          <w:tcPr>
            <w:tcW w:w="2802" w:type="dxa"/>
            <w:vMerge w:val="restart"/>
            <w:tcBorders>
              <w:top w:val="single" w:sz="4" w:space="0" w:color="auto"/>
              <w:left w:val="single" w:sz="4" w:space="0" w:color="auto"/>
            </w:tcBorders>
            <w:shd w:val="clear" w:color="auto" w:fill="FFFFFF"/>
            <w:vAlign w:val="center"/>
          </w:tcPr>
          <w:p w14:paraId="6CB90B59" w14:textId="291A7185" w:rsidR="002214CB" w:rsidRPr="006C6A57" w:rsidRDefault="002214CB" w:rsidP="00D9231D">
            <w:pPr>
              <w:jc w:val="center"/>
              <w:rPr>
                <w:b/>
                <w:bCs/>
                <w:sz w:val="20"/>
                <w:szCs w:val="20"/>
              </w:rPr>
            </w:pPr>
            <w:r w:rsidRPr="006C6A57">
              <w:rPr>
                <w:rFonts w:ascii="Times New Roman" w:hAnsi="Times New Roman" w:cs="Times New Roman"/>
                <w:b/>
                <w:bCs/>
                <w:sz w:val="20"/>
                <w:szCs w:val="20"/>
              </w:rPr>
              <w:t>Số sáng kiến, nhiệm vụ khoa học và công nghệ, giáo trình, sách chuyên khảo, tài liệu bồi dưõng, báo cáo chuyên đề, bài báo khoa học, bồi dưõng học sinh, đào tạo sau đại học... (6)</w:t>
            </w:r>
          </w:p>
        </w:tc>
        <w:tc>
          <w:tcPr>
            <w:tcW w:w="1314" w:type="dxa"/>
            <w:vMerge w:val="restart"/>
            <w:tcBorders>
              <w:top w:val="single" w:sz="4" w:space="0" w:color="auto"/>
              <w:left w:val="single" w:sz="4" w:space="0" w:color="auto"/>
            </w:tcBorders>
            <w:shd w:val="clear" w:color="auto" w:fill="FFFFFF"/>
            <w:vAlign w:val="center"/>
          </w:tcPr>
          <w:p w14:paraId="11F5522A" w14:textId="77777777" w:rsidR="002214CB" w:rsidRPr="006C6A57" w:rsidRDefault="002214CB" w:rsidP="006C6227">
            <w:pPr>
              <w:pStyle w:val="Khc0"/>
              <w:spacing w:after="60" w:line="240" w:lineRule="auto"/>
              <w:ind w:firstLine="0"/>
              <w:jc w:val="center"/>
              <w:rPr>
                <w:b/>
                <w:bCs/>
                <w:sz w:val="20"/>
                <w:szCs w:val="20"/>
              </w:rPr>
            </w:pPr>
            <w:r w:rsidRPr="006C6A57">
              <w:rPr>
                <w:b/>
                <w:bCs/>
                <w:sz w:val="20"/>
                <w:szCs w:val="20"/>
              </w:rPr>
              <w:t>CSTĐ</w:t>
            </w:r>
          </w:p>
          <w:p w14:paraId="0B5DE06A" w14:textId="77777777" w:rsidR="002214CB" w:rsidRPr="006C6A57" w:rsidRDefault="002214CB" w:rsidP="006C6227">
            <w:pPr>
              <w:pStyle w:val="Khc0"/>
              <w:spacing w:after="0" w:line="240" w:lineRule="auto"/>
              <w:ind w:firstLine="0"/>
              <w:jc w:val="center"/>
              <w:rPr>
                <w:b/>
                <w:bCs/>
                <w:sz w:val="20"/>
                <w:szCs w:val="20"/>
              </w:rPr>
            </w:pPr>
            <w:r w:rsidRPr="006C6A57">
              <w:rPr>
                <w:b/>
                <w:bCs/>
                <w:sz w:val="20"/>
                <w:szCs w:val="20"/>
              </w:rPr>
              <w:t>(7)</w:t>
            </w:r>
          </w:p>
        </w:tc>
        <w:tc>
          <w:tcPr>
            <w:tcW w:w="1380" w:type="dxa"/>
            <w:vMerge w:val="restart"/>
            <w:tcBorders>
              <w:top w:val="single" w:sz="4" w:space="0" w:color="auto"/>
              <w:left w:val="single" w:sz="4" w:space="0" w:color="auto"/>
            </w:tcBorders>
            <w:shd w:val="clear" w:color="auto" w:fill="FFFFFF"/>
            <w:vAlign w:val="center"/>
          </w:tcPr>
          <w:p w14:paraId="2B76FD1A" w14:textId="77777777" w:rsidR="002214CB" w:rsidRPr="006C6A57" w:rsidRDefault="002214CB" w:rsidP="006C6227">
            <w:pPr>
              <w:pStyle w:val="Khc0"/>
              <w:spacing w:after="0" w:line="283" w:lineRule="auto"/>
              <w:ind w:firstLine="0"/>
              <w:jc w:val="center"/>
              <w:rPr>
                <w:b/>
                <w:bCs/>
                <w:sz w:val="20"/>
                <w:szCs w:val="20"/>
              </w:rPr>
            </w:pPr>
            <w:r w:rsidRPr="006C6A57">
              <w:rPr>
                <w:b/>
                <w:bCs/>
                <w:sz w:val="20"/>
                <w:szCs w:val="20"/>
              </w:rPr>
              <w:t>Huân chưong hoặc BK (8)</w:t>
            </w:r>
          </w:p>
        </w:tc>
        <w:tc>
          <w:tcPr>
            <w:tcW w:w="3671" w:type="dxa"/>
            <w:gridSpan w:val="4"/>
            <w:tcBorders>
              <w:top w:val="single" w:sz="4" w:space="0" w:color="auto"/>
              <w:left w:val="single" w:sz="4" w:space="0" w:color="auto"/>
              <w:right w:val="single" w:sz="4" w:space="0" w:color="auto"/>
            </w:tcBorders>
            <w:shd w:val="clear" w:color="auto" w:fill="FFFFFF"/>
            <w:vAlign w:val="center"/>
          </w:tcPr>
          <w:p w14:paraId="0ED8A9F0" w14:textId="77777777" w:rsidR="002214CB" w:rsidRPr="006C6A57" w:rsidRDefault="002214CB" w:rsidP="006C6227">
            <w:pPr>
              <w:pStyle w:val="Khc0"/>
              <w:spacing w:after="0" w:line="240" w:lineRule="auto"/>
              <w:ind w:firstLine="0"/>
              <w:jc w:val="center"/>
              <w:rPr>
                <w:b/>
                <w:bCs/>
                <w:sz w:val="20"/>
                <w:szCs w:val="20"/>
              </w:rPr>
            </w:pPr>
            <w:r w:rsidRPr="006C6A57">
              <w:rPr>
                <w:b/>
                <w:bCs/>
                <w:sz w:val="20"/>
                <w:szCs w:val="20"/>
              </w:rPr>
              <w:t>Số phiếu đạt và tỷ lệ % (9)</w:t>
            </w:r>
          </w:p>
        </w:tc>
      </w:tr>
      <w:tr w:rsidR="002214CB" w:rsidRPr="00A2164C" w14:paraId="72E0885E" w14:textId="77777777" w:rsidTr="005978D6">
        <w:trPr>
          <w:trHeight w:hRule="exact" w:val="1625"/>
        </w:trPr>
        <w:tc>
          <w:tcPr>
            <w:tcW w:w="2091" w:type="dxa"/>
            <w:vMerge/>
            <w:tcBorders>
              <w:left w:val="single" w:sz="4" w:space="0" w:color="auto"/>
            </w:tcBorders>
            <w:shd w:val="clear" w:color="auto" w:fill="FFFFFF"/>
            <w:vAlign w:val="center"/>
          </w:tcPr>
          <w:p w14:paraId="67B2ACC8" w14:textId="77777777" w:rsidR="002214CB" w:rsidRPr="006C6A57" w:rsidRDefault="002214CB" w:rsidP="006C6227">
            <w:pPr>
              <w:jc w:val="both"/>
              <w:rPr>
                <w:rFonts w:ascii="Times New Roman" w:hAnsi="Times New Roman" w:cs="Times New Roman"/>
                <w:b/>
                <w:bCs/>
              </w:rPr>
            </w:pPr>
          </w:p>
        </w:tc>
        <w:tc>
          <w:tcPr>
            <w:tcW w:w="851" w:type="dxa"/>
            <w:vMerge/>
            <w:tcBorders>
              <w:left w:val="single" w:sz="4" w:space="0" w:color="auto"/>
            </w:tcBorders>
            <w:shd w:val="clear" w:color="auto" w:fill="FFFFFF"/>
            <w:vAlign w:val="center"/>
          </w:tcPr>
          <w:p w14:paraId="4C9B717D" w14:textId="77777777" w:rsidR="002214CB" w:rsidRPr="006C6A57" w:rsidRDefault="002214CB" w:rsidP="006C6227">
            <w:pPr>
              <w:jc w:val="both"/>
              <w:rPr>
                <w:rFonts w:ascii="Times New Roman" w:hAnsi="Times New Roman" w:cs="Times New Roman"/>
                <w:b/>
                <w:bCs/>
              </w:rPr>
            </w:pPr>
          </w:p>
        </w:tc>
        <w:tc>
          <w:tcPr>
            <w:tcW w:w="567" w:type="dxa"/>
            <w:vMerge/>
            <w:tcBorders>
              <w:left w:val="single" w:sz="4" w:space="0" w:color="auto"/>
            </w:tcBorders>
            <w:shd w:val="clear" w:color="auto" w:fill="FFFFFF"/>
            <w:vAlign w:val="center"/>
          </w:tcPr>
          <w:p w14:paraId="025D936B" w14:textId="77777777" w:rsidR="002214CB" w:rsidRPr="006C6A57" w:rsidRDefault="002214CB" w:rsidP="006C6227">
            <w:pPr>
              <w:jc w:val="both"/>
              <w:rPr>
                <w:rFonts w:ascii="Times New Roman" w:hAnsi="Times New Roman" w:cs="Times New Roman"/>
                <w:b/>
                <w:bCs/>
              </w:rPr>
            </w:pPr>
          </w:p>
        </w:tc>
        <w:tc>
          <w:tcPr>
            <w:tcW w:w="897" w:type="dxa"/>
            <w:vMerge/>
            <w:tcBorders>
              <w:left w:val="single" w:sz="4" w:space="0" w:color="auto"/>
            </w:tcBorders>
            <w:shd w:val="clear" w:color="auto" w:fill="FFFFFF"/>
            <w:vAlign w:val="center"/>
          </w:tcPr>
          <w:p w14:paraId="5AED1C87" w14:textId="77777777" w:rsidR="002214CB" w:rsidRPr="006C6A57" w:rsidRDefault="002214CB" w:rsidP="006C6227">
            <w:pPr>
              <w:jc w:val="both"/>
              <w:rPr>
                <w:rFonts w:ascii="Times New Roman" w:hAnsi="Times New Roman" w:cs="Times New Roman"/>
                <w:b/>
                <w:bCs/>
              </w:rPr>
            </w:pPr>
          </w:p>
        </w:tc>
        <w:tc>
          <w:tcPr>
            <w:tcW w:w="804" w:type="dxa"/>
            <w:vMerge/>
            <w:tcBorders>
              <w:left w:val="single" w:sz="4" w:space="0" w:color="auto"/>
            </w:tcBorders>
            <w:shd w:val="clear" w:color="auto" w:fill="FFFFFF"/>
            <w:vAlign w:val="center"/>
          </w:tcPr>
          <w:p w14:paraId="556C4AC6" w14:textId="77777777" w:rsidR="002214CB" w:rsidRPr="006C6A57" w:rsidRDefault="002214CB" w:rsidP="006C6227">
            <w:pPr>
              <w:jc w:val="both"/>
              <w:rPr>
                <w:rFonts w:ascii="Times New Roman" w:hAnsi="Times New Roman" w:cs="Times New Roman"/>
                <w:b/>
                <w:bCs/>
              </w:rPr>
            </w:pPr>
          </w:p>
        </w:tc>
        <w:tc>
          <w:tcPr>
            <w:tcW w:w="1276" w:type="dxa"/>
            <w:vMerge/>
            <w:tcBorders>
              <w:left w:val="single" w:sz="4" w:space="0" w:color="auto"/>
            </w:tcBorders>
            <w:shd w:val="clear" w:color="auto" w:fill="FFFFFF"/>
            <w:vAlign w:val="center"/>
          </w:tcPr>
          <w:p w14:paraId="367D75B5" w14:textId="77777777" w:rsidR="002214CB" w:rsidRPr="006C6A57" w:rsidRDefault="002214CB" w:rsidP="006C6227">
            <w:pPr>
              <w:jc w:val="both"/>
              <w:rPr>
                <w:rFonts w:ascii="Times New Roman" w:hAnsi="Times New Roman" w:cs="Times New Roman"/>
                <w:b/>
                <w:bCs/>
              </w:rPr>
            </w:pPr>
          </w:p>
        </w:tc>
        <w:tc>
          <w:tcPr>
            <w:tcW w:w="2802" w:type="dxa"/>
            <w:vMerge/>
            <w:tcBorders>
              <w:left w:val="single" w:sz="4" w:space="0" w:color="auto"/>
            </w:tcBorders>
            <w:shd w:val="clear" w:color="auto" w:fill="FFFFFF"/>
            <w:vAlign w:val="bottom"/>
          </w:tcPr>
          <w:p w14:paraId="06196A30" w14:textId="77777777" w:rsidR="002214CB" w:rsidRPr="006C6A57" w:rsidRDefault="002214CB" w:rsidP="006C6227">
            <w:pPr>
              <w:jc w:val="both"/>
              <w:rPr>
                <w:rFonts w:ascii="Times New Roman" w:hAnsi="Times New Roman" w:cs="Times New Roman"/>
                <w:b/>
                <w:bCs/>
              </w:rPr>
            </w:pPr>
          </w:p>
        </w:tc>
        <w:tc>
          <w:tcPr>
            <w:tcW w:w="1314" w:type="dxa"/>
            <w:vMerge/>
            <w:tcBorders>
              <w:left w:val="single" w:sz="4" w:space="0" w:color="auto"/>
            </w:tcBorders>
            <w:shd w:val="clear" w:color="auto" w:fill="FFFFFF"/>
            <w:vAlign w:val="center"/>
          </w:tcPr>
          <w:p w14:paraId="180B6737" w14:textId="77777777" w:rsidR="002214CB" w:rsidRPr="006C6A57" w:rsidRDefault="002214CB" w:rsidP="006C6227">
            <w:pPr>
              <w:jc w:val="both"/>
              <w:rPr>
                <w:rFonts w:ascii="Times New Roman" w:hAnsi="Times New Roman" w:cs="Times New Roman"/>
                <w:b/>
                <w:bCs/>
              </w:rPr>
            </w:pPr>
          </w:p>
        </w:tc>
        <w:tc>
          <w:tcPr>
            <w:tcW w:w="1380" w:type="dxa"/>
            <w:vMerge/>
            <w:tcBorders>
              <w:left w:val="single" w:sz="4" w:space="0" w:color="auto"/>
            </w:tcBorders>
            <w:shd w:val="clear" w:color="auto" w:fill="FFFFFF"/>
            <w:vAlign w:val="center"/>
          </w:tcPr>
          <w:p w14:paraId="0883702B" w14:textId="77777777" w:rsidR="002214CB" w:rsidRPr="006C6A57" w:rsidRDefault="002214CB" w:rsidP="006C6227">
            <w:pPr>
              <w:jc w:val="both"/>
              <w:rPr>
                <w:rFonts w:ascii="Times New Roman" w:hAnsi="Times New Roman" w:cs="Times New Roman"/>
                <w:b/>
                <w:bCs/>
              </w:rPr>
            </w:pPr>
          </w:p>
        </w:tc>
        <w:tc>
          <w:tcPr>
            <w:tcW w:w="849" w:type="dxa"/>
            <w:tcBorders>
              <w:top w:val="single" w:sz="4" w:space="0" w:color="auto"/>
              <w:left w:val="single" w:sz="4" w:space="0" w:color="auto"/>
            </w:tcBorders>
            <w:shd w:val="clear" w:color="auto" w:fill="FFFFFF"/>
            <w:vAlign w:val="center"/>
          </w:tcPr>
          <w:p w14:paraId="3572C42A" w14:textId="77777777" w:rsidR="002214CB" w:rsidRPr="006C6A57" w:rsidRDefault="002214CB" w:rsidP="006C6227">
            <w:pPr>
              <w:pStyle w:val="Khc0"/>
              <w:spacing w:after="0" w:line="286" w:lineRule="auto"/>
              <w:ind w:firstLine="0"/>
              <w:jc w:val="center"/>
              <w:rPr>
                <w:b/>
                <w:bCs/>
                <w:sz w:val="20"/>
                <w:szCs w:val="20"/>
              </w:rPr>
            </w:pPr>
            <w:r w:rsidRPr="006C6A57">
              <w:rPr>
                <w:b/>
                <w:bCs/>
                <w:sz w:val="20"/>
                <w:szCs w:val="20"/>
              </w:rPr>
              <w:t>Quần chúng</w:t>
            </w:r>
          </w:p>
        </w:tc>
        <w:tc>
          <w:tcPr>
            <w:tcW w:w="846" w:type="dxa"/>
            <w:tcBorders>
              <w:top w:val="single" w:sz="4" w:space="0" w:color="auto"/>
              <w:left w:val="single" w:sz="4" w:space="0" w:color="auto"/>
            </w:tcBorders>
            <w:shd w:val="clear" w:color="auto" w:fill="FFFFFF"/>
            <w:vAlign w:val="center"/>
          </w:tcPr>
          <w:p w14:paraId="0EDC4EFC" w14:textId="77777777" w:rsidR="002214CB" w:rsidRPr="006C6A57" w:rsidRDefault="002214CB" w:rsidP="006C6227">
            <w:pPr>
              <w:pStyle w:val="Khc0"/>
              <w:spacing w:after="0" w:line="283" w:lineRule="auto"/>
              <w:ind w:firstLine="0"/>
              <w:jc w:val="center"/>
              <w:rPr>
                <w:b/>
                <w:bCs/>
                <w:sz w:val="20"/>
                <w:szCs w:val="20"/>
              </w:rPr>
            </w:pPr>
            <w:r w:rsidRPr="006C6A57">
              <w:rPr>
                <w:b/>
                <w:bCs/>
                <w:sz w:val="20"/>
                <w:szCs w:val="20"/>
              </w:rPr>
              <w:t>Hội đồng</w:t>
            </w:r>
          </w:p>
          <w:p w14:paraId="34CED737" w14:textId="77777777" w:rsidR="002214CB" w:rsidRPr="006C6A57" w:rsidRDefault="002214CB" w:rsidP="006C6227">
            <w:pPr>
              <w:pStyle w:val="Khc0"/>
              <w:spacing w:after="0" w:line="283" w:lineRule="auto"/>
              <w:ind w:firstLine="0"/>
              <w:jc w:val="center"/>
              <w:rPr>
                <w:b/>
                <w:bCs/>
                <w:sz w:val="20"/>
                <w:szCs w:val="20"/>
                <w:lang w:val="en-US"/>
              </w:rPr>
            </w:pPr>
            <w:r w:rsidRPr="006C6A57">
              <w:rPr>
                <w:b/>
                <w:bCs/>
                <w:sz w:val="20"/>
                <w:szCs w:val="20"/>
              </w:rPr>
              <w:t xml:space="preserve">cap </w:t>
            </w:r>
            <w:r w:rsidRPr="006C6A57">
              <w:rPr>
                <w:b/>
                <w:bCs/>
                <w:sz w:val="20"/>
                <w:szCs w:val="20"/>
                <w:lang w:val="en-US"/>
              </w:rPr>
              <w:t>cơ sở</w:t>
            </w:r>
          </w:p>
        </w:tc>
        <w:tc>
          <w:tcPr>
            <w:tcW w:w="1116" w:type="dxa"/>
            <w:tcBorders>
              <w:top w:val="single" w:sz="4" w:space="0" w:color="auto"/>
              <w:left w:val="single" w:sz="4" w:space="0" w:color="auto"/>
            </w:tcBorders>
            <w:shd w:val="clear" w:color="auto" w:fill="FFFFFF"/>
            <w:vAlign w:val="center"/>
          </w:tcPr>
          <w:p w14:paraId="7E231F42" w14:textId="77777777" w:rsidR="002214CB" w:rsidRPr="006C6A57" w:rsidRDefault="002214CB" w:rsidP="006C6227">
            <w:pPr>
              <w:pStyle w:val="Khc0"/>
              <w:spacing w:after="0" w:line="286" w:lineRule="auto"/>
              <w:ind w:firstLine="0"/>
              <w:jc w:val="center"/>
              <w:rPr>
                <w:b/>
                <w:bCs/>
                <w:sz w:val="20"/>
                <w:szCs w:val="20"/>
              </w:rPr>
            </w:pPr>
            <w:r w:rsidRPr="006C6A57">
              <w:rPr>
                <w:b/>
                <w:bCs/>
                <w:sz w:val="20"/>
                <w:szCs w:val="20"/>
              </w:rPr>
              <w:t>Hội đồng cấp bộ, ban, ngành, tỉnh, DHQG</w:t>
            </w:r>
          </w:p>
        </w:tc>
        <w:tc>
          <w:tcPr>
            <w:tcW w:w="860" w:type="dxa"/>
            <w:tcBorders>
              <w:top w:val="single" w:sz="4" w:space="0" w:color="auto"/>
              <w:left w:val="single" w:sz="4" w:space="0" w:color="auto"/>
              <w:right w:val="single" w:sz="4" w:space="0" w:color="auto"/>
            </w:tcBorders>
            <w:shd w:val="clear" w:color="auto" w:fill="FFFFFF"/>
            <w:vAlign w:val="center"/>
          </w:tcPr>
          <w:p w14:paraId="247335B8" w14:textId="77777777" w:rsidR="002214CB" w:rsidRPr="006C6A57" w:rsidRDefault="006C6227" w:rsidP="006C6227">
            <w:pPr>
              <w:pStyle w:val="Khc0"/>
              <w:spacing w:after="0" w:line="286" w:lineRule="auto"/>
              <w:ind w:firstLine="0"/>
              <w:jc w:val="center"/>
              <w:rPr>
                <w:b/>
                <w:bCs/>
                <w:sz w:val="20"/>
                <w:szCs w:val="20"/>
              </w:rPr>
            </w:pPr>
            <w:r w:rsidRPr="006C6A57">
              <w:rPr>
                <w:b/>
                <w:bCs/>
                <w:sz w:val="20"/>
                <w:szCs w:val="20"/>
              </w:rPr>
              <w:t>Hội đồng cấp Nhà nư</w:t>
            </w:r>
            <w:r w:rsidRPr="006C6A57">
              <w:rPr>
                <w:b/>
                <w:bCs/>
                <w:sz w:val="20"/>
                <w:szCs w:val="20"/>
                <w:lang w:val="en-US"/>
              </w:rPr>
              <w:t>ớ</w:t>
            </w:r>
            <w:r w:rsidR="002214CB" w:rsidRPr="006C6A57">
              <w:rPr>
                <w:b/>
                <w:bCs/>
                <w:sz w:val="20"/>
                <w:szCs w:val="20"/>
              </w:rPr>
              <w:t>c</w:t>
            </w:r>
          </w:p>
        </w:tc>
      </w:tr>
      <w:tr w:rsidR="006257D8" w:rsidRPr="00A2164C" w14:paraId="2283BCAA" w14:textId="77777777" w:rsidTr="00CB5C44">
        <w:trPr>
          <w:trHeight w:hRule="exact" w:val="2980"/>
        </w:trPr>
        <w:tc>
          <w:tcPr>
            <w:tcW w:w="2091" w:type="dxa"/>
            <w:tcBorders>
              <w:top w:val="single" w:sz="4" w:space="0" w:color="auto"/>
              <w:left w:val="single" w:sz="4" w:space="0" w:color="auto"/>
              <w:bottom w:val="single" w:sz="4" w:space="0" w:color="auto"/>
            </w:tcBorders>
            <w:shd w:val="clear" w:color="auto" w:fill="FFFFFF"/>
            <w:vAlign w:val="center"/>
          </w:tcPr>
          <w:p w14:paraId="2ADC64A7" w14:textId="77777777" w:rsidR="006257D8" w:rsidRPr="006257D8" w:rsidRDefault="006257D8" w:rsidP="006C6A57">
            <w:pPr>
              <w:jc w:val="center"/>
              <w:rPr>
                <w:rFonts w:ascii="Times New Roman" w:hAnsi="Times New Roman" w:cs="Times New Roman"/>
                <w:b/>
                <w:color w:val="auto"/>
                <w:sz w:val="22"/>
                <w:szCs w:val="22"/>
                <w:lang w:val="en-US"/>
              </w:rPr>
            </w:pPr>
            <w:r w:rsidRPr="006257D8">
              <w:rPr>
                <w:rFonts w:ascii="Times New Roman" w:hAnsi="Times New Roman" w:cs="Times New Roman"/>
                <w:b/>
                <w:color w:val="auto"/>
                <w:sz w:val="22"/>
                <w:szCs w:val="22"/>
                <w:lang w:val="en-US"/>
              </w:rPr>
              <w:t>Ông: Trần Quang Hà</w:t>
            </w:r>
          </w:p>
          <w:p w14:paraId="640E20B9" w14:textId="77777777" w:rsidR="006257D8" w:rsidRPr="006257D8" w:rsidRDefault="006257D8" w:rsidP="006C6A57">
            <w:pPr>
              <w:jc w:val="center"/>
              <w:rPr>
                <w:rFonts w:ascii="Times New Roman" w:hAnsi="Times New Roman" w:cs="Times New Roman"/>
                <w:color w:val="auto"/>
                <w:sz w:val="22"/>
                <w:szCs w:val="22"/>
                <w:lang w:val="en-US"/>
              </w:rPr>
            </w:pPr>
            <w:r w:rsidRPr="006257D8">
              <w:rPr>
                <w:rFonts w:ascii="Times New Roman" w:hAnsi="Times New Roman" w:cs="Times New Roman"/>
                <w:color w:val="auto"/>
                <w:sz w:val="22"/>
                <w:szCs w:val="22"/>
                <w:lang w:val="en-US"/>
              </w:rPr>
              <w:t>Năm sinh: 1979</w:t>
            </w:r>
          </w:p>
          <w:p w14:paraId="75F90A0E" w14:textId="55F5B1C1" w:rsidR="006257D8" w:rsidRPr="006257D8" w:rsidRDefault="008F3A82" w:rsidP="006C6A57">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Giáo viên,</w:t>
            </w:r>
            <w:r w:rsidR="006257D8" w:rsidRPr="006257D8">
              <w:rPr>
                <w:rFonts w:ascii="Times New Roman" w:hAnsi="Times New Roman" w:cs="Times New Roman"/>
                <w:color w:val="auto"/>
                <w:sz w:val="22"/>
                <w:szCs w:val="22"/>
                <w:lang w:val="en-US"/>
              </w:rPr>
              <w:t xml:space="preserve"> Tổ trưởng chuyên môn tổ Khoa học -Tự nhiên Trường THCS Lê Quý Đôn, phường Minh Xuân, tỉnh Tuyên Quang</w:t>
            </w:r>
          </w:p>
        </w:tc>
        <w:tc>
          <w:tcPr>
            <w:tcW w:w="851" w:type="dxa"/>
            <w:tcBorders>
              <w:top w:val="single" w:sz="4" w:space="0" w:color="auto"/>
              <w:left w:val="single" w:sz="4" w:space="0" w:color="auto"/>
              <w:bottom w:val="single" w:sz="4" w:space="0" w:color="auto"/>
            </w:tcBorders>
            <w:shd w:val="clear" w:color="auto" w:fill="FFFFFF"/>
            <w:vAlign w:val="center"/>
          </w:tcPr>
          <w:p w14:paraId="1C244673" w14:textId="77777777" w:rsidR="006257D8" w:rsidRPr="006257D8" w:rsidRDefault="006257D8" w:rsidP="006C6A57">
            <w:pPr>
              <w:jc w:val="center"/>
              <w:rPr>
                <w:rFonts w:ascii="Times New Roman" w:hAnsi="Times New Roman" w:cs="Times New Roman"/>
                <w:color w:val="auto"/>
                <w:sz w:val="22"/>
                <w:szCs w:val="22"/>
                <w:lang w:val="en-US"/>
              </w:rPr>
            </w:pPr>
            <w:r w:rsidRPr="006257D8">
              <w:rPr>
                <w:rFonts w:ascii="Times New Roman" w:hAnsi="Times New Roman" w:cs="Times New Roman"/>
                <w:color w:val="auto"/>
                <w:sz w:val="22"/>
                <w:szCs w:val="22"/>
                <w:lang w:val="en-US"/>
              </w:rPr>
              <w:t>Cử nhân</w:t>
            </w:r>
          </w:p>
        </w:tc>
        <w:tc>
          <w:tcPr>
            <w:tcW w:w="567" w:type="dxa"/>
            <w:tcBorders>
              <w:top w:val="single" w:sz="4" w:space="0" w:color="auto"/>
              <w:left w:val="single" w:sz="4" w:space="0" w:color="auto"/>
              <w:bottom w:val="single" w:sz="4" w:space="0" w:color="auto"/>
            </w:tcBorders>
            <w:shd w:val="clear" w:color="auto" w:fill="FFFFFF"/>
            <w:vAlign w:val="center"/>
          </w:tcPr>
          <w:p w14:paraId="454590EE" w14:textId="3406DFED" w:rsidR="006257D8" w:rsidRPr="006257D8" w:rsidRDefault="006257D8" w:rsidP="006C6A57">
            <w:pPr>
              <w:jc w:val="center"/>
              <w:rPr>
                <w:rFonts w:ascii="Times New Roman" w:hAnsi="Times New Roman" w:cs="Times New Roman"/>
                <w:color w:val="auto"/>
                <w:sz w:val="22"/>
                <w:szCs w:val="22"/>
                <w:lang w:val="en-US"/>
              </w:rPr>
            </w:pPr>
            <w:r w:rsidRPr="006257D8">
              <w:rPr>
                <w:rFonts w:ascii="Times New Roman" w:hAnsi="Times New Roman" w:cs="Times New Roman"/>
                <w:color w:val="auto"/>
                <w:sz w:val="22"/>
                <w:szCs w:val="22"/>
                <w:lang w:val="en-US"/>
              </w:rPr>
              <w:t>Nam</w:t>
            </w:r>
          </w:p>
        </w:tc>
        <w:tc>
          <w:tcPr>
            <w:tcW w:w="897" w:type="dxa"/>
            <w:tcBorders>
              <w:top w:val="single" w:sz="4" w:space="0" w:color="auto"/>
              <w:left w:val="single" w:sz="4" w:space="0" w:color="auto"/>
              <w:bottom w:val="single" w:sz="4" w:space="0" w:color="auto"/>
            </w:tcBorders>
            <w:shd w:val="clear" w:color="auto" w:fill="FFFFFF"/>
            <w:vAlign w:val="center"/>
          </w:tcPr>
          <w:p w14:paraId="5BCBBBD6" w14:textId="77777777" w:rsidR="006257D8" w:rsidRPr="006257D8" w:rsidRDefault="006257D8" w:rsidP="006C6A57">
            <w:pPr>
              <w:jc w:val="center"/>
              <w:rPr>
                <w:rFonts w:ascii="Times New Roman" w:hAnsi="Times New Roman" w:cs="Times New Roman"/>
                <w:color w:val="auto"/>
                <w:sz w:val="22"/>
                <w:szCs w:val="22"/>
                <w:lang w:val="en-US"/>
              </w:rPr>
            </w:pPr>
            <w:r w:rsidRPr="006257D8">
              <w:rPr>
                <w:rFonts w:ascii="Times New Roman" w:hAnsi="Times New Roman" w:cs="Times New Roman"/>
                <w:color w:val="auto"/>
                <w:sz w:val="22"/>
                <w:szCs w:val="22"/>
                <w:lang w:val="en-US"/>
              </w:rPr>
              <w:t>Kinh</w:t>
            </w:r>
          </w:p>
        </w:tc>
        <w:tc>
          <w:tcPr>
            <w:tcW w:w="804" w:type="dxa"/>
            <w:tcBorders>
              <w:top w:val="single" w:sz="4" w:space="0" w:color="auto"/>
              <w:left w:val="single" w:sz="4" w:space="0" w:color="auto"/>
              <w:bottom w:val="single" w:sz="4" w:space="0" w:color="auto"/>
            </w:tcBorders>
            <w:shd w:val="clear" w:color="auto" w:fill="FFFFFF"/>
            <w:vAlign w:val="center"/>
          </w:tcPr>
          <w:p w14:paraId="28B13CE7" w14:textId="77777777" w:rsidR="006257D8" w:rsidRPr="006257D8" w:rsidRDefault="006257D8" w:rsidP="006C6A57">
            <w:pPr>
              <w:jc w:val="center"/>
              <w:rPr>
                <w:rFonts w:ascii="Times New Roman" w:hAnsi="Times New Roman" w:cs="Times New Roman"/>
                <w:color w:val="auto"/>
                <w:sz w:val="22"/>
                <w:szCs w:val="22"/>
                <w:lang w:val="en-US"/>
              </w:rPr>
            </w:pPr>
            <w:r w:rsidRPr="006257D8">
              <w:rPr>
                <w:rFonts w:ascii="Times New Roman" w:hAnsi="Times New Roman" w:cs="Times New Roman"/>
                <w:color w:val="auto"/>
                <w:sz w:val="22"/>
                <w:szCs w:val="22"/>
                <w:lang w:val="en-US"/>
              </w:rPr>
              <w:t>2000</w:t>
            </w:r>
          </w:p>
        </w:tc>
        <w:tc>
          <w:tcPr>
            <w:tcW w:w="1276" w:type="dxa"/>
            <w:tcBorders>
              <w:top w:val="single" w:sz="4" w:space="0" w:color="auto"/>
              <w:left w:val="single" w:sz="4" w:space="0" w:color="auto"/>
              <w:bottom w:val="single" w:sz="4" w:space="0" w:color="auto"/>
            </w:tcBorders>
            <w:shd w:val="clear" w:color="auto" w:fill="FFFFFF"/>
            <w:vAlign w:val="center"/>
          </w:tcPr>
          <w:p w14:paraId="397796B6" w14:textId="06C95DF2" w:rsidR="006257D8" w:rsidRPr="006257D8" w:rsidRDefault="006257D8" w:rsidP="006C6A57">
            <w:pPr>
              <w:jc w:val="center"/>
              <w:rPr>
                <w:rFonts w:ascii="Times New Roman" w:hAnsi="Times New Roman" w:cs="Times New Roman"/>
                <w:color w:val="auto"/>
                <w:sz w:val="22"/>
                <w:szCs w:val="22"/>
                <w:lang w:val="en-US"/>
              </w:rPr>
            </w:pPr>
            <w:r w:rsidRPr="006257D8">
              <w:rPr>
                <w:rFonts w:ascii="Times New Roman" w:hAnsi="Times New Roman" w:cs="Times New Roman"/>
                <w:color w:val="auto"/>
                <w:sz w:val="22"/>
                <w:szCs w:val="22"/>
                <w:lang w:val="en-US"/>
              </w:rPr>
              <w:t>25/25</w:t>
            </w:r>
          </w:p>
        </w:tc>
        <w:tc>
          <w:tcPr>
            <w:tcW w:w="2802" w:type="dxa"/>
            <w:tcBorders>
              <w:top w:val="single" w:sz="4" w:space="0" w:color="auto"/>
              <w:left w:val="single" w:sz="4" w:space="0" w:color="auto"/>
              <w:bottom w:val="single" w:sz="4" w:space="0" w:color="auto"/>
            </w:tcBorders>
            <w:shd w:val="clear" w:color="auto" w:fill="FFFFFF"/>
            <w:vAlign w:val="center"/>
          </w:tcPr>
          <w:p w14:paraId="3BDD89F3" w14:textId="64FE8D88" w:rsidR="006257D8" w:rsidRPr="006C6A57" w:rsidRDefault="006257D8" w:rsidP="006C6A57">
            <w:pPr>
              <w:tabs>
                <w:tab w:val="left" w:pos="1665"/>
              </w:tabs>
              <w:jc w:val="center"/>
              <w:rPr>
                <w:rFonts w:ascii="Times New Roman" w:eastAsia="Times New Roman" w:hAnsi="Times New Roman" w:cs="Times New Roman"/>
                <w:sz w:val="22"/>
                <w:szCs w:val="22"/>
                <w:lang w:val="en-US"/>
              </w:rPr>
            </w:pPr>
            <w:r w:rsidRPr="006257D8">
              <w:rPr>
                <w:rFonts w:ascii="Times New Roman" w:hAnsi="Times New Roman" w:cs="Times New Roman"/>
                <w:color w:val="auto"/>
                <w:sz w:val="22"/>
                <w:szCs w:val="22"/>
                <w:lang w:val="en-US"/>
              </w:rPr>
              <w:t>Có 5 sáng kiến cấp thành phố (2016; 2017; 2021; 2023;2024; 2025 và 01 sáng kiến cấp tỉnh (2016).</w:t>
            </w:r>
            <w:r w:rsidRPr="006257D8">
              <w:rPr>
                <w:rFonts w:ascii="Times New Roman" w:eastAsia="Times New Roman" w:hAnsi="Times New Roman" w:cs="Times New Roman"/>
                <w:sz w:val="22"/>
                <w:szCs w:val="22"/>
                <w:lang w:val="en-US"/>
              </w:rPr>
              <w:t xml:space="preserve"> Đồng tác giả của </w:t>
            </w:r>
            <w:r w:rsidRPr="006257D8">
              <w:rPr>
                <w:rFonts w:ascii="Times New Roman" w:eastAsia="Times New Roman" w:hAnsi="Times New Roman" w:cs="Times New Roman"/>
                <w:sz w:val="22"/>
                <w:szCs w:val="22"/>
                <w:lang w:val="nl-NL"/>
              </w:rPr>
              <w:t>Sách ôn tập thi tuyển sinh vào lớp 10 môn toán (theo CT giáo dục PT 2018) nhà XB Đại học Sư phạm (2024) tái bản năm 2025.</w:t>
            </w:r>
          </w:p>
        </w:tc>
        <w:tc>
          <w:tcPr>
            <w:tcW w:w="1314" w:type="dxa"/>
            <w:tcBorders>
              <w:top w:val="single" w:sz="4" w:space="0" w:color="auto"/>
              <w:left w:val="single" w:sz="4" w:space="0" w:color="auto"/>
              <w:bottom w:val="single" w:sz="4" w:space="0" w:color="auto"/>
            </w:tcBorders>
            <w:shd w:val="clear" w:color="auto" w:fill="FFFFFF"/>
            <w:vAlign w:val="center"/>
          </w:tcPr>
          <w:p w14:paraId="60EF36E5" w14:textId="77777777" w:rsidR="006257D8" w:rsidRPr="006257D8" w:rsidRDefault="006257D8" w:rsidP="006C6A57">
            <w:pPr>
              <w:jc w:val="center"/>
              <w:rPr>
                <w:rFonts w:ascii="Times New Roman" w:hAnsi="Times New Roman" w:cs="Times New Roman"/>
                <w:color w:val="auto"/>
                <w:sz w:val="22"/>
                <w:szCs w:val="22"/>
                <w:lang w:val="en-US"/>
              </w:rPr>
            </w:pPr>
            <w:r w:rsidRPr="006257D8">
              <w:rPr>
                <w:rFonts w:ascii="Times New Roman" w:hAnsi="Times New Roman" w:cs="Times New Roman"/>
                <w:color w:val="auto"/>
                <w:sz w:val="22"/>
                <w:szCs w:val="22"/>
                <w:lang w:val="en-US"/>
              </w:rPr>
              <w:t>07 lần đạt CSTD cơ sở (2013; 2014; 2015; 2016; 2017; 2022; 2024).</w:t>
            </w:r>
          </w:p>
          <w:p w14:paraId="13CE026F" w14:textId="5419D372" w:rsidR="006257D8" w:rsidRPr="006257D8" w:rsidRDefault="006257D8" w:rsidP="006C6A57">
            <w:pPr>
              <w:jc w:val="center"/>
              <w:rPr>
                <w:rFonts w:ascii="Times New Roman" w:hAnsi="Times New Roman" w:cs="Times New Roman"/>
                <w:color w:val="auto"/>
                <w:sz w:val="22"/>
                <w:szCs w:val="22"/>
                <w:lang w:val="en-US"/>
              </w:rPr>
            </w:pPr>
            <w:r w:rsidRPr="006257D8">
              <w:rPr>
                <w:rFonts w:ascii="Times New Roman" w:hAnsi="Times New Roman" w:cs="Times New Roman"/>
                <w:color w:val="auto"/>
                <w:sz w:val="22"/>
                <w:szCs w:val="22"/>
                <w:lang w:val="en-US"/>
              </w:rPr>
              <w:t>01 lần đạt CSTĐ cấp tỉnh (2016)</w:t>
            </w:r>
          </w:p>
        </w:tc>
        <w:tc>
          <w:tcPr>
            <w:tcW w:w="1380" w:type="dxa"/>
            <w:tcBorders>
              <w:top w:val="single" w:sz="4" w:space="0" w:color="auto"/>
              <w:left w:val="single" w:sz="4" w:space="0" w:color="auto"/>
              <w:bottom w:val="single" w:sz="4" w:space="0" w:color="auto"/>
            </w:tcBorders>
            <w:shd w:val="clear" w:color="auto" w:fill="FFFFFF"/>
            <w:vAlign w:val="center"/>
          </w:tcPr>
          <w:p w14:paraId="6CB1CAF4" w14:textId="77777777" w:rsidR="006257D8" w:rsidRPr="006257D8" w:rsidRDefault="006257D8" w:rsidP="006C6A57">
            <w:pPr>
              <w:jc w:val="center"/>
              <w:rPr>
                <w:rFonts w:ascii="Times New Roman" w:hAnsi="Times New Roman" w:cs="Times New Roman"/>
                <w:color w:val="auto"/>
                <w:sz w:val="22"/>
                <w:szCs w:val="22"/>
                <w:lang w:val="en-US"/>
              </w:rPr>
            </w:pPr>
            <w:r w:rsidRPr="006257D8">
              <w:rPr>
                <w:rFonts w:ascii="Times New Roman" w:hAnsi="Times New Roman" w:cs="Times New Roman"/>
                <w:color w:val="auto"/>
                <w:sz w:val="22"/>
                <w:szCs w:val="22"/>
                <w:lang w:val="en-US"/>
              </w:rPr>
              <w:t>3 Bằng khen của Chủ tịch UBND tỉnh Tuyên Quang (2015; 2021; 2025).</w:t>
            </w:r>
          </w:p>
          <w:p w14:paraId="722F3731" w14:textId="7BC3F4F0" w:rsidR="006257D8" w:rsidRPr="006257D8" w:rsidRDefault="006257D8" w:rsidP="006C6A57">
            <w:pPr>
              <w:jc w:val="center"/>
              <w:rPr>
                <w:rFonts w:ascii="Times New Roman" w:hAnsi="Times New Roman" w:cs="Times New Roman"/>
                <w:color w:val="auto"/>
                <w:sz w:val="22"/>
                <w:szCs w:val="22"/>
                <w:lang w:val="en-US"/>
              </w:rPr>
            </w:pPr>
            <w:r w:rsidRPr="006257D8">
              <w:rPr>
                <w:rFonts w:ascii="Times New Roman" w:hAnsi="Times New Roman" w:cs="Times New Roman"/>
                <w:color w:val="auto"/>
                <w:sz w:val="22"/>
                <w:szCs w:val="22"/>
                <w:lang w:val="en-US"/>
              </w:rPr>
              <w:t>04 giấy khen của giám đốc Sở GD&amp;ĐT tỉnh Tuyên Quang.</w:t>
            </w:r>
          </w:p>
        </w:tc>
        <w:tc>
          <w:tcPr>
            <w:tcW w:w="849" w:type="dxa"/>
            <w:tcBorders>
              <w:top w:val="single" w:sz="4" w:space="0" w:color="auto"/>
              <w:left w:val="single" w:sz="4" w:space="0" w:color="auto"/>
              <w:bottom w:val="single" w:sz="4" w:space="0" w:color="auto"/>
            </w:tcBorders>
            <w:shd w:val="clear" w:color="auto" w:fill="FFFFFF"/>
            <w:vAlign w:val="center"/>
          </w:tcPr>
          <w:p w14:paraId="186554CE" w14:textId="381BAFDA" w:rsidR="006257D8" w:rsidRPr="006257D8" w:rsidRDefault="006257D8" w:rsidP="006C6A57">
            <w:pPr>
              <w:jc w:val="center"/>
              <w:rPr>
                <w:rFonts w:ascii="Times New Roman" w:hAnsi="Times New Roman" w:cs="Times New Roman"/>
                <w:color w:val="auto"/>
                <w:sz w:val="22"/>
                <w:szCs w:val="22"/>
                <w:lang w:val="en-US"/>
              </w:rPr>
            </w:pPr>
          </w:p>
        </w:tc>
        <w:tc>
          <w:tcPr>
            <w:tcW w:w="846" w:type="dxa"/>
            <w:tcBorders>
              <w:top w:val="single" w:sz="4" w:space="0" w:color="auto"/>
              <w:left w:val="single" w:sz="4" w:space="0" w:color="auto"/>
              <w:bottom w:val="single" w:sz="4" w:space="0" w:color="auto"/>
            </w:tcBorders>
            <w:shd w:val="clear" w:color="auto" w:fill="FFFFFF"/>
            <w:vAlign w:val="center"/>
          </w:tcPr>
          <w:p w14:paraId="02731C03" w14:textId="71F0A5F6" w:rsidR="006257D8" w:rsidRPr="006257D8" w:rsidRDefault="006257D8" w:rsidP="006C6A57">
            <w:pPr>
              <w:jc w:val="center"/>
              <w:rPr>
                <w:rFonts w:ascii="Times New Roman" w:hAnsi="Times New Roman" w:cs="Times New Roman"/>
                <w:color w:val="auto"/>
                <w:sz w:val="22"/>
                <w:szCs w:val="22"/>
                <w:lang w:val="en-US"/>
              </w:rPr>
            </w:pPr>
          </w:p>
        </w:tc>
        <w:tc>
          <w:tcPr>
            <w:tcW w:w="1116" w:type="dxa"/>
            <w:tcBorders>
              <w:top w:val="single" w:sz="4" w:space="0" w:color="auto"/>
              <w:left w:val="single" w:sz="4" w:space="0" w:color="auto"/>
              <w:bottom w:val="single" w:sz="4" w:space="0" w:color="auto"/>
            </w:tcBorders>
            <w:shd w:val="clear" w:color="auto" w:fill="FFFFFF"/>
            <w:vAlign w:val="center"/>
          </w:tcPr>
          <w:p w14:paraId="150642E9" w14:textId="77777777" w:rsidR="006257D8" w:rsidRPr="00A2164C" w:rsidRDefault="006257D8" w:rsidP="006C6A57">
            <w:pPr>
              <w:jc w:val="center"/>
              <w:rPr>
                <w:rFonts w:ascii="Times New Roman" w:hAnsi="Times New Roman" w:cs="Times New Roman"/>
                <w:color w:val="FF0000"/>
                <w:lang w:val="en-US"/>
              </w:rPr>
            </w:pPr>
          </w:p>
          <w:p w14:paraId="2C419161" w14:textId="77777777" w:rsidR="006257D8" w:rsidRPr="00A2164C" w:rsidRDefault="006257D8" w:rsidP="006C6A57">
            <w:pPr>
              <w:jc w:val="center"/>
              <w:rPr>
                <w:rFonts w:ascii="Times New Roman" w:hAnsi="Times New Roman" w:cs="Times New Roman"/>
                <w:color w:val="FF0000"/>
                <w:lang w:val="en-US"/>
              </w:rPr>
            </w:pPr>
          </w:p>
          <w:p w14:paraId="6A731193" w14:textId="77777777" w:rsidR="006257D8" w:rsidRPr="00A2164C" w:rsidRDefault="006257D8" w:rsidP="006C6A57">
            <w:pPr>
              <w:jc w:val="center"/>
              <w:rPr>
                <w:rFonts w:ascii="Times New Roman" w:hAnsi="Times New Roman" w:cs="Times New Roman"/>
                <w:color w:val="FF0000"/>
                <w:lang w:val="en-US"/>
              </w:rPr>
            </w:pPr>
          </w:p>
          <w:p w14:paraId="5B761E59" w14:textId="77777777" w:rsidR="006257D8" w:rsidRPr="00A2164C" w:rsidRDefault="006257D8" w:rsidP="006C6A57">
            <w:pPr>
              <w:jc w:val="center"/>
              <w:rPr>
                <w:rFonts w:ascii="Times New Roman" w:hAnsi="Times New Roman" w:cs="Times New Roman"/>
                <w:color w:val="FF0000"/>
                <w:lang w:val="en-US"/>
              </w:rPr>
            </w:pPr>
          </w:p>
          <w:p w14:paraId="5D773664" w14:textId="77777777" w:rsidR="006257D8" w:rsidRPr="00A2164C" w:rsidRDefault="006257D8" w:rsidP="006C6A57">
            <w:pPr>
              <w:jc w:val="center"/>
              <w:rPr>
                <w:rFonts w:ascii="Times New Roman" w:hAnsi="Times New Roman" w:cs="Times New Roman"/>
                <w:color w:val="FF0000"/>
                <w:lang w:val="en-US"/>
              </w:rPr>
            </w:pPr>
          </w:p>
          <w:p w14:paraId="416E700C" w14:textId="77777777" w:rsidR="006257D8" w:rsidRPr="00A2164C" w:rsidRDefault="006257D8" w:rsidP="006C6A57">
            <w:pPr>
              <w:jc w:val="center"/>
              <w:rPr>
                <w:rFonts w:ascii="Times New Roman" w:hAnsi="Times New Roman" w:cs="Times New Roman"/>
                <w:color w:val="FF0000"/>
                <w:lang w:val="en-US"/>
              </w:rPr>
            </w:pPr>
          </w:p>
          <w:p w14:paraId="44CD4E68" w14:textId="77777777" w:rsidR="006257D8" w:rsidRPr="00A2164C" w:rsidRDefault="006257D8" w:rsidP="006C6A57">
            <w:pPr>
              <w:jc w:val="center"/>
              <w:rPr>
                <w:rFonts w:ascii="Times New Roman" w:hAnsi="Times New Roman" w:cs="Times New Roman"/>
                <w:color w:val="FF0000"/>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1345C1A7" w14:textId="77777777" w:rsidR="006257D8" w:rsidRPr="00A2164C" w:rsidRDefault="006257D8" w:rsidP="006257D8">
            <w:pPr>
              <w:jc w:val="both"/>
              <w:rPr>
                <w:rFonts w:ascii="Times New Roman" w:hAnsi="Times New Roman" w:cs="Times New Roman"/>
                <w:lang w:val="en-US"/>
              </w:rPr>
            </w:pPr>
          </w:p>
          <w:p w14:paraId="7622DD49" w14:textId="77777777" w:rsidR="006257D8" w:rsidRPr="00A2164C" w:rsidRDefault="006257D8" w:rsidP="006257D8">
            <w:pPr>
              <w:jc w:val="both"/>
              <w:rPr>
                <w:rFonts w:ascii="Times New Roman" w:hAnsi="Times New Roman" w:cs="Times New Roman"/>
                <w:lang w:val="en-US"/>
              </w:rPr>
            </w:pPr>
          </w:p>
          <w:p w14:paraId="32902D82" w14:textId="77777777" w:rsidR="006257D8" w:rsidRPr="00A2164C" w:rsidRDefault="006257D8" w:rsidP="006257D8">
            <w:pPr>
              <w:jc w:val="both"/>
              <w:rPr>
                <w:rFonts w:ascii="Times New Roman" w:hAnsi="Times New Roman" w:cs="Times New Roman"/>
                <w:lang w:val="en-US"/>
              </w:rPr>
            </w:pPr>
          </w:p>
          <w:p w14:paraId="602EB4F5" w14:textId="77777777" w:rsidR="006257D8" w:rsidRPr="00A2164C" w:rsidRDefault="006257D8" w:rsidP="006257D8">
            <w:pPr>
              <w:jc w:val="both"/>
              <w:rPr>
                <w:rFonts w:ascii="Times New Roman" w:hAnsi="Times New Roman" w:cs="Times New Roman"/>
                <w:lang w:val="en-US"/>
              </w:rPr>
            </w:pPr>
          </w:p>
          <w:p w14:paraId="7AE107F2" w14:textId="77777777" w:rsidR="006257D8" w:rsidRPr="00A2164C" w:rsidRDefault="006257D8" w:rsidP="006257D8">
            <w:pPr>
              <w:jc w:val="both"/>
              <w:rPr>
                <w:rFonts w:ascii="Times New Roman" w:hAnsi="Times New Roman" w:cs="Times New Roman"/>
                <w:lang w:val="en-US"/>
              </w:rPr>
            </w:pPr>
          </w:p>
          <w:p w14:paraId="25FAD32A" w14:textId="77777777" w:rsidR="006257D8" w:rsidRPr="00A2164C" w:rsidRDefault="006257D8" w:rsidP="006257D8">
            <w:pPr>
              <w:jc w:val="both"/>
              <w:rPr>
                <w:rFonts w:ascii="Times New Roman" w:hAnsi="Times New Roman" w:cs="Times New Roman"/>
                <w:lang w:val="en-US"/>
              </w:rPr>
            </w:pPr>
          </w:p>
        </w:tc>
      </w:tr>
    </w:tbl>
    <w:p w14:paraId="1966B142" w14:textId="77777777" w:rsidR="00CB5C44" w:rsidRDefault="00CB5C44" w:rsidP="002D212D">
      <w:pPr>
        <w:widowControl/>
        <w:spacing w:line="240" w:lineRule="exact"/>
        <w:ind w:firstLine="720"/>
        <w:jc w:val="both"/>
        <w:rPr>
          <w:rFonts w:ascii="Times New Roman" w:eastAsia="Times New Roman" w:hAnsi="Times New Roman" w:cs="Times New Roman"/>
          <w:i/>
          <w:color w:val="auto"/>
          <w:sz w:val="22"/>
          <w:szCs w:val="22"/>
          <w:lang w:val="en-US" w:eastAsia="en-US" w:bidi="ar-SA"/>
        </w:rPr>
      </w:pPr>
    </w:p>
    <w:p w14:paraId="37EE6F98" w14:textId="2B4BE396" w:rsidR="006257D8" w:rsidRPr="00715BB7" w:rsidRDefault="006257D8" w:rsidP="002D212D">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sidRPr="00715BB7">
        <w:rPr>
          <w:rFonts w:ascii="Times New Roman" w:eastAsia="Times New Roman" w:hAnsi="Times New Roman" w:cs="Times New Roman"/>
          <w:i/>
          <w:color w:val="auto"/>
          <w:sz w:val="22"/>
          <w:szCs w:val="22"/>
          <w:lang w:val="en-US" w:eastAsia="en-US" w:bidi="ar-SA"/>
        </w:rPr>
        <w:t>- Tiêu chuẩn 1: Năm 2000  đến nay tôi tham gia công tác được 25 năm; thời gian trực tiếp giảng dạy 25.</w:t>
      </w:r>
    </w:p>
    <w:p w14:paraId="69339D7B" w14:textId="78400D50" w:rsidR="006257D8" w:rsidRPr="00715BB7" w:rsidRDefault="006257D8" w:rsidP="002D212D">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sidRPr="00715BB7">
        <w:rPr>
          <w:rFonts w:ascii="Times New Roman" w:eastAsia="Times New Roman" w:hAnsi="Times New Roman" w:cs="Times New Roman"/>
          <w:i/>
          <w:color w:val="auto"/>
          <w:sz w:val="22"/>
          <w:szCs w:val="22"/>
          <w:lang w:val="en-US" w:eastAsia="en-US" w:bidi="ar-SA"/>
        </w:rPr>
        <w:t>- Tiêu chuẩn 2: Tôi luôn tâm huyết, tận tụy với nghề, thương yêu, đối xử công bằng với học sinh và giáo viên, luôn mẫu mực với học sinh và phụ huynh, có uy tín về chuyên môn với đồng nghiệp: Là tổ trưởng chuyên môn tổ Khoa học -Tự nhiên trường THCS Lê Quý Đôn, phường Minh Xuân, Tuyên Quang các năm học 2023-2024; 2024-2025; 2025-2026; Là tổ trưởng tổ tư vấn toán THCS của Sở giáo dục các năm học 2022-2023; 2023-2024; 2024-2025; 2025-2026; Thành viên trong tổ chống bệnh thành tích của Sở GD&amp;ĐT Tuyên Quang các năm 2023-2024; 2024-2025; 2025-2026; Thành viên của tổ Công nghệ thông tin và Chuyển đổi số của Sở GD&amp;ĐT năm học 2025-2026.Là nhóm trưởng ôn học sinh giỏi môn Toán cho thành phố Tuyên Quang dự thi cấp tỉnh, nhiều học sinh đạt giải cao; Tham gia hội đồng góp ý SGK toán lớp 6, 7; 8; 9. Tham gia dạy thử nghiệm SGK toán 7 Cánh diều (2022); Là Lãnh đội Toán THCS tham dự kỳ thi Toán Văn tuổi thơ toàn quốc năm học 2023; Tích cực tham gia các hoạt động hỗ trợ đồng nghiệp, là cán bộ cốt cán cấp tỉnh trong chương trình tập huấn thay sách giáo khoa mới theo CT GDPT 2018, là tấm gương sáng, là nhà giáo mẫu mực, tận tâm, tận lực trong công việc.</w:t>
      </w:r>
    </w:p>
    <w:p w14:paraId="7C2D6A35" w14:textId="114B4D0E" w:rsidR="006257D8" w:rsidRPr="00715BB7" w:rsidRDefault="006257D8" w:rsidP="002D212D">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sidRPr="00715BB7">
        <w:rPr>
          <w:rFonts w:ascii="Times New Roman" w:eastAsia="Times New Roman" w:hAnsi="Times New Roman" w:cs="Times New Roman"/>
          <w:i/>
          <w:color w:val="auto"/>
          <w:sz w:val="22"/>
          <w:szCs w:val="22"/>
          <w:lang w:val="en-US" w:eastAsia="en-US" w:bidi="ar-SA"/>
        </w:rPr>
        <w:t>- Tiêu chuẩn 3: Có 01 sáng kiến được công nhận cấp tỉnh (2016), 7 sáng kiến được công nhận cấp thành phố (2016; 2017; 2021; 2022; 2023; 2024; 2025). Đồng tác giả của Sách ôn tập thi tuyển sinh vào lớp 10 môn toán (theo CT giáo dục PT 2018) nhà XB Đại học Sư phạm (2024) tái bản năm 2025.</w:t>
      </w:r>
    </w:p>
    <w:p w14:paraId="755078C6" w14:textId="4116533C" w:rsidR="006257D8" w:rsidRDefault="006257D8" w:rsidP="002D212D">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sidRPr="00715BB7">
        <w:rPr>
          <w:rFonts w:ascii="Times New Roman" w:eastAsia="Times New Roman" w:hAnsi="Times New Roman" w:cs="Times New Roman"/>
          <w:i/>
          <w:color w:val="auto"/>
          <w:sz w:val="22"/>
          <w:szCs w:val="22"/>
          <w:lang w:val="en-US" w:eastAsia="en-US" w:bidi="ar-SA"/>
        </w:rPr>
        <w:t>- Tiêu chuẩn 4: Có nhiều đóng góp cho sự nghiệp Giáo dục của tỉnh Tuyên Quang; Đạt danh hiệu Công dân tiêu biểu của tỉnh Tuyên Quang năm 2024; 03 lần tặng bằng khen của CT UBND tỉnh (2015; 2021; 2025); 01 lần đạt danh hiệu chiến sĩ thi đua cấp tỉnh (2016); 7 lần đạt danh hiệu chiến sĩ thi đua cấp cơ sở (2013; 2014; 2015; 2016; 2017; 2022; 2024); 04 lần đạt danh hiệu Giáo viên dạy giỏi cấp thành phố (2012; 2014; 2016; 2020), 01 lần đạt giáo viên dạy giỏi cấp tỉnh (2014).</w:t>
      </w:r>
    </w:p>
    <w:p w14:paraId="7B5E8DB7" w14:textId="77777777" w:rsidR="002D212D" w:rsidRPr="00715BB7" w:rsidRDefault="002D212D" w:rsidP="002D212D">
      <w:pPr>
        <w:widowControl/>
        <w:spacing w:line="240" w:lineRule="exact"/>
        <w:ind w:firstLine="720"/>
        <w:jc w:val="both"/>
        <w:rPr>
          <w:rFonts w:ascii="Times New Roman" w:eastAsia="Times New Roman" w:hAnsi="Times New Roman" w:cs="Times New Roman"/>
          <w:i/>
          <w:color w:val="auto"/>
          <w:sz w:val="22"/>
          <w:szCs w:val="22"/>
          <w:lang w:val="en-US" w:eastAsia="en-US" w:bidi="ar-SA"/>
        </w:rPr>
      </w:pPr>
    </w:p>
    <w:p w14:paraId="658C4E8C" w14:textId="77777777" w:rsidR="00C75876" w:rsidRPr="00C75876" w:rsidRDefault="00C75876" w:rsidP="002D212D">
      <w:pPr>
        <w:spacing w:line="240" w:lineRule="exact"/>
        <w:ind w:firstLine="567"/>
        <w:jc w:val="both"/>
        <w:rPr>
          <w:rFonts w:ascii="Times New Roman" w:hAnsi="Times New Roman" w:cs="Times New Roman"/>
          <w:spacing w:val="-4"/>
          <w:lang w:val="en-US"/>
        </w:rPr>
      </w:pPr>
    </w:p>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9922"/>
      </w:tblGrid>
      <w:tr w:rsidR="008E17C4" w:rsidRPr="00A2164C" w14:paraId="12974E3C" w14:textId="77777777" w:rsidTr="00B02004">
        <w:tc>
          <w:tcPr>
            <w:tcW w:w="5529" w:type="dxa"/>
          </w:tcPr>
          <w:p w14:paraId="7763B270" w14:textId="77777777" w:rsidR="008E17C4" w:rsidRPr="00A2164C" w:rsidRDefault="008E17C4" w:rsidP="00B02004">
            <w:pPr>
              <w:jc w:val="center"/>
              <w:rPr>
                <w:rFonts w:ascii="Times New Roman" w:hAnsi="Times New Roman" w:cs="Times New Roman"/>
              </w:rPr>
            </w:pPr>
            <w:r w:rsidRPr="00A2164C">
              <w:rPr>
                <w:rFonts w:ascii="Times New Roman" w:hAnsi="Times New Roman" w:cs="Times New Roman"/>
              </w:rPr>
              <w:lastRenderedPageBreak/>
              <w:t xml:space="preserve">ỦY </w:t>
            </w:r>
            <w:r w:rsidRPr="00A2164C">
              <w:rPr>
                <w:rFonts w:ascii="Times New Roman" w:hAnsi="Times New Roman" w:cs="Times New Roman"/>
                <w:lang w:val="en-US"/>
              </w:rPr>
              <w:t xml:space="preserve">BAN NHÂN DÂN </w:t>
            </w:r>
            <w:r w:rsidRPr="00A2164C">
              <w:rPr>
                <w:rFonts w:ascii="Times New Roman" w:hAnsi="Times New Roman" w:cs="Times New Roman"/>
              </w:rPr>
              <w:t>PHƯỜNG MINH XUÂN</w:t>
            </w:r>
          </w:p>
          <w:p w14:paraId="46C17822" w14:textId="77777777" w:rsidR="008E17C4" w:rsidRPr="00A2164C" w:rsidRDefault="008E17C4" w:rsidP="00B02004">
            <w:pPr>
              <w:jc w:val="center"/>
              <w:rPr>
                <w:rFonts w:ascii="Times New Roman" w:hAnsi="Times New Roman" w:cs="Times New Roman"/>
                <w:b/>
                <w:bCs/>
                <w:lang w:val="en-US"/>
              </w:rPr>
            </w:pPr>
            <w:r w:rsidRPr="00A2164C">
              <w:rPr>
                <w:rFonts w:ascii="Times New Roman" w:hAnsi="Times New Roman" w:cs="Times New Roman"/>
                <w:b/>
                <w:bCs/>
              </w:rPr>
              <w:t>HỘI ĐỒNG XÉT TẶNG DANH HIỆU NGƯT</w:t>
            </w:r>
          </w:p>
          <w:p w14:paraId="072A9D87" w14:textId="77777777" w:rsidR="008E17C4" w:rsidRPr="00E43111" w:rsidRDefault="008E17C4" w:rsidP="00B02004">
            <w:pPr>
              <w:jc w:val="center"/>
              <w:rPr>
                <w:rFonts w:ascii="Times New Roman" w:hAnsi="Times New Roman" w:cs="Times New Roman"/>
                <w:b/>
                <w:bCs/>
                <w:lang w:val="en-US"/>
              </w:rPr>
            </w:pPr>
            <w:r w:rsidRPr="00A2164C">
              <w:rPr>
                <w:rFonts w:ascii="Times New Roman" w:hAnsi="Times New Roman" w:cs="Times New Roman"/>
                <w:b/>
                <w:bCs/>
              </w:rPr>
              <w:t>LẦN THỨ 17, NĂM 2026</w:t>
            </w:r>
            <w:r>
              <w:rPr>
                <w:rFonts w:ascii="Times New Roman" w:hAnsi="Times New Roman" w:cs="Times New Roman"/>
                <w:b/>
                <w:bCs/>
                <w:lang w:val="en-US"/>
              </w:rPr>
              <w:t xml:space="preserve"> PHƯỜNG MINH XUÂN</w:t>
            </w:r>
          </w:p>
          <w:p w14:paraId="08E9EA1C" w14:textId="77777777" w:rsidR="008E17C4" w:rsidRPr="00A2164C" w:rsidRDefault="008E17C4" w:rsidP="00B02004">
            <w:pPr>
              <w:jc w:val="center"/>
              <w:rPr>
                <w:rFonts w:ascii="Times New Roman" w:hAnsi="Times New Roman" w:cs="Times New Roman"/>
              </w:rPr>
            </w:pPr>
            <w:r w:rsidRPr="00A2164C">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14FF943" wp14:editId="441A2F85">
                      <wp:simplePos x="0" y="0"/>
                      <wp:positionH relativeFrom="column">
                        <wp:posOffset>1314834</wp:posOffset>
                      </wp:positionH>
                      <wp:positionV relativeFrom="paragraph">
                        <wp:posOffset>15875</wp:posOffset>
                      </wp:positionV>
                      <wp:extent cx="637540" cy="0"/>
                      <wp:effectExtent l="0" t="0" r="0" b="0"/>
                      <wp:wrapNone/>
                      <wp:docPr id="988261577" name="Straight Connector 4"/>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460503" id="Straight Connector 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55pt,1.25pt" to="15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" strokecolor="#4579b8 [3044]"/>
                  </w:pict>
                </mc:Fallback>
              </mc:AlternateContent>
            </w:r>
          </w:p>
        </w:tc>
        <w:tc>
          <w:tcPr>
            <w:tcW w:w="9922" w:type="dxa"/>
          </w:tcPr>
          <w:p w14:paraId="10C6F224" w14:textId="77777777" w:rsidR="008E17C4" w:rsidRPr="00A2164C" w:rsidRDefault="008E17C4" w:rsidP="00B02004">
            <w:pPr>
              <w:pStyle w:val="Tiu40"/>
              <w:keepNext/>
              <w:keepLines/>
              <w:spacing w:after="0" w:line="240" w:lineRule="auto"/>
              <w:ind w:firstLine="0"/>
              <w:jc w:val="right"/>
            </w:pPr>
            <w:r w:rsidRPr="00A2164C">
              <w:t>Mầu số 04</w:t>
            </w:r>
          </w:p>
          <w:p w14:paraId="3B440ADF" w14:textId="77777777" w:rsidR="008E17C4" w:rsidRPr="00A2164C" w:rsidRDefault="008E17C4" w:rsidP="00B02004">
            <w:pPr>
              <w:spacing w:line="360" w:lineRule="exact"/>
              <w:rPr>
                <w:rFonts w:ascii="Times New Roman" w:hAnsi="Times New Roman" w:cs="Times New Roman"/>
              </w:rPr>
            </w:pPr>
          </w:p>
          <w:p w14:paraId="3C61E4E7" w14:textId="77777777" w:rsidR="008E17C4" w:rsidRPr="00A2164C" w:rsidRDefault="008E17C4" w:rsidP="00B02004">
            <w:pPr>
              <w:jc w:val="center"/>
              <w:rPr>
                <w:rFonts w:ascii="Times New Roman" w:hAnsi="Times New Roman" w:cs="Times New Roman"/>
              </w:rPr>
            </w:pPr>
          </w:p>
        </w:tc>
      </w:tr>
    </w:tbl>
    <w:p w14:paraId="51A0FEE1" w14:textId="77777777" w:rsidR="008E17C4" w:rsidRPr="00A2164C" w:rsidRDefault="008E17C4" w:rsidP="008E17C4">
      <w:pPr>
        <w:rPr>
          <w:rFonts w:ascii="Times New Roman" w:hAnsi="Times New Roman" w:cs="Times New Roman"/>
          <w:b/>
          <w:sz w:val="2"/>
          <w:szCs w:val="2"/>
          <w:lang w:val="en-US"/>
        </w:rPr>
      </w:pPr>
      <w:r w:rsidRPr="00A2164C">
        <w:rPr>
          <w:rFonts w:ascii="Times New Roman" w:hAnsi="Times New Roman" w:cs="Times New Roman"/>
        </w:rPr>
        <w:t xml:space="preserve"> </w:t>
      </w:r>
    </w:p>
    <w:p w14:paraId="285EE896" w14:textId="77777777" w:rsidR="008E17C4" w:rsidRPr="00A2164C" w:rsidRDefault="008E17C4" w:rsidP="008E17C4">
      <w:pPr>
        <w:pStyle w:val="Vnbnnidung20"/>
        <w:ind w:firstLine="0"/>
        <w:jc w:val="center"/>
        <w:rPr>
          <w:b/>
          <w:sz w:val="28"/>
          <w:szCs w:val="28"/>
        </w:rPr>
      </w:pPr>
      <w:r w:rsidRPr="00A2164C">
        <w:rPr>
          <w:b/>
          <w:sz w:val="28"/>
          <w:szCs w:val="28"/>
        </w:rPr>
        <w:t>TÓM TẲT THÀNH TÍCH</w:t>
      </w:r>
    </w:p>
    <w:p w14:paraId="5C0D9D14" w14:textId="77777777" w:rsidR="008E17C4" w:rsidRPr="00401B20" w:rsidRDefault="008E17C4" w:rsidP="008E17C4">
      <w:pPr>
        <w:pStyle w:val="Vnbnnidung20"/>
        <w:tabs>
          <w:tab w:val="left" w:leader="dot" w:pos="6930"/>
        </w:tabs>
        <w:ind w:firstLine="0"/>
        <w:jc w:val="center"/>
        <w:rPr>
          <w:b/>
          <w:sz w:val="28"/>
          <w:szCs w:val="28"/>
          <w:lang w:val="en-US"/>
        </w:rPr>
      </w:pPr>
      <w:r w:rsidRPr="00A2164C">
        <w:rPr>
          <w:b/>
          <w:sz w:val="28"/>
          <w:szCs w:val="28"/>
        </w:rPr>
        <w:t xml:space="preserve">CÁ NHÂN </w:t>
      </w:r>
      <w:r w:rsidRPr="00A2164C">
        <w:rPr>
          <w:b/>
          <w:sz w:val="28"/>
          <w:szCs w:val="28"/>
          <w:lang w:val="en-US"/>
        </w:rPr>
        <w:t>ĐỀ</w:t>
      </w:r>
      <w:r w:rsidRPr="00A2164C">
        <w:rPr>
          <w:b/>
          <w:sz w:val="28"/>
          <w:szCs w:val="28"/>
        </w:rPr>
        <w:t xml:space="preserve"> NGHỊ XÉT TẶNG DANH HIỆU NHÀ GIÁO</w:t>
      </w:r>
      <w:r w:rsidRPr="00A2164C">
        <w:rPr>
          <w:b/>
          <w:sz w:val="28"/>
          <w:szCs w:val="28"/>
          <w:lang w:val="en-US"/>
        </w:rPr>
        <w:t xml:space="preserve"> ƯU TÚ</w:t>
      </w:r>
    </w:p>
    <w:p w14:paraId="1BA125A7" w14:textId="406CDE59" w:rsidR="00A2164C" w:rsidRPr="008E17C4" w:rsidRDefault="00A2164C" w:rsidP="00A2164C">
      <w:pPr>
        <w:spacing w:before="120" w:after="280" w:afterAutospacing="1"/>
        <w:ind w:firstLine="720"/>
        <w:rPr>
          <w:rFonts w:ascii="Times New Roman" w:hAnsi="Times New Roman" w:cs="Times New Roman"/>
          <w:spacing w:val="-6"/>
          <w:sz w:val="2"/>
          <w:szCs w:val="2"/>
          <w:lang w:val="en-US"/>
        </w:rPr>
      </w:pPr>
    </w:p>
    <w:tbl>
      <w:tblPr>
        <w:tblpPr w:leftFromText="180" w:rightFromText="180" w:vertAnchor="text" w:horzAnchor="margin" w:tblpX="-147" w:tblpY="-65"/>
        <w:tblOverlap w:val="never"/>
        <w:tblW w:w="15832" w:type="dxa"/>
        <w:tblLayout w:type="fixed"/>
        <w:tblCellMar>
          <w:left w:w="10" w:type="dxa"/>
          <w:right w:w="10" w:type="dxa"/>
        </w:tblCellMar>
        <w:tblLook w:val="04A0" w:firstRow="1" w:lastRow="0" w:firstColumn="1" w:lastColumn="0" w:noHBand="0" w:noVBand="1"/>
      </w:tblPr>
      <w:tblGrid>
        <w:gridCol w:w="2689"/>
        <w:gridCol w:w="851"/>
        <w:gridCol w:w="567"/>
        <w:gridCol w:w="708"/>
        <w:gridCol w:w="804"/>
        <w:gridCol w:w="1133"/>
        <w:gridCol w:w="3686"/>
        <w:gridCol w:w="1133"/>
        <w:gridCol w:w="1134"/>
        <w:gridCol w:w="615"/>
        <w:gridCol w:w="748"/>
        <w:gridCol w:w="1095"/>
        <w:gridCol w:w="661"/>
        <w:gridCol w:w="8"/>
      </w:tblGrid>
      <w:tr w:rsidR="00091086" w:rsidRPr="00C106F2" w14:paraId="17250450" w14:textId="77777777" w:rsidTr="002C0C5B">
        <w:trPr>
          <w:trHeight w:hRule="exact" w:val="331"/>
        </w:trPr>
        <w:tc>
          <w:tcPr>
            <w:tcW w:w="2689" w:type="dxa"/>
            <w:vMerge w:val="restart"/>
            <w:tcBorders>
              <w:top w:val="single" w:sz="4" w:space="0" w:color="auto"/>
              <w:left w:val="single" w:sz="4" w:space="0" w:color="auto"/>
            </w:tcBorders>
            <w:shd w:val="clear" w:color="auto" w:fill="FFFFFF"/>
            <w:vAlign w:val="center"/>
          </w:tcPr>
          <w:p w14:paraId="00925DB4" w14:textId="77777777" w:rsidR="00091086" w:rsidRPr="006542F6" w:rsidRDefault="00091086" w:rsidP="006542F6">
            <w:pPr>
              <w:spacing w:line="286" w:lineRule="auto"/>
              <w:jc w:val="center"/>
              <w:rPr>
                <w:rFonts w:ascii="Times New Roman" w:eastAsia="Times New Roman" w:hAnsi="Times New Roman" w:cs="Times New Roman"/>
                <w:b/>
                <w:bCs/>
                <w:sz w:val="20"/>
                <w:szCs w:val="20"/>
                <w:lang w:val="en-US"/>
              </w:rPr>
            </w:pPr>
            <w:r w:rsidRPr="006542F6">
              <w:rPr>
                <w:rFonts w:ascii="Times New Roman" w:eastAsia="Times New Roman" w:hAnsi="Times New Roman" w:cs="Times New Roman"/>
                <w:b/>
                <w:bCs/>
                <w:sz w:val="20"/>
                <w:szCs w:val="20"/>
              </w:rPr>
              <w:t>Họ và tên</w:t>
            </w:r>
          </w:p>
          <w:p w14:paraId="0A216DA1" w14:textId="77777777" w:rsidR="00091086" w:rsidRPr="006542F6" w:rsidRDefault="00091086" w:rsidP="006542F6">
            <w:pPr>
              <w:spacing w:line="286" w:lineRule="auto"/>
              <w:jc w:val="center"/>
              <w:rPr>
                <w:rFonts w:ascii="Times New Roman" w:eastAsia="Times New Roman" w:hAnsi="Times New Roman" w:cs="Times New Roman"/>
                <w:b/>
                <w:bCs/>
                <w:sz w:val="20"/>
                <w:szCs w:val="20"/>
                <w:lang w:val="en-US"/>
              </w:rPr>
            </w:pPr>
            <w:r w:rsidRPr="006542F6">
              <w:rPr>
                <w:rFonts w:ascii="Times New Roman" w:eastAsia="Times New Roman" w:hAnsi="Times New Roman" w:cs="Times New Roman"/>
                <w:b/>
                <w:bCs/>
                <w:sz w:val="20"/>
                <w:szCs w:val="20"/>
              </w:rPr>
              <w:t>Năm sinh</w:t>
            </w:r>
          </w:p>
          <w:p w14:paraId="3F77710C" w14:textId="77777777" w:rsidR="00091086" w:rsidRPr="006542F6" w:rsidRDefault="00091086" w:rsidP="006542F6">
            <w:pPr>
              <w:spacing w:line="286" w:lineRule="auto"/>
              <w:jc w:val="center"/>
              <w:rPr>
                <w:rFonts w:ascii="Times New Roman" w:eastAsia="Times New Roman" w:hAnsi="Times New Roman" w:cs="Times New Roman"/>
                <w:b/>
                <w:bCs/>
                <w:sz w:val="20"/>
                <w:szCs w:val="20"/>
                <w:lang w:val="en-US"/>
              </w:rPr>
            </w:pPr>
            <w:r w:rsidRPr="006542F6">
              <w:rPr>
                <w:rFonts w:ascii="Times New Roman" w:eastAsia="Times New Roman" w:hAnsi="Times New Roman" w:cs="Times New Roman"/>
                <w:b/>
                <w:bCs/>
                <w:sz w:val="20"/>
                <w:szCs w:val="20"/>
              </w:rPr>
              <w:t>Chức vụ</w:t>
            </w:r>
          </w:p>
          <w:p w14:paraId="6438A35C" w14:textId="77777777" w:rsidR="00091086" w:rsidRPr="006542F6" w:rsidRDefault="00091086" w:rsidP="006542F6">
            <w:pPr>
              <w:spacing w:line="286" w:lineRule="auto"/>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Noi công tác</w:t>
            </w:r>
          </w:p>
          <w:p w14:paraId="6BDFE486" w14:textId="77777777" w:rsidR="00091086" w:rsidRPr="006542F6" w:rsidRDefault="00091086" w:rsidP="006542F6">
            <w:pPr>
              <w:spacing w:line="286" w:lineRule="auto"/>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(3)</w:t>
            </w:r>
          </w:p>
        </w:tc>
        <w:tc>
          <w:tcPr>
            <w:tcW w:w="851" w:type="dxa"/>
            <w:vMerge w:val="restart"/>
            <w:tcBorders>
              <w:top w:val="single" w:sz="4" w:space="0" w:color="auto"/>
              <w:left w:val="single" w:sz="4" w:space="0" w:color="auto"/>
            </w:tcBorders>
            <w:shd w:val="clear" w:color="auto" w:fill="FFFFFF"/>
            <w:vAlign w:val="center"/>
          </w:tcPr>
          <w:p w14:paraId="074EDC4C" w14:textId="77777777" w:rsidR="00091086" w:rsidRPr="006542F6" w:rsidRDefault="00091086" w:rsidP="006542F6">
            <w:pPr>
              <w:spacing w:line="276" w:lineRule="auto"/>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Trình độ đào tạo</w:t>
            </w:r>
          </w:p>
          <w:p w14:paraId="77660D92" w14:textId="51385AAE" w:rsidR="00091086" w:rsidRPr="006542F6" w:rsidRDefault="00091086" w:rsidP="006542F6">
            <w:pPr>
              <w:spacing w:line="276" w:lineRule="auto"/>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(4)</w:t>
            </w:r>
          </w:p>
        </w:tc>
        <w:tc>
          <w:tcPr>
            <w:tcW w:w="567" w:type="dxa"/>
            <w:vMerge w:val="restart"/>
            <w:tcBorders>
              <w:top w:val="single" w:sz="4" w:space="0" w:color="auto"/>
              <w:left w:val="single" w:sz="4" w:space="0" w:color="auto"/>
            </w:tcBorders>
            <w:shd w:val="clear" w:color="auto" w:fill="FFFFFF"/>
            <w:vAlign w:val="center"/>
          </w:tcPr>
          <w:p w14:paraId="2123A290" w14:textId="77777777" w:rsidR="00091086" w:rsidRPr="006542F6" w:rsidRDefault="00091086" w:rsidP="006542F6">
            <w:pPr>
              <w:spacing w:line="276" w:lineRule="auto"/>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Giói tính</w:t>
            </w:r>
          </w:p>
        </w:tc>
        <w:tc>
          <w:tcPr>
            <w:tcW w:w="708" w:type="dxa"/>
            <w:vMerge w:val="restart"/>
            <w:tcBorders>
              <w:top w:val="single" w:sz="4" w:space="0" w:color="auto"/>
              <w:left w:val="single" w:sz="4" w:space="0" w:color="auto"/>
            </w:tcBorders>
            <w:shd w:val="clear" w:color="auto" w:fill="FFFFFF"/>
            <w:vAlign w:val="center"/>
          </w:tcPr>
          <w:p w14:paraId="6F201FFD" w14:textId="77777777" w:rsidR="00091086" w:rsidRPr="006542F6" w:rsidRDefault="00091086" w:rsidP="006542F6">
            <w:pPr>
              <w:spacing w:line="276" w:lineRule="auto"/>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Dân tộc</w:t>
            </w:r>
          </w:p>
        </w:tc>
        <w:tc>
          <w:tcPr>
            <w:tcW w:w="804" w:type="dxa"/>
            <w:vMerge w:val="restart"/>
            <w:tcBorders>
              <w:top w:val="single" w:sz="4" w:space="0" w:color="auto"/>
              <w:left w:val="single" w:sz="4" w:space="0" w:color="auto"/>
            </w:tcBorders>
            <w:shd w:val="clear" w:color="auto" w:fill="FFFFFF"/>
            <w:vAlign w:val="center"/>
          </w:tcPr>
          <w:p w14:paraId="3E781729" w14:textId="77777777" w:rsidR="00091086" w:rsidRPr="006542F6" w:rsidRDefault="00091086" w:rsidP="006542F6">
            <w:pPr>
              <w:spacing w:line="276" w:lineRule="auto"/>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Năm vào ngành</w:t>
            </w:r>
          </w:p>
        </w:tc>
        <w:tc>
          <w:tcPr>
            <w:tcW w:w="1133" w:type="dxa"/>
            <w:vMerge w:val="restart"/>
            <w:tcBorders>
              <w:top w:val="single" w:sz="4" w:space="0" w:color="auto"/>
              <w:left w:val="single" w:sz="4" w:space="0" w:color="auto"/>
            </w:tcBorders>
            <w:shd w:val="clear" w:color="auto" w:fill="FFFFFF"/>
            <w:vAlign w:val="center"/>
          </w:tcPr>
          <w:p w14:paraId="201D4940" w14:textId="77777777" w:rsidR="00091086" w:rsidRPr="006542F6" w:rsidRDefault="00091086" w:rsidP="006542F6">
            <w:pPr>
              <w:spacing w:line="286" w:lineRule="auto"/>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Số năm công tác trong ngành và so năm trực tiếp nuôi dạy, giảng dạy (5)</w:t>
            </w:r>
          </w:p>
        </w:tc>
        <w:tc>
          <w:tcPr>
            <w:tcW w:w="3686" w:type="dxa"/>
            <w:vMerge w:val="restart"/>
            <w:tcBorders>
              <w:top w:val="single" w:sz="4" w:space="0" w:color="auto"/>
              <w:left w:val="single" w:sz="4" w:space="0" w:color="auto"/>
            </w:tcBorders>
            <w:shd w:val="clear" w:color="auto" w:fill="FFFFFF"/>
            <w:vAlign w:val="center"/>
          </w:tcPr>
          <w:p w14:paraId="1E8FEF6C" w14:textId="77777777" w:rsidR="00091086" w:rsidRPr="006542F6" w:rsidRDefault="00091086" w:rsidP="006542F6">
            <w:pPr>
              <w:jc w:val="center"/>
              <w:rPr>
                <w:rFonts w:ascii="Times New Roman" w:hAnsi="Times New Roman" w:cs="Times New Roman"/>
                <w:b/>
                <w:bCs/>
                <w:sz w:val="20"/>
                <w:szCs w:val="20"/>
                <w:lang w:val="en-US"/>
              </w:rPr>
            </w:pPr>
          </w:p>
          <w:p w14:paraId="12E0CD8A" w14:textId="77777777" w:rsidR="00091086" w:rsidRPr="006542F6" w:rsidRDefault="00091086" w:rsidP="006542F6">
            <w:pPr>
              <w:jc w:val="center"/>
              <w:rPr>
                <w:rFonts w:ascii="Times New Roman" w:hAnsi="Times New Roman" w:cs="Times New Roman"/>
                <w:b/>
                <w:bCs/>
                <w:sz w:val="20"/>
                <w:szCs w:val="20"/>
                <w:lang w:val="en-US"/>
              </w:rPr>
            </w:pPr>
          </w:p>
          <w:p w14:paraId="5539EFAA" w14:textId="77777777" w:rsidR="00091086" w:rsidRPr="006542F6" w:rsidRDefault="00091086" w:rsidP="006542F6">
            <w:pPr>
              <w:jc w:val="center"/>
              <w:rPr>
                <w:rFonts w:ascii="Times New Roman" w:hAnsi="Times New Roman" w:cs="Times New Roman"/>
                <w:b/>
                <w:bCs/>
                <w:sz w:val="20"/>
                <w:szCs w:val="20"/>
                <w:lang w:val="en-US"/>
              </w:rPr>
            </w:pPr>
          </w:p>
          <w:p w14:paraId="2AAC2001" w14:textId="77777777" w:rsidR="00091086" w:rsidRPr="006542F6" w:rsidRDefault="00091086" w:rsidP="006542F6">
            <w:pPr>
              <w:jc w:val="center"/>
              <w:rPr>
                <w:rFonts w:ascii="Times New Roman" w:hAnsi="Times New Roman" w:cs="Times New Roman"/>
                <w:b/>
                <w:bCs/>
                <w:sz w:val="28"/>
                <w:szCs w:val="28"/>
                <w:lang w:val="en-US"/>
              </w:rPr>
            </w:pPr>
            <w:r w:rsidRPr="006542F6">
              <w:rPr>
                <w:rFonts w:ascii="Times New Roman" w:hAnsi="Times New Roman" w:cs="Times New Roman"/>
                <w:b/>
                <w:bCs/>
                <w:sz w:val="20"/>
                <w:szCs w:val="20"/>
              </w:rPr>
              <w:t>Số sáng kiến, nhiệm vụ khoa học và công nghệ, giáo trình, sách chuyên khảo, tài liệu bồi dưõng, báo cáo chuyên đề, bài báo khoa học, bồi dưõng học sinh, đào tạo sau đại học... (6)</w:t>
            </w:r>
          </w:p>
          <w:p w14:paraId="285498A3" w14:textId="77777777" w:rsidR="00091086" w:rsidRPr="006542F6" w:rsidRDefault="00091086" w:rsidP="006542F6">
            <w:pPr>
              <w:jc w:val="center"/>
              <w:rPr>
                <w:rFonts w:ascii="Times New Roman" w:hAnsi="Times New Roman" w:cs="Times New Roman"/>
                <w:b/>
                <w:bCs/>
                <w:sz w:val="28"/>
                <w:szCs w:val="28"/>
                <w:lang w:val="en-US"/>
              </w:rPr>
            </w:pPr>
          </w:p>
          <w:p w14:paraId="507069A0" w14:textId="77777777" w:rsidR="00091086" w:rsidRPr="006542F6" w:rsidRDefault="00091086" w:rsidP="006542F6">
            <w:pPr>
              <w:jc w:val="center"/>
              <w:rPr>
                <w:rFonts w:ascii="Times New Roman" w:hAnsi="Times New Roman" w:cs="Times New Roman"/>
                <w:b/>
                <w:bCs/>
                <w:sz w:val="28"/>
                <w:szCs w:val="28"/>
                <w:lang w:val="en-US"/>
              </w:rPr>
            </w:pPr>
          </w:p>
          <w:p w14:paraId="0390F2C0" w14:textId="77777777" w:rsidR="00091086" w:rsidRPr="006542F6" w:rsidRDefault="00091086" w:rsidP="006542F6">
            <w:pPr>
              <w:spacing w:line="286" w:lineRule="auto"/>
              <w:jc w:val="center"/>
              <w:rPr>
                <w:rFonts w:ascii="Times New Roman" w:eastAsia="Times New Roman" w:hAnsi="Times New Roman" w:cs="Times New Roman"/>
                <w:b/>
                <w:bCs/>
                <w:sz w:val="20"/>
                <w:szCs w:val="20"/>
              </w:rPr>
            </w:pPr>
          </w:p>
        </w:tc>
        <w:tc>
          <w:tcPr>
            <w:tcW w:w="1133" w:type="dxa"/>
            <w:vMerge w:val="restart"/>
            <w:tcBorders>
              <w:top w:val="single" w:sz="4" w:space="0" w:color="auto"/>
              <w:left w:val="single" w:sz="4" w:space="0" w:color="auto"/>
            </w:tcBorders>
            <w:shd w:val="clear" w:color="auto" w:fill="FFFFFF"/>
            <w:vAlign w:val="center"/>
          </w:tcPr>
          <w:p w14:paraId="6ABD5822" w14:textId="77777777" w:rsidR="00091086" w:rsidRPr="006542F6" w:rsidRDefault="00091086" w:rsidP="006542F6">
            <w:pPr>
              <w:spacing w:after="60"/>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CSTĐ</w:t>
            </w:r>
          </w:p>
          <w:p w14:paraId="7CEB0CE1" w14:textId="77777777" w:rsidR="00091086" w:rsidRPr="006542F6" w:rsidRDefault="00091086" w:rsidP="006542F6">
            <w:pPr>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(7)</w:t>
            </w:r>
          </w:p>
        </w:tc>
        <w:tc>
          <w:tcPr>
            <w:tcW w:w="1134" w:type="dxa"/>
            <w:vMerge w:val="restart"/>
            <w:tcBorders>
              <w:top w:val="single" w:sz="4" w:space="0" w:color="auto"/>
              <w:left w:val="single" w:sz="4" w:space="0" w:color="auto"/>
            </w:tcBorders>
            <w:shd w:val="clear" w:color="auto" w:fill="FFFFFF"/>
            <w:vAlign w:val="center"/>
          </w:tcPr>
          <w:p w14:paraId="605A0F98" w14:textId="77777777" w:rsidR="00091086" w:rsidRPr="006542F6" w:rsidRDefault="00091086" w:rsidP="006542F6">
            <w:pPr>
              <w:spacing w:line="283" w:lineRule="auto"/>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Huân chưong hoặc BK (8)</w:t>
            </w:r>
          </w:p>
        </w:tc>
        <w:tc>
          <w:tcPr>
            <w:tcW w:w="3127" w:type="dxa"/>
            <w:gridSpan w:val="5"/>
            <w:tcBorders>
              <w:top w:val="single" w:sz="4" w:space="0" w:color="auto"/>
              <w:left w:val="single" w:sz="4" w:space="0" w:color="auto"/>
              <w:right w:val="single" w:sz="4" w:space="0" w:color="auto"/>
            </w:tcBorders>
            <w:shd w:val="clear" w:color="auto" w:fill="FFFFFF"/>
            <w:vAlign w:val="center"/>
          </w:tcPr>
          <w:p w14:paraId="7A151DCC" w14:textId="77777777" w:rsidR="00091086" w:rsidRPr="006542F6" w:rsidRDefault="00091086" w:rsidP="006542F6">
            <w:pPr>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Số phiếu đạt và tỷ lệ % (9)</w:t>
            </w:r>
          </w:p>
        </w:tc>
      </w:tr>
      <w:tr w:rsidR="00091086" w:rsidRPr="00C106F2" w14:paraId="7E72EC0C" w14:textId="77777777" w:rsidTr="002C0C5B">
        <w:trPr>
          <w:gridAfter w:val="1"/>
          <w:wAfter w:w="8" w:type="dxa"/>
          <w:trHeight w:hRule="exact" w:val="1531"/>
        </w:trPr>
        <w:tc>
          <w:tcPr>
            <w:tcW w:w="2689" w:type="dxa"/>
            <w:vMerge/>
            <w:tcBorders>
              <w:left w:val="single" w:sz="4" w:space="0" w:color="auto"/>
            </w:tcBorders>
            <w:shd w:val="clear" w:color="auto" w:fill="FFFFFF"/>
            <w:vAlign w:val="center"/>
          </w:tcPr>
          <w:p w14:paraId="02232571" w14:textId="77777777" w:rsidR="00091086" w:rsidRPr="006542F6" w:rsidRDefault="00091086" w:rsidP="006542F6">
            <w:pPr>
              <w:jc w:val="both"/>
              <w:rPr>
                <w:b/>
                <w:bCs/>
              </w:rPr>
            </w:pPr>
          </w:p>
        </w:tc>
        <w:tc>
          <w:tcPr>
            <w:tcW w:w="851" w:type="dxa"/>
            <w:vMerge/>
            <w:tcBorders>
              <w:left w:val="single" w:sz="4" w:space="0" w:color="auto"/>
            </w:tcBorders>
            <w:shd w:val="clear" w:color="auto" w:fill="FFFFFF"/>
            <w:vAlign w:val="center"/>
          </w:tcPr>
          <w:p w14:paraId="19601241" w14:textId="77777777" w:rsidR="00091086" w:rsidRPr="006542F6" w:rsidRDefault="00091086" w:rsidP="006542F6">
            <w:pPr>
              <w:jc w:val="both"/>
              <w:rPr>
                <w:b/>
                <w:bCs/>
              </w:rPr>
            </w:pPr>
          </w:p>
        </w:tc>
        <w:tc>
          <w:tcPr>
            <w:tcW w:w="567" w:type="dxa"/>
            <w:vMerge/>
            <w:tcBorders>
              <w:left w:val="single" w:sz="4" w:space="0" w:color="auto"/>
            </w:tcBorders>
            <w:shd w:val="clear" w:color="auto" w:fill="FFFFFF"/>
            <w:vAlign w:val="center"/>
          </w:tcPr>
          <w:p w14:paraId="15A915EB" w14:textId="77777777" w:rsidR="00091086" w:rsidRPr="006542F6" w:rsidRDefault="00091086" w:rsidP="006542F6">
            <w:pPr>
              <w:jc w:val="both"/>
              <w:rPr>
                <w:b/>
                <w:bCs/>
              </w:rPr>
            </w:pPr>
          </w:p>
        </w:tc>
        <w:tc>
          <w:tcPr>
            <w:tcW w:w="708" w:type="dxa"/>
            <w:vMerge/>
            <w:tcBorders>
              <w:left w:val="single" w:sz="4" w:space="0" w:color="auto"/>
            </w:tcBorders>
            <w:shd w:val="clear" w:color="auto" w:fill="FFFFFF"/>
            <w:vAlign w:val="center"/>
          </w:tcPr>
          <w:p w14:paraId="12BA9BBC" w14:textId="77777777" w:rsidR="00091086" w:rsidRPr="006542F6" w:rsidRDefault="00091086" w:rsidP="006542F6">
            <w:pPr>
              <w:jc w:val="both"/>
              <w:rPr>
                <w:b/>
                <w:bCs/>
              </w:rPr>
            </w:pPr>
          </w:p>
        </w:tc>
        <w:tc>
          <w:tcPr>
            <w:tcW w:w="804" w:type="dxa"/>
            <w:vMerge/>
            <w:tcBorders>
              <w:left w:val="single" w:sz="4" w:space="0" w:color="auto"/>
            </w:tcBorders>
            <w:shd w:val="clear" w:color="auto" w:fill="FFFFFF"/>
            <w:vAlign w:val="center"/>
          </w:tcPr>
          <w:p w14:paraId="1BF53A17" w14:textId="77777777" w:rsidR="00091086" w:rsidRPr="006542F6" w:rsidRDefault="00091086" w:rsidP="006542F6">
            <w:pPr>
              <w:jc w:val="both"/>
              <w:rPr>
                <w:b/>
                <w:bCs/>
              </w:rPr>
            </w:pPr>
          </w:p>
        </w:tc>
        <w:tc>
          <w:tcPr>
            <w:tcW w:w="1133" w:type="dxa"/>
            <w:vMerge/>
            <w:tcBorders>
              <w:left w:val="single" w:sz="4" w:space="0" w:color="auto"/>
            </w:tcBorders>
            <w:shd w:val="clear" w:color="auto" w:fill="FFFFFF"/>
            <w:vAlign w:val="center"/>
          </w:tcPr>
          <w:p w14:paraId="29C24013" w14:textId="77777777" w:rsidR="00091086" w:rsidRPr="006542F6" w:rsidRDefault="00091086" w:rsidP="006542F6">
            <w:pPr>
              <w:jc w:val="both"/>
              <w:rPr>
                <w:b/>
                <w:bCs/>
              </w:rPr>
            </w:pPr>
          </w:p>
        </w:tc>
        <w:tc>
          <w:tcPr>
            <w:tcW w:w="3686" w:type="dxa"/>
            <w:vMerge/>
            <w:tcBorders>
              <w:left w:val="single" w:sz="4" w:space="0" w:color="auto"/>
            </w:tcBorders>
            <w:shd w:val="clear" w:color="auto" w:fill="FFFFFF"/>
            <w:vAlign w:val="bottom"/>
          </w:tcPr>
          <w:p w14:paraId="1C20E9D4" w14:textId="77777777" w:rsidR="00091086" w:rsidRPr="006542F6" w:rsidRDefault="00091086" w:rsidP="006542F6">
            <w:pPr>
              <w:jc w:val="both"/>
              <w:rPr>
                <w:b/>
                <w:bCs/>
              </w:rPr>
            </w:pPr>
          </w:p>
        </w:tc>
        <w:tc>
          <w:tcPr>
            <w:tcW w:w="1133" w:type="dxa"/>
            <w:vMerge/>
            <w:tcBorders>
              <w:left w:val="single" w:sz="4" w:space="0" w:color="auto"/>
            </w:tcBorders>
            <w:shd w:val="clear" w:color="auto" w:fill="FFFFFF"/>
            <w:vAlign w:val="center"/>
          </w:tcPr>
          <w:p w14:paraId="35B72416" w14:textId="77777777" w:rsidR="00091086" w:rsidRPr="006542F6" w:rsidRDefault="00091086" w:rsidP="006542F6">
            <w:pPr>
              <w:jc w:val="both"/>
              <w:rPr>
                <w:b/>
                <w:bCs/>
              </w:rPr>
            </w:pPr>
          </w:p>
        </w:tc>
        <w:tc>
          <w:tcPr>
            <w:tcW w:w="1134" w:type="dxa"/>
            <w:vMerge/>
            <w:tcBorders>
              <w:left w:val="single" w:sz="4" w:space="0" w:color="auto"/>
            </w:tcBorders>
            <w:shd w:val="clear" w:color="auto" w:fill="FFFFFF"/>
            <w:vAlign w:val="center"/>
          </w:tcPr>
          <w:p w14:paraId="4DF03110" w14:textId="77777777" w:rsidR="00091086" w:rsidRPr="006542F6" w:rsidRDefault="00091086" w:rsidP="006542F6">
            <w:pPr>
              <w:jc w:val="both"/>
              <w:rPr>
                <w:b/>
                <w:bCs/>
              </w:rPr>
            </w:pPr>
          </w:p>
        </w:tc>
        <w:tc>
          <w:tcPr>
            <w:tcW w:w="615" w:type="dxa"/>
            <w:tcBorders>
              <w:top w:val="single" w:sz="4" w:space="0" w:color="auto"/>
              <w:left w:val="single" w:sz="4" w:space="0" w:color="auto"/>
            </w:tcBorders>
            <w:shd w:val="clear" w:color="auto" w:fill="FFFFFF"/>
            <w:vAlign w:val="center"/>
          </w:tcPr>
          <w:p w14:paraId="1297212F" w14:textId="77777777" w:rsidR="00091086" w:rsidRPr="006542F6" w:rsidRDefault="00091086" w:rsidP="006542F6">
            <w:pPr>
              <w:spacing w:line="286" w:lineRule="auto"/>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Quần chúng</w:t>
            </w:r>
          </w:p>
        </w:tc>
        <w:tc>
          <w:tcPr>
            <w:tcW w:w="748" w:type="dxa"/>
            <w:tcBorders>
              <w:top w:val="single" w:sz="4" w:space="0" w:color="auto"/>
              <w:left w:val="single" w:sz="4" w:space="0" w:color="auto"/>
            </w:tcBorders>
            <w:shd w:val="clear" w:color="auto" w:fill="FFFFFF"/>
            <w:vAlign w:val="center"/>
          </w:tcPr>
          <w:p w14:paraId="4AE0D0E7" w14:textId="77777777" w:rsidR="00091086" w:rsidRPr="006542F6" w:rsidRDefault="00091086" w:rsidP="006542F6">
            <w:pPr>
              <w:spacing w:line="283" w:lineRule="auto"/>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Hội đồng</w:t>
            </w:r>
          </w:p>
          <w:p w14:paraId="2DBB1D0A" w14:textId="77777777" w:rsidR="00091086" w:rsidRPr="006542F6" w:rsidRDefault="00091086" w:rsidP="006542F6">
            <w:pPr>
              <w:spacing w:line="283" w:lineRule="auto"/>
              <w:jc w:val="center"/>
              <w:rPr>
                <w:rFonts w:ascii="Times New Roman" w:eastAsia="Times New Roman" w:hAnsi="Times New Roman" w:cs="Times New Roman"/>
                <w:b/>
                <w:bCs/>
                <w:sz w:val="20"/>
                <w:szCs w:val="20"/>
                <w:lang w:val="en-US"/>
              </w:rPr>
            </w:pPr>
            <w:r w:rsidRPr="006542F6">
              <w:rPr>
                <w:rFonts w:ascii="Times New Roman" w:eastAsia="Times New Roman" w:hAnsi="Times New Roman" w:cs="Times New Roman"/>
                <w:b/>
                <w:bCs/>
                <w:sz w:val="20"/>
                <w:szCs w:val="20"/>
              </w:rPr>
              <w:t xml:space="preserve">cap </w:t>
            </w:r>
            <w:r w:rsidRPr="006542F6">
              <w:rPr>
                <w:rFonts w:ascii="Times New Roman" w:eastAsia="Times New Roman" w:hAnsi="Times New Roman" w:cs="Times New Roman"/>
                <w:b/>
                <w:bCs/>
                <w:sz w:val="20"/>
                <w:szCs w:val="20"/>
                <w:lang w:val="en-US"/>
              </w:rPr>
              <w:t>cơ sở</w:t>
            </w:r>
          </w:p>
        </w:tc>
        <w:tc>
          <w:tcPr>
            <w:tcW w:w="1095" w:type="dxa"/>
            <w:tcBorders>
              <w:top w:val="single" w:sz="4" w:space="0" w:color="auto"/>
              <w:left w:val="single" w:sz="4" w:space="0" w:color="auto"/>
            </w:tcBorders>
            <w:shd w:val="clear" w:color="auto" w:fill="FFFFFF"/>
            <w:vAlign w:val="center"/>
          </w:tcPr>
          <w:p w14:paraId="7E55CA6B" w14:textId="77777777" w:rsidR="00091086" w:rsidRPr="006542F6" w:rsidRDefault="00091086" w:rsidP="006542F6">
            <w:pPr>
              <w:spacing w:line="286" w:lineRule="auto"/>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Hội đồng cấp bộ, ban, ngành, tỉnh, DHQG</w:t>
            </w:r>
          </w:p>
        </w:tc>
        <w:tc>
          <w:tcPr>
            <w:tcW w:w="661" w:type="dxa"/>
            <w:tcBorders>
              <w:top w:val="single" w:sz="4" w:space="0" w:color="auto"/>
              <w:left w:val="single" w:sz="4" w:space="0" w:color="auto"/>
              <w:right w:val="single" w:sz="4" w:space="0" w:color="auto"/>
            </w:tcBorders>
            <w:shd w:val="clear" w:color="auto" w:fill="FFFFFF"/>
            <w:vAlign w:val="center"/>
          </w:tcPr>
          <w:p w14:paraId="3C435725" w14:textId="77777777" w:rsidR="00091086" w:rsidRPr="006542F6" w:rsidRDefault="00091086" w:rsidP="006542F6">
            <w:pPr>
              <w:spacing w:line="286" w:lineRule="auto"/>
              <w:jc w:val="center"/>
              <w:rPr>
                <w:rFonts w:ascii="Times New Roman" w:eastAsia="Times New Roman" w:hAnsi="Times New Roman" w:cs="Times New Roman"/>
                <w:b/>
                <w:bCs/>
                <w:sz w:val="20"/>
                <w:szCs w:val="20"/>
              </w:rPr>
            </w:pPr>
            <w:r w:rsidRPr="006542F6">
              <w:rPr>
                <w:rFonts w:ascii="Times New Roman" w:eastAsia="Times New Roman" w:hAnsi="Times New Roman" w:cs="Times New Roman"/>
                <w:b/>
                <w:bCs/>
                <w:sz w:val="20"/>
                <w:szCs w:val="20"/>
              </w:rPr>
              <w:t>Hội đồng cấp Nhà nư</w:t>
            </w:r>
            <w:r w:rsidRPr="006542F6">
              <w:rPr>
                <w:rFonts w:ascii="Times New Roman" w:eastAsia="Times New Roman" w:hAnsi="Times New Roman" w:cs="Times New Roman"/>
                <w:b/>
                <w:bCs/>
                <w:sz w:val="20"/>
                <w:szCs w:val="20"/>
                <w:lang w:val="en-US"/>
              </w:rPr>
              <w:t>ớ</w:t>
            </w:r>
            <w:r w:rsidRPr="006542F6">
              <w:rPr>
                <w:rFonts w:ascii="Times New Roman" w:eastAsia="Times New Roman" w:hAnsi="Times New Roman" w:cs="Times New Roman"/>
                <w:b/>
                <w:bCs/>
                <w:sz w:val="20"/>
                <w:szCs w:val="20"/>
              </w:rPr>
              <w:t>c</w:t>
            </w:r>
          </w:p>
        </w:tc>
      </w:tr>
      <w:tr w:rsidR="008E17C4" w:rsidRPr="00C106F2" w14:paraId="4A61C95A" w14:textId="77777777" w:rsidTr="002C0C5B">
        <w:trPr>
          <w:gridAfter w:val="1"/>
          <w:wAfter w:w="8" w:type="dxa"/>
          <w:trHeight w:hRule="exact" w:val="3917"/>
        </w:trPr>
        <w:tc>
          <w:tcPr>
            <w:tcW w:w="2689" w:type="dxa"/>
            <w:tcBorders>
              <w:top w:val="single" w:sz="4" w:space="0" w:color="auto"/>
              <w:left w:val="single" w:sz="4" w:space="0" w:color="auto"/>
              <w:bottom w:val="single" w:sz="4" w:space="0" w:color="auto"/>
            </w:tcBorders>
            <w:shd w:val="clear" w:color="auto" w:fill="FFFFFF"/>
            <w:vAlign w:val="center"/>
          </w:tcPr>
          <w:p w14:paraId="070B909F" w14:textId="2D611515" w:rsidR="00091086" w:rsidRPr="006542F6" w:rsidRDefault="00091086" w:rsidP="006542F6">
            <w:pPr>
              <w:jc w:val="center"/>
              <w:rPr>
                <w:rFonts w:ascii="Times New Roman" w:hAnsi="Times New Roman" w:cs="Times New Roman"/>
                <w:b/>
                <w:sz w:val="22"/>
                <w:szCs w:val="22"/>
                <w:lang w:val="en-US"/>
              </w:rPr>
            </w:pPr>
            <w:r w:rsidRPr="006542F6">
              <w:rPr>
                <w:rFonts w:ascii="Times New Roman" w:hAnsi="Times New Roman" w:cs="Times New Roman"/>
                <w:b/>
                <w:sz w:val="22"/>
                <w:szCs w:val="22"/>
                <w:lang w:val="en-US"/>
              </w:rPr>
              <w:t>Bà</w:t>
            </w:r>
            <w:r w:rsidR="006542F6">
              <w:rPr>
                <w:rFonts w:ascii="Times New Roman" w:hAnsi="Times New Roman" w:cs="Times New Roman"/>
                <w:b/>
                <w:sz w:val="22"/>
                <w:szCs w:val="22"/>
                <w:lang w:val="en-US"/>
              </w:rPr>
              <w:t xml:space="preserve"> </w:t>
            </w:r>
            <w:r w:rsidRPr="006542F6">
              <w:rPr>
                <w:rFonts w:ascii="Times New Roman" w:hAnsi="Times New Roman" w:cs="Times New Roman"/>
                <w:b/>
                <w:sz w:val="22"/>
                <w:szCs w:val="22"/>
                <w:lang w:val="en-US"/>
              </w:rPr>
              <w:t>Nguyễn Thị Lê Nguyên</w:t>
            </w:r>
          </w:p>
          <w:p w14:paraId="61B7C52E" w14:textId="77777777" w:rsidR="00091086" w:rsidRPr="006542F6" w:rsidRDefault="00091086" w:rsidP="006542F6">
            <w:pPr>
              <w:jc w:val="center"/>
              <w:rPr>
                <w:rFonts w:ascii="Times New Roman" w:hAnsi="Times New Roman" w:cs="Times New Roman"/>
                <w:sz w:val="22"/>
                <w:szCs w:val="22"/>
                <w:lang w:val="en-US"/>
              </w:rPr>
            </w:pPr>
            <w:r w:rsidRPr="006542F6">
              <w:rPr>
                <w:rFonts w:ascii="Times New Roman" w:hAnsi="Times New Roman" w:cs="Times New Roman"/>
                <w:sz w:val="22"/>
                <w:szCs w:val="22"/>
                <w:lang w:val="en-US"/>
              </w:rPr>
              <w:t>Năm sinh: 1979</w:t>
            </w:r>
          </w:p>
          <w:p w14:paraId="37ED0A26" w14:textId="19315C86" w:rsidR="00091086" w:rsidRPr="006542F6" w:rsidRDefault="00091086" w:rsidP="006542F6">
            <w:pPr>
              <w:jc w:val="center"/>
              <w:rPr>
                <w:rFonts w:ascii="Times New Roman" w:hAnsi="Times New Roman" w:cs="Times New Roman"/>
                <w:sz w:val="22"/>
                <w:szCs w:val="22"/>
                <w:lang w:val="en-US"/>
              </w:rPr>
            </w:pPr>
            <w:r w:rsidRPr="006542F6">
              <w:rPr>
                <w:rFonts w:ascii="Times New Roman" w:hAnsi="Times New Roman" w:cs="Times New Roman"/>
                <w:sz w:val="22"/>
                <w:szCs w:val="22"/>
                <w:lang w:val="en-US"/>
              </w:rPr>
              <w:t>Giáo viên</w:t>
            </w:r>
            <w:r w:rsidR="006542F6">
              <w:rPr>
                <w:rFonts w:ascii="Times New Roman" w:hAnsi="Times New Roman" w:cs="Times New Roman"/>
                <w:sz w:val="22"/>
                <w:szCs w:val="22"/>
                <w:lang w:val="en-US"/>
              </w:rPr>
              <w:t>,</w:t>
            </w:r>
            <w:r w:rsidRPr="006542F6">
              <w:rPr>
                <w:rFonts w:ascii="Times New Roman" w:hAnsi="Times New Roman" w:cs="Times New Roman"/>
                <w:sz w:val="22"/>
                <w:szCs w:val="22"/>
                <w:lang w:val="en-US"/>
              </w:rPr>
              <w:t xml:space="preserve"> </w:t>
            </w:r>
            <w:r w:rsidR="006542F6">
              <w:rPr>
                <w:rFonts w:ascii="Times New Roman" w:hAnsi="Times New Roman" w:cs="Times New Roman"/>
                <w:sz w:val="22"/>
                <w:szCs w:val="22"/>
                <w:lang w:val="en-US"/>
              </w:rPr>
              <w:t>t</w:t>
            </w:r>
            <w:r w:rsidRPr="006542F6">
              <w:rPr>
                <w:rFonts w:ascii="Times New Roman" w:hAnsi="Times New Roman" w:cs="Times New Roman"/>
                <w:sz w:val="22"/>
                <w:szCs w:val="22"/>
                <w:lang w:val="en-US"/>
              </w:rPr>
              <w:t>rường Tiểu học Trung Môn, phường Minh Xuân, tỉnh Tuyên Quang</w:t>
            </w:r>
          </w:p>
        </w:tc>
        <w:tc>
          <w:tcPr>
            <w:tcW w:w="851" w:type="dxa"/>
            <w:tcBorders>
              <w:top w:val="single" w:sz="4" w:space="0" w:color="auto"/>
              <w:left w:val="single" w:sz="4" w:space="0" w:color="auto"/>
              <w:bottom w:val="single" w:sz="4" w:space="0" w:color="auto"/>
            </w:tcBorders>
            <w:shd w:val="clear" w:color="auto" w:fill="FFFFFF"/>
            <w:vAlign w:val="center"/>
          </w:tcPr>
          <w:p w14:paraId="11FCF95D" w14:textId="149461B6" w:rsidR="00091086" w:rsidRPr="006542F6" w:rsidRDefault="00091086" w:rsidP="006542F6">
            <w:pPr>
              <w:jc w:val="center"/>
              <w:rPr>
                <w:rFonts w:ascii="Times New Roman" w:hAnsi="Times New Roman" w:cs="Times New Roman"/>
                <w:color w:val="auto"/>
                <w:sz w:val="22"/>
                <w:szCs w:val="22"/>
                <w:lang w:val="en-US"/>
              </w:rPr>
            </w:pPr>
            <w:r w:rsidRPr="006542F6">
              <w:rPr>
                <w:rFonts w:ascii="Times New Roman" w:hAnsi="Times New Roman" w:cs="Times New Roman"/>
                <w:sz w:val="22"/>
                <w:szCs w:val="22"/>
                <w:lang w:val="en-US"/>
              </w:rPr>
              <w:t>Cử nhân</w:t>
            </w:r>
          </w:p>
        </w:tc>
        <w:tc>
          <w:tcPr>
            <w:tcW w:w="567" w:type="dxa"/>
            <w:tcBorders>
              <w:top w:val="single" w:sz="4" w:space="0" w:color="auto"/>
              <w:left w:val="single" w:sz="4" w:space="0" w:color="auto"/>
              <w:bottom w:val="single" w:sz="4" w:space="0" w:color="auto"/>
            </w:tcBorders>
            <w:shd w:val="clear" w:color="auto" w:fill="FFFFFF"/>
            <w:vAlign w:val="center"/>
          </w:tcPr>
          <w:p w14:paraId="6B62485A" w14:textId="797EA1C5" w:rsidR="00091086" w:rsidRPr="006542F6" w:rsidRDefault="00091086" w:rsidP="006542F6">
            <w:pPr>
              <w:jc w:val="center"/>
              <w:rPr>
                <w:rFonts w:ascii="Times New Roman" w:hAnsi="Times New Roman" w:cs="Times New Roman"/>
                <w:sz w:val="22"/>
                <w:szCs w:val="22"/>
                <w:lang w:val="en-US"/>
              </w:rPr>
            </w:pPr>
            <w:r w:rsidRPr="006542F6">
              <w:rPr>
                <w:rFonts w:ascii="Times New Roman" w:hAnsi="Times New Roman" w:cs="Times New Roman"/>
                <w:sz w:val="22"/>
                <w:szCs w:val="22"/>
                <w:lang w:val="en-US"/>
              </w:rPr>
              <w:t>Nữ</w:t>
            </w:r>
          </w:p>
        </w:tc>
        <w:tc>
          <w:tcPr>
            <w:tcW w:w="708" w:type="dxa"/>
            <w:tcBorders>
              <w:top w:val="single" w:sz="4" w:space="0" w:color="auto"/>
              <w:left w:val="single" w:sz="4" w:space="0" w:color="auto"/>
              <w:bottom w:val="single" w:sz="4" w:space="0" w:color="auto"/>
            </w:tcBorders>
            <w:shd w:val="clear" w:color="auto" w:fill="FFFFFF"/>
            <w:vAlign w:val="center"/>
          </w:tcPr>
          <w:p w14:paraId="79B3FB6F" w14:textId="5ACB4117" w:rsidR="00091086" w:rsidRPr="006542F6" w:rsidRDefault="00091086" w:rsidP="006542F6">
            <w:pPr>
              <w:jc w:val="center"/>
              <w:rPr>
                <w:rFonts w:ascii="Times New Roman" w:hAnsi="Times New Roman" w:cs="Times New Roman"/>
                <w:color w:val="auto"/>
                <w:sz w:val="22"/>
                <w:szCs w:val="22"/>
                <w:lang w:val="en-US"/>
              </w:rPr>
            </w:pPr>
            <w:r w:rsidRPr="006542F6">
              <w:rPr>
                <w:rFonts w:ascii="Times New Roman" w:hAnsi="Times New Roman" w:cs="Times New Roman"/>
                <w:sz w:val="22"/>
                <w:szCs w:val="22"/>
                <w:lang w:val="en-US"/>
              </w:rPr>
              <w:t>Kinh</w:t>
            </w:r>
          </w:p>
        </w:tc>
        <w:tc>
          <w:tcPr>
            <w:tcW w:w="804" w:type="dxa"/>
            <w:tcBorders>
              <w:top w:val="single" w:sz="4" w:space="0" w:color="auto"/>
              <w:left w:val="single" w:sz="4" w:space="0" w:color="auto"/>
              <w:bottom w:val="single" w:sz="4" w:space="0" w:color="auto"/>
            </w:tcBorders>
            <w:shd w:val="clear" w:color="auto" w:fill="FFFFFF"/>
            <w:vAlign w:val="center"/>
          </w:tcPr>
          <w:p w14:paraId="0D11AB12" w14:textId="187F1D0C" w:rsidR="00091086" w:rsidRPr="006542F6" w:rsidRDefault="00091086" w:rsidP="006542F6">
            <w:pPr>
              <w:jc w:val="center"/>
              <w:rPr>
                <w:rFonts w:ascii="Times New Roman" w:hAnsi="Times New Roman" w:cs="Times New Roman"/>
                <w:color w:val="auto"/>
                <w:sz w:val="22"/>
                <w:szCs w:val="22"/>
                <w:lang w:val="en-US"/>
              </w:rPr>
            </w:pPr>
            <w:r w:rsidRPr="006542F6">
              <w:rPr>
                <w:rFonts w:ascii="Times New Roman" w:hAnsi="Times New Roman" w:cs="Times New Roman"/>
                <w:sz w:val="22"/>
                <w:szCs w:val="22"/>
                <w:lang w:val="en-US"/>
              </w:rPr>
              <w:t>2000</w:t>
            </w:r>
          </w:p>
        </w:tc>
        <w:tc>
          <w:tcPr>
            <w:tcW w:w="1133" w:type="dxa"/>
            <w:tcBorders>
              <w:top w:val="single" w:sz="4" w:space="0" w:color="auto"/>
              <w:left w:val="single" w:sz="4" w:space="0" w:color="auto"/>
              <w:bottom w:val="single" w:sz="4" w:space="0" w:color="auto"/>
            </w:tcBorders>
            <w:shd w:val="clear" w:color="auto" w:fill="FFFFFF"/>
            <w:vAlign w:val="center"/>
          </w:tcPr>
          <w:p w14:paraId="6717B82C" w14:textId="0A10F6A2" w:rsidR="00091086" w:rsidRPr="006542F6" w:rsidRDefault="00091086" w:rsidP="006542F6">
            <w:pPr>
              <w:jc w:val="center"/>
              <w:rPr>
                <w:rFonts w:ascii="Times New Roman" w:hAnsi="Times New Roman" w:cs="Times New Roman"/>
                <w:sz w:val="22"/>
                <w:szCs w:val="22"/>
                <w:lang w:val="en-US"/>
              </w:rPr>
            </w:pPr>
            <w:r w:rsidRPr="006542F6">
              <w:rPr>
                <w:rFonts w:ascii="Times New Roman" w:eastAsia="Times New Roman" w:hAnsi="Times New Roman" w:cs="Times New Roman"/>
                <w:sz w:val="22"/>
                <w:szCs w:val="22"/>
                <w:lang w:val="en-US"/>
              </w:rPr>
              <w:t>25/25</w:t>
            </w:r>
          </w:p>
        </w:tc>
        <w:tc>
          <w:tcPr>
            <w:tcW w:w="3686" w:type="dxa"/>
            <w:tcBorders>
              <w:top w:val="single" w:sz="4" w:space="0" w:color="auto"/>
              <w:left w:val="single" w:sz="4" w:space="0" w:color="auto"/>
              <w:bottom w:val="single" w:sz="4" w:space="0" w:color="auto"/>
            </w:tcBorders>
            <w:shd w:val="clear" w:color="auto" w:fill="FFFFFF"/>
            <w:vAlign w:val="center"/>
          </w:tcPr>
          <w:p w14:paraId="20D42EFA" w14:textId="7A77E9A3" w:rsidR="00091086" w:rsidRPr="006542F6" w:rsidRDefault="00091086" w:rsidP="006542F6">
            <w:pPr>
              <w:jc w:val="both"/>
              <w:rPr>
                <w:rFonts w:ascii="Times New Roman" w:hAnsi="Times New Roman" w:cs="Times New Roman"/>
                <w:sz w:val="22"/>
                <w:szCs w:val="22"/>
              </w:rPr>
            </w:pPr>
            <w:r w:rsidRPr="006542F6">
              <w:rPr>
                <w:rFonts w:ascii="Times New Roman" w:hAnsi="Times New Roman" w:cs="Times New Roman"/>
                <w:sz w:val="22"/>
                <w:szCs w:val="22"/>
              </w:rPr>
              <w:t>- Có 02 SKKN cấp tỉnh (Năm học 2013-2014; 2017-2018)</w:t>
            </w:r>
            <w:r w:rsidRPr="006542F6">
              <w:rPr>
                <w:rFonts w:ascii="Times New Roman" w:hAnsi="Times New Roman" w:cs="Times New Roman"/>
                <w:sz w:val="22"/>
                <w:szCs w:val="22"/>
              </w:rPr>
              <w:br/>
              <w:t xml:space="preserve"> - Có 02 SKKN cấp huyện  (Năm học 2019-2020, 2024-2025);</w:t>
            </w:r>
          </w:p>
          <w:p w14:paraId="2F773A20" w14:textId="14C8FAF5" w:rsidR="00091086" w:rsidRPr="006542F6" w:rsidRDefault="00091086" w:rsidP="006542F6">
            <w:pPr>
              <w:jc w:val="both"/>
              <w:rPr>
                <w:rFonts w:ascii="Times New Roman" w:hAnsi="Times New Roman" w:cs="Times New Roman"/>
                <w:sz w:val="22"/>
                <w:szCs w:val="22"/>
                <w:lang w:val="en-US"/>
              </w:rPr>
            </w:pPr>
            <w:r w:rsidRPr="006542F6">
              <w:rPr>
                <w:rFonts w:ascii="Times New Roman" w:hAnsi="Times New Roman" w:cs="Times New Roman"/>
                <w:sz w:val="22"/>
                <w:szCs w:val="22"/>
              </w:rPr>
              <w:t xml:space="preserve">- Công tác BDHSG: </w:t>
            </w:r>
            <w:r w:rsidRPr="006542F6">
              <w:rPr>
                <w:rFonts w:ascii="Times New Roman" w:hAnsi="Times New Roman" w:cs="Times New Roman"/>
                <w:sz w:val="22"/>
                <w:szCs w:val="22"/>
                <w:lang w:val="en-US"/>
              </w:rPr>
              <w:t>02 HS đạt huy chương đồng</w:t>
            </w:r>
            <w:r w:rsidRPr="006542F6">
              <w:rPr>
                <w:rFonts w:ascii="Times New Roman" w:hAnsi="Times New Roman" w:cs="Times New Roman"/>
                <w:sz w:val="22"/>
                <w:szCs w:val="22"/>
              </w:rPr>
              <w:t xml:space="preserve"> Quốc gia cấp Tiểu học năm học 2011-2012; </w:t>
            </w:r>
            <w:r w:rsidRPr="006542F6">
              <w:rPr>
                <w:rFonts w:ascii="Times New Roman" w:hAnsi="Times New Roman" w:cs="Times New Roman"/>
                <w:sz w:val="22"/>
                <w:szCs w:val="22"/>
                <w:lang w:val="en-US"/>
              </w:rPr>
              <w:t>2024-2025</w:t>
            </w:r>
          </w:p>
          <w:p w14:paraId="7D36144E" w14:textId="2DCADDE3" w:rsidR="00091086" w:rsidRPr="006542F6" w:rsidRDefault="00091086" w:rsidP="006542F6">
            <w:pPr>
              <w:pStyle w:val="Vnbnnidung20"/>
              <w:tabs>
                <w:tab w:val="left" w:pos="1665"/>
              </w:tabs>
              <w:ind w:firstLine="0"/>
              <w:jc w:val="both"/>
              <w:rPr>
                <w:lang w:val="en-US"/>
              </w:rPr>
            </w:pPr>
            <w:r w:rsidRPr="006542F6">
              <w:rPr>
                <w:lang w:val="en-US"/>
              </w:rPr>
              <w:t xml:space="preserve">- </w:t>
            </w:r>
            <w:r w:rsidRPr="006542F6">
              <w:t>04 lần là báo cáo viên</w:t>
            </w:r>
            <w:r w:rsidRPr="006542F6">
              <w:rPr>
                <w:lang w:val="en-US"/>
              </w:rPr>
              <w:t xml:space="preserve">, xây dựng nội dung và báo cáo các chuyên đề </w:t>
            </w:r>
            <w:r w:rsidRPr="006542F6">
              <w:t>tập huấn theo QĐ của SGDĐT</w:t>
            </w:r>
            <w:r w:rsidRPr="006542F6">
              <w:rPr>
                <w:lang w:val="en-US"/>
              </w:rPr>
              <w:t>.</w:t>
            </w:r>
          </w:p>
          <w:p w14:paraId="1EB5E0D6" w14:textId="0ADDC942" w:rsidR="00091086" w:rsidRPr="006542F6" w:rsidRDefault="00091086" w:rsidP="006542F6">
            <w:pPr>
              <w:jc w:val="both"/>
              <w:rPr>
                <w:rFonts w:ascii="Times New Roman" w:hAnsi="Times New Roman" w:cs="Times New Roman"/>
                <w:sz w:val="22"/>
                <w:szCs w:val="22"/>
              </w:rPr>
            </w:pPr>
            <w:r w:rsidRPr="006542F6">
              <w:rPr>
                <w:rFonts w:ascii="Times New Roman" w:hAnsi="Times New Roman" w:cs="Times New Roman"/>
                <w:sz w:val="22"/>
                <w:szCs w:val="22"/>
              </w:rPr>
              <w:t>học năm học 2011-2012;</w:t>
            </w:r>
          </w:p>
          <w:p w14:paraId="11E9E4C6" w14:textId="13DDBBA0" w:rsidR="00091086" w:rsidRPr="006542F6" w:rsidRDefault="00091086" w:rsidP="006542F6">
            <w:pPr>
              <w:jc w:val="both"/>
              <w:rPr>
                <w:rFonts w:ascii="Times New Roman" w:hAnsi="Times New Roman" w:cs="Times New Roman"/>
                <w:color w:val="auto"/>
                <w:sz w:val="22"/>
                <w:szCs w:val="22"/>
                <w:lang w:val="en-US"/>
              </w:rPr>
            </w:pPr>
            <w:r w:rsidRPr="006542F6">
              <w:rPr>
                <w:rFonts w:ascii="Times New Roman" w:hAnsi="Times New Roman" w:cs="Times New Roman"/>
                <w:sz w:val="22"/>
                <w:szCs w:val="22"/>
              </w:rPr>
              <w:t>- Bồi dưỡng cho học sinh tham gia sân chơi Olympic Tiếng Anh trên Internet năm học 2024-2025 đạt giải cấp tỉnh 26 em. Cấp Quốc gia 01 em;</w:t>
            </w:r>
          </w:p>
        </w:tc>
        <w:tc>
          <w:tcPr>
            <w:tcW w:w="1133" w:type="dxa"/>
            <w:tcBorders>
              <w:top w:val="single" w:sz="4" w:space="0" w:color="auto"/>
              <w:left w:val="single" w:sz="4" w:space="0" w:color="auto"/>
              <w:bottom w:val="single" w:sz="4" w:space="0" w:color="auto"/>
            </w:tcBorders>
            <w:shd w:val="clear" w:color="auto" w:fill="FFFFFF"/>
            <w:vAlign w:val="center"/>
          </w:tcPr>
          <w:p w14:paraId="1EF19EAD" w14:textId="42B7512E" w:rsidR="00091086" w:rsidRPr="006542F6" w:rsidRDefault="00091086" w:rsidP="006542F6">
            <w:pPr>
              <w:jc w:val="center"/>
              <w:rPr>
                <w:rFonts w:ascii="Times New Roman" w:hAnsi="Times New Roman" w:cs="Times New Roman"/>
                <w:sz w:val="22"/>
                <w:szCs w:val="22"/>
                <w:lang w:val="en-US"/>
              </w:rPr>
            </w:pPr>
            <w:r w:rsidRPr="006542F6">
              <w:rPr>
                <w:rFonts w:ascii="Times New Roman" w:hAnsi="Times New Roman" w:cs="Times New Roman"/>
                <w:sz w:val="22"/>
                <w:szCs w:val="22"/>
              </w:rPr>
              <w:t xml:space="preserve">- </w:t>
            </w:r>
            <w:r w:rsidRPr="006542F6">
              <w:rPr>
                <w:rFonts w:ascii="Times New Roman" w:hAnsi="Times New Roman" w:cs="Times New Roman"/>
                <w:sz w:val="22"/>
                <w:szCs w:val="22"/>
                <w:lang w:val="en-US"/>
              </w:rPr>
              <w:t xml:space="preserve">01 </w:t>
            </w:r>
            <w:r w:rsidRPr="006542F6">
              <w:rPr>
                <w:rFonts w:ascii="Times New Roman" w:hAnsi="Times New Roman" w:cs="Times New Roman"/>
                <w:sz w:val="22"/>
                <w:szCs w:val="22"/>
              </w:rPr>
              <w:t>Chiến sỹ thi đua cấp tỉnh 2014-2015</w:t>
            </w:r>
            <w:r w:rsidRPr="006542F6">
              <w:rPr>
                <w:rFonts w:ascii="Times New Roman" w:hAnsi="Times New Roman" w:cs="Times New Roman"/>
                <w:sz w:val="22"/>
                <w:szCs w:val="22"/>
              </w:rPr>
              <w:br/>
              <w:t>- 10 lần đạt “Chiến sỹ thi đua cơ sở”</w:t>
            </w:r>
          </w:p>
        </w:tc>
        <w:tc>
          <w:tcPr>
            <w:tcW w:w="1134" w:type="dxa"/>
            <w:tcBorders>
              <w:top w:val="single" w:sz="4" w:space="0" w:color="auto"/>
              <w:left w:val="single" w:sz="4" w:space="0" w:color="auto"/>
              <w:bottom w:val="single" w:sz="4" w:space="0" w:color="auto"/>
            </w:tcBorders>
            <w:shd w:val="clear" w:color="auto" w:fill="FFFFFF"/>
            <w:vAlign w:val="center"/>
          </w:tcPr>
          <w:p w14:paraId="484FB55E" w14:textId="47392BF3" w:rsidR="00091086" w:rsidRPr="006542F6" w:rsidRDefault="00091086" w:rsidP="006542F6">
            <w:pPr>
              <w:jc w:val="center"/>
              <w:rPr>
                <w:rFonts w:ascii="Times New Roman" w:hAnsi="Times New Roman" w:cs="Times New Roman"/>
                <w:color w:val="auto"/>
                <w:sz w:val="22"/>
                <w:szCs w:val="22"/>
                <w:lang w:val="en-US"/>
              </w:rPr>
            </w:pPr>
            <w:r w:rsidRPr="006542F6">
              <w:rPr>
                <w:rFonts w:ascii="Times New Roman" w:hAnsi="Times New Roman" w:cs="Times New Roman"/>
                <w:sz w:val="22"/>
                <w:szCs w:val="22"/>
              </w:rPr>
              <w:t>- 01 Bằng khen của chủ tịch UBND tỉnh.</w:t>
            </w:r>
            <w:r w:rsidRPr="006542F6">
              <w:rPr>
                <w:rFonts w:ascii="Times New Roman" w:hAnsi="Times New Roman" w:cs="Times New Roman"/>
                <w:sz w:val="22"/>
                <w:szCs w:val="22"/>
              </w:rPr>
              <w:br/>
              <w:t xml:space="preserve"> - 01 Bằng khen </w:t>
            </w:r>
            <w:r w:rsidRPr="006542F6">
              <w:rPr>
                <w:rFonts w:ascii="Times New Roman" w:hAnsi="Times New Roman" w:cs="Times New Roman"/>
                <w:bCs/>
                <w:sz w:val="22"/>
                <w:szCs w:val="22"/>
                <w:lang w:val="nl-NL"/>
              </w:rPr>
              <w:t>của của Bộ trưởng BGDĐT</w:t>
            </w:r>
          </w:p>
        </w:tc>
        <w:tc>
          <w:tcPr>
            <w:tcW w:w="615" w:type="dxa"/>
            <w:tcBorders>
              <w:top w:val="single" w:sz="4" w:space="0" w:color="auto"/>
              <w:left w:val="single" w:sz="4" w:space="0" w:color="auto"/>
              <w:bottom w:val="single" w:sz="4" w:space="0" w:color="auto"/>
            </w:tcBorders>
            <w:shd w:val="clear" w:color="auto" w:fill="FFFFFF"/>
            <w:vAlign w:val="center"/>
          </w:tcPr>
          <w:p w14:paraId="34EDC19F" w14:textId="501814CF" w:rsidR="00091086" w:rsidRPr="006542F6" w:rsidRDefault="00091086" w:rsidP="006542F6">
            <w:pPr>
              <w:jc w:val="center"/>
              <w:rPr>
                <w:rFonts w:ascii="Times New Roman" w:hAnsi="Times New Roman" w:cs="Times New Roman"/>
                <w:color w:val="auto"/>
                <w:sz w:val="22"/>
                <w:szCs w:val="22"/>
                <w:lang w:val="en-US"/>
              </w:rPr>
            </w:pPr>
          </w:p>
        </w:tc>
        <w:tc>
          <w:tcPr>
            <w:tcW w:w="748" w:type="dxa"/>
            <w:tcBorders>
              <w:top w:val="single" w:sz="4" w:space="0" w:color="auto"/>
              <w:left w:val="single" w:sz="4" w:space="0" w:color="auto"/>
              <w:bottom w:val="single" w:sz="4" w:space="0" w:color="auto"/>
            </w:tcBorders>
            <w:shd w:val="clear" w:color="auto" w:fill="FFFFFF"/>
            <w:vAlign w:val="center"/>
          </w:tcPr>
          <w:p w14:paraId="2029CEE0" w14:textId="687E4B35" w:rsidR="00091086" w:rsidRPr="006542F6" w:rsidRDefault="00091086" w:rsidP="006542F6">
            <w:pPr>
              <w:jc w:val="center"/>
              <w:rPr>
                <w:rFonts w:ascii="Times New Roman" w:hAnsi="Times New Roman" w:cs="Times New Roman"/>
                <w:color w:val="auto"/>
                <w:sz w:val="22"/>
                <w:szCs w:val="22"/>
                <w:lang w:val="en-US"/>
              </w:rPr>
            </w:pPr>
          </w:p>
        </w:tc>
        <w:tc>
          <w:tcPr>
            <w:tcW w:w="1095" w:type="dxa"/>
            <w:tcBorders>
              <w:top w:val="single" w:sz="4" w:space="0" w:color="auto"/>
              <w:left w:val="single" w:sz="4" w:space="0" w:color="auto"/>
              <w:bottom w:val="single" w:sz="4" w:space="0" w:color="auto"/>
            </w:tcBorders>
            <w:shd w:val="clear" w:color="auto" w:fill="FFFFFF"/>
          </w:tcPr>
          <w:p w14:paraId="7EF2203E" w14:textId="77777777" w:rsidR="00091086" w:rsidRPr="00C106F2" w:rsidRDefault="00091086" w:rsidP="006542F6">
            <w:pPr>
              <w:jc w:val="both"/>
              <w:rPr>
                <w:rFonts w:ascii="Times New Roman" w:hAnsi="Times New Roman" w:cs="Times New Roman"/>
                <w:color w:val="FF0000"/>
                <w:lang w:val="en-US"/>
              </w:rPr>
            </w:pPr>
          </w:p>
          <w:p w14:paraId="29CBE58F" w14:textId="77777777" w:rsidR="00091086" w:rsidRPr="00C106F2" w:rsidRDefault="00091086" w:rsidP="006542F6">
            <w:pPr>
              <w:jc w:val="both"/>
              <w:rPr>
                <w:rFonts w:ascii="Times New Roman" w:hAnsi="Times New Roman" w:cs="Times New Roman"/>
                <w:color w:val="FF0000"/>
                <w:lang w:val="en-US"/>
              </w:rPr>
            </w:pPr>
          </w:p>
          <w:p w14:paraId="0E325C52" w14:textId="77777777" w:rsidR="00091086" w:rsidRPr="00C106F2" w:rsidRDefault="00091086" w:rsidP="006542F6">
            <w:pPr>
              <w:jc w:val="both"/>
              <w:rPr>
                <w:rFonts w:ascii="Times New Roman" w:hAnsi="Times New Roman" w:cs="Times New Roman"/>
                <w:color w:val="FF0000"/>
                <w:lang w:val="en-US"/>
              </w:rPr>
            </w:pPr>
          </w:p>
          <w:p w14:paraId="3D0C6033" w14:textId="77777777" w:rsidR="00091086" w:rsidRPr="00C106F2" w:rsidRDefault="00091086" w:rsidP="006542F6">
            <w:pPr>
              <w:jc w:val="both"/>
              <w:rPr>
                <w:rFonts w:ascii="Times New Roman" w:hAnsi="Times New Roman" w:cs="Times New Roman"/>
                <w:color w:val="FF0000"/>
                <w:lang w:val="en-US"/>
              </w:rPr>
            </w:pPr>
          </w:p>
          <w:p w14:paraId="1ED35707" w14:textId="77777777" w:rsidR="00091086" w:rsidRPr="00C106F2" w:rsidRDefault="00091086" w:rsidP="006542F6">
            <w:pPr>
              <w:jc w:val="both"/>
              <w:rPr>
                <w:rFonts w:ascii="Times New Roman" w:hAnsi="Times New Roman" w:cs="Times New Roman"/>
                <w:color w:val="FF0000"/>
                <w:lang w:val="en-US"/>
              </w:rPr>
            </w:pPr>
          </w:p>
          <w:p w14:paraId="2CBE5A7F" w14:textId="77777777" w:rsidR="00091086" w:rsidRPr="00C106F2" w:rsidRDefault="00091086" w:rsidP="006542F6">
            <w:pPr>
              <w:jc w:val="both"/>
              <w:rPr>
                <w:rFonts w:ascii="Times New Roman" w:hAnsi="Times New Roman" w:cs="Times New Roman"/>
                <w:color w:val="FF0000"/>
                <w:lang w:val="en-US"/>
              </w:rPr>
            </w:pPr>
          </w:p>
          <w:p w14:paraId="1DA28165" w14:textId="77777777" w:rsidR="00091086" w:rsidRPr="00C106F2" w:rsidRDefault="00091086" w:rsidP="006542F6">
            <w:pPr>
              <w:jc w:val="both"/>
              <w:rPr>
                <w:rFonts w:ascii="Times New Roman" w:hAnsi="Times New Roman" w:cs="Times New Roman"/>
                <w:color w:val="FF0000"/>
                <w:lang w:val="en-US"/>
              </w:rPr>
            </w:pPr>
          </w:p>
        </w:tc>
        <w:tc>
          <w:tcPr>
            <w:tcW w:w="661" w:type="dxa"/>
            <w:tcBorders>
              <w:top w:val="single" w:sz="4" w:space="0" w:color="auto"/>
              <w:left w:val="single" w:sz="4" w:space="0" w:color="auto"/>
              <w:bottom w:val="single" w:sz="4" w:space="0" w:color="auto"/>
              <w:right w:val="single" w:sz="4" w:space="0" w:color="auto"/>
            </w:tcBorders>
            <w:shd w:val="clear" w:color="auto" w:fill="FFFFFF"/>
          </w:tcPr>
          <w:p w14:paraId="7E4ACF90" w14:textId="77777777" w:rsidR="00091086" w:rsidRPr="00C106F2" w:rsidRDefault="00091086" w:rsidP="006542F6">
            <w:pPr>
              <w:jc w:val="both"/>
              <w:rPr>
                <w:rFonts w:ascii="Times New Roman" w:hAnsi="Times New Roman" w:cs="Times New Roman"/>
                <w:lang w:val="en-US"/>
              </w:rPr>
            </w:pPr>
          </w:p>
          <w:p w14:paraId="1709B948" w14:textId="77777777" w:rsidR="00091086" w:rsidRPr="00C106F2" w:rsidRDefault="00091086" w:rsidP="006542F6">
            <w:pPr>
              <w:jc w:val="both"/>
              <w:rPr>
                <w:rFonts w:ascii="Times New Roman" w:hAnsi="Times New Roman" w:cs="Times New Roman"/>
                <w:lang w:val="en-US"/>
              </w:rPr>
            </w:pPr>
          </w:p>
          <w:p w14:paraId="6B15BD45" w14:textId="77777777" w:rsidR="00091086" w:rsidRPr="00C106F2" w:rsidRDefault="00091086" w:rsidP="006542F6">
            <w:pPr>
              <w:jc w:val="both"/>
              <w:rPr>
                <w:rFonts w:ascii="Times New Roman" w:hAnsi="Times New Roman" w:cs="Times New Roman"/>
                <w:lang w:val="en-US"/>
              </w:rPr>
            </w:pPr>
          </w:p>
          <w:p w14:paraId="3C0AF029" w14:textId="77777777" w:rsidR="00091086" w:rsidRPr="00C106F2" w:rsidRDefault="00091086" w:rsidP="006542F6">
            <w:pPr>
              <w:jc w:val="both"/>
              <w:rPr>
                <w:rFonts w:ascii="Times New Roman" w:hAnsi="Times New Roman" w:cs="Times New Roman"/>
                <w:lang w:val="en-US"/>
              </w:rPr>
            </w:pPr>
          </w:p>
          <w:p w14:paraId="0AAC248C" w14:textId="77777777" w:rsidR="00091086" w:rsidRPr="00C106F2" w:rsidRDefault="00091086" w:rsidP="006542F6">
            <w:pPr>
              <w:jc w:val="both"/>
              <w:rPr>
                <w:rFonts w:ascii="Times New Roman" w:hAnsi="Times New Roman" w:cs="Times New Roman"/>
                <w:lang w:val="en-US"/>
              </w:rPr>
            </w:pPr>
          </w:p>
          <w:p w14:paraId="0902C590" w14:textId="77777777" w:rsidR="00091086" w:rsidRPr="00C106F2" w:rsidRDefault="00091086" w:rsidP="006542F6">
            <w:pPr>
              <w:jc w:val="both"/>
              <w:rPr>
                <w:rFonts w:ascii="Times New Roman" w:hAnsi="Times New Roman" w:cs="Times New Roman"/>
                <w:lang w:val="en-US"/>
              </w:rPr>
            </w:pPr>
          </w:p>
        </w:tc>
      </w:tr>
    </w:tbl>
    <w:p w14:paraId="5716B06B" w14:textId="77777777" w:rsidR="00C75876" w:rsidRPr="00687365" w:rsidRDefault="00C75876" w:rsidP="002D212D">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sidRPr="00687365">
        <w:rPr>
          <w:rFonts w:ascii="Times New Roman" w:eastAsia="Times New Roman" w:hAnsi="Times New Roman" w:cs="Times New Roman"/>
          <w:i/>
          <w:color w:val="auto"/>
          <w:sz w:val="22"/>
          <w:szCs w:val="22"/>
          <w:lang w:val="en-US" w:eastAsia="en-US" w:bidi="ar-SA"/>
        </w:rPr>
        <w:t>- Tiêu chuẩn 1: Từ năm 2000 đến 2025 tôi có 25 năm 02 tháng công tác trong ngành giáo dục trong đó 25 năm 02 tháng trực tiếp giảng dạy.</w:t>
      </w:r>
    </w:p>
    <w:p w14:paraId="1C7AD2CA" w14:textId="77777777" w:rsidR="00C75876" w:rsidRPr="00687365" w:rsidRDefault="00C75876" w:rsidP="002D212D">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sidRPr="00687365">
        <w:rPr>
          <w:rFonts w:ascii="Times New Roman" w:eastAsia="Times New Roman" w:hAnsi="Times New Roman" w:cs="Times New Roman"/>
          <w:i/>
          <w:color w:val="auto"/>
          <w:sz w:val="22"/>
          <w:szCs w:val="22"/>
          <w:lang w:val="en-US" w:eastAsia="en-US" w:bidi="ar-SA"/>
        </w:rPr>
        <w:t>- Tiêu chuẩn 2: Tôi luôn tâm huyết, tận tụy với nghề, thương yêu, đối xử công bằng với học sinh, có uy tín về chuyên môn, ảnh hưởng rộng rãi trong ngành, là tấm gương sáng, nhà giáo mẫu mực, xuất sắc tiêu biểu trong giảng dạy; có năng lực tham mưu, tư vấn, hỗ trợ đồng nghiệp trong hoạt động chuyên môn, nghiệp vụ và trong hoạt động bồi dưỡng phát triển năng lực nghề nghiệp; tích cực tham gia các hoạt động xã hội, có đóng góp vì lợi ích cộng đồng, vì sự nghiệp giáo dục và đào tạo; được người học, đồng nghiệp và nhân dân kính trọng. là giáo viên bồi dưỡng học sinh giỏi có 02 học sinh đạt huy chương đồng cấp Quốc gia. Tích cực tham gia các hoạt động hỗ trợ đồng nghiệp (giúp đỡ 01 đồng nghiệp đạt danh hiệu GVG cấp tỉnh).</w:t>
      </w:r>
    </w:p>
    <w:p w14:paraId="2EF541A9" w14:textId="77777777" w:rsidR="00C75876" w:rsidRPr="00687365" w:rsidRDefault="00C75876" w:rsidP="002D212D">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sidRPr="00687365">
        <w:rPr>
          <w:rFonts w:ascii="Times New Roman" w:eastAsia="Times New Roman" w:hAnsi="Times New Roman" w:cs="Times New Roman"/>
          <w:i/>
          <w:color w:val="auto"/>
          <w:sz w:val="22"/>
          <w:szCs w:val="22"/>
          <w:lang w:val="en-US" w:eastAsia="en-US" w:bidi="ar-SA"/>
        </w:rPr>
        <w:t xml:space="preserve">- Tiêu chuẩn 3: Có 02 sáng kiến được công nhận cấp tỉnh, 02 sáng kiến được công nhận cấp huyện. 04 lần là báo cáo viên, xây dựng nội dung và báo cáo các chuyên đề tập huấn theo QĐ của SGDĐT </w:t>
      </w:r>
    </w:p>
    <w:p w14:paraId="6E36C63B" w14:textId="4195534B" w:rsidR="008E17C4" w:rsidRDefault="00C75876" w:rsidP="002D212D">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sidRPr="00687365">
        <w:rPr>
          <w:rFonts w:ascii="Times New Roman" w:eastAsia="Times New Roman" w:hAnsi="Times New Roman" w:cs="Times New Roman"/>
          <w:i/>
          <w:color w:val="auto"/>
          <w:sz w:val="22"/>
          <w:szCs w:val="22"/>
          <w:lang w:val="en-US" w:eastAsia="en-US" w:bidi="ar-SA"/>
        </w:rPr>
        <w:t>- Tiêu chuẩn 4: Có nhiều đóng góp cho sự nghiệp Giáo dục của tỉnh Tuyên Quang; Có 03 năm công tác tại vùng khó, 01 Bằng khen của chủ tịch UBND tỉnh. 01 Bằng khen của của Bộ trưởng BGDĐT. 01 lần đạt danh hiệu chiến sĩ thi đua cấp tỉnh; 10 lần đạt danh hiệu chiến sĩ thi đua cấp cơ sở; 02 lần đạt danh hiệu Giáo viên giỏi cấp tỉnh; 06 lần đạt danh hiệu Giáo viên dạy giỏi cấp huyện. Có ảnh hưởng tư vấn hỗ trợ chuyên môn cho các giáo viên dạy tiếng Anh tiểu học trong tỉnh, tham gia các hội đồng chấm thi giáo viên giỏi cấp huyện, cấp tỉnh. Hội đồng: thẩm định nội dung sách giáo khoa. 06 năm là thành viên tổ tư vấn chuyên môn Giáo dục phổ thông theo QĐ của SGDĐT.</w:t>
      </w:r>
    </w:p>
    <w:p w14:paraId="2605F353" w14:textId="77777777" w:rsidR="002D212D" w:rsidRDefault="002D212D" w:rsidP="002D212D">
      <w:pPr>
        <w:widowControl/>
        <w:spacing w:line="240" w:lineRule="exact"/>
        <w:ind w:firstLine="720"/>
        <w:jc w:val="both"/>
        <w:rPr>
          <w:rFonts w:ascii="Times New Roman" w:eastAsia="Times New Roman" w:hAnsi="Times New Roman" w:cs="Times New Roman"/>
          <w:i/>
          <w:color w:val="auto"/>
          <w:sz w:val="22"/>
          <w:szCs w:val="22"/>
          <w:lang w:val="en-US" w:eastAsia="en-US" w:bidi="ar-SA"/>
        </w:rPr>
      </w:pPr>
    </w:p>
    <w:p w14:paraId="7B1BECEF" w14:textId="77777777" w:rsidR="008F16B2" w:rsidRDefault="008F16B2" w:rsidP="002D212D">
      <w:pPr>
        <w:widowControl/>
        <w:spacing w:line="240" w:lineRule="exact"/>
        <w:ind w:firstLine="720"/>
        <w:jc w:val="both"/>
        <w:rPr>
          <w:rFonts w:ascii="Times New Roman" w:eastAsia="Times New Roman" w:hAnsi="Times New Roman" w:cs="Times New Roman"/>
          <w:i/>
          <w:color w:val="auto"/>
          <w:sz w:val="22"/>
          <w:szCs w:val="22"/>
          <w:lang w:val="en-US" w:eastAsia="en-US" w:bidi="ar-SA"/>
        </w:rPr>
      </w:pPr>
    </w:p>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9922"/>
      </w:tblGrid>
      <w:tr w:rsidR="008F16B2" w:rsidRPr="00A2164C" w14:paraId="3A8C83A9" w14:textId="77777777" w:rsidTr="00B02004">
        <w:tc>
          <w:tcPr>
            <w:tcW w:w="5529" w:type="dxa"/>
          </w:tcPr>
          <w:p w14:paraId="4996ED92" w14:textId="77777777" w:rsidR="008F16B2" w:rsidRPr="00A2164C" w:rsidRDefault="008F16B2" w:rsidP="00B02004">
            <w:pPr>
              <w:jc w:val="center"/>
              <w:rPr>
                <w:rFonts w:ascii="Times New Roman" w:hAnsi="Times New Roman" w:cs="Times New Roman"/>
              </w:rPr>
            </w:pPr>
            <w:r w:rsidRPr="00A2164C">
              <w:rPr>
                <w:rFonts w:ascii="Times New Roman" w:hAnsi="Times New Roman" w:cs="Times New Roman"/>
              </w:rPr>
              <w:lastRenderedPageBreak/>
              <w:t xml:space="preserve">ỦY </w:t>
            </w:r>
            <w:r w:rsidRPr="00A2164C">
              <w:rPr>
                <w:rFonts w:ascii="Times New Roman" w:hAnsi="Times New Roman" w:cs="Times New Roman"/>
                <w:lang w:val="en-US"/>
              </w:rPr>
              <w:t xml:space="preserve">BAN NHÂN DÂN </w:t>
            </w:r>
            <w:r w:rsidRPr="00A2164C">
              <w:rPr>
                <w:rFonts w:ascii="Times New Roman" w:hAnsi="Times New Roman" w:cs="Times New Roman"/>
              </w:rPr>
              <w:t>PHƯỜNG MINH XUÂN</w:t>
            </w:r>
          </w:p>
          <w:p w14:paraId="3E24D12E" w14:textId="77777777" w:rsidR="008F16B2" w:rsidRPr="00A2164C" w:rsidRDefault="008F16B2" w:rsidP="00B02004">
            <w:pPr>
              <w:jc w:val="center"/>
              <w:rPr>
                <w:rFonts w:ascii="Times New Roman" w:hAnsi="Times New Roman" w:cs="Times New Roman"/>
                <w:b/>
                <w:bCs/>
                <w:lang w:val="en-US"/>
              </w:rPr>
            </w:pPr>
            <w:r w:rsidRPr="00A2164C">
              <w:rPr>
                <w:rFonts w:ascii="Times New Roman" w:hAnsi="Times New Roman" w:cs="Times New Roman"/>
                <w:b/>
                <w:bCs/>
              </w:rPr>
              <w:t>HỘI ĐỒNG XÉT TẶNG DANH HIỆU NGƯT</w:t>
            </w:r>
          </w:p>
          <w:p w14:paraId="2579B511" w14:textId="77777777" w:rsidR="008F16B2" w:rsidRPr="00E43111" w:rsidRDefault="008F16B2" w:rsidP="00B02004">
            <w:pPr>
              <w:jc w:val="center"/>
              <w:rPr>
                <w:rFonts w:ascii="Times New Roman" w:hAnsi="Times New Roman" w:cs="Times New Roman"/>
                <w:b/>
                <w:bCs/>
                <w:lang w:val="en-US"/>
              </w:rPr>
            </w:pPr>
            <w:r w:rsidRPr="00A2164C">
              <w:rPr>
                <w:rFonts w:ascii="Times New Roman" w:hAnsi="Times New Roman" w:cs="Times New Roman"/>
                <w:b/>
                <w:bCs/>
              </w:rPr>
              <w:t>LẦN THỨ 17, NĂM 2026</w:t>
            </w:r>
            <w:r>
              <w:rPr>
                <w:rFonts w:ascii="Times New Roman" w:hAnsi="Times New Roman" w:cs="Times New Roman"/>
                <w:b/>
                <w:bCs/>
                <w:lang w:val="en-US"/>
              </w:rPr>
              <w:t xml:space="preserve"> PHƯỜNG MINH XUÂN</w:t>
            </w:r>
          </w:p>
          <w:p w14:paraId="49242178" w14:textId="77777777" w:rsidR="008F16B2" w:rsidRPr="00A2164C" w:rsidRDefault="008F16B2" w:rsidP="00B02004">
            <w:pPr>
              <w:jc w:val="center"/>
              <w:rPr>
                <w:rFonts w:ascii="Times New Roman" w:hAnsi="Times New Roman" w:cs="Times New Roman"/>
              </w:rPr>
            </w:pPr>
            <w:r w:rsidRPr="00A2164C">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5292A686" wp14:editId="5F0B3CF7">
                      <wp:simplePos x="0" y="0"/>
                      <wp:positionH relativeFrom="column">
                        <wp:posOffset>1314834</wp:posOffset>
                      </wp:positionH>
                      <wp:positionV relativeFrom="paragraph">
                        <wp:posOffset>15875</wp:posOffset>
                      </wp:positionV>
                      <wp:extent cx="637540" cy="0"/>
                      <wp:effectExtent l="0" t="0" r="0" b="0"/>
                      <wp:wrapNone/>
                      <wp:docPr id="267167821" name="Straight Connector 4"/>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D21256" id="Straight Connecto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55pt,1.25pt" to="15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" strokecolor="#4579b8 [3044]"/>
                  </w:pict>
                </mc:Fallback>
              </mc:AlternateContent>
            </w:r>
          </w:p>
        </w:tc>
        <w:tc>
          <w:tcPr>
            <w:tcW w:w="9922" w:type="dxa"/>
          </w:tcPr>
          <w:p w14:paraId="0A24DFB3" w14:textId="77777777" w:rsidR="008F16B2" w:rsidRPr="00A2164C" w:rsidRDefault="008F16B2" w:rsidP="00B02004">
            <w:pPr>
              <w:pStyle w:val="Tiu40"/>
              <w:keepNext/>
              <w:keepLines/>
              <w:spacing w:after="0" w:line="240" w:lineRule="auto"/>
              <w:ind w:firstLine="0"/>
              <w:jc w:val="right"/>
            </w:pPr>
            <w:r w:rsidRPr="00A2164C">
              <w:t>Mầu số 04</w:t>
            </w:r>
          </w:p>
          <w:p w14:paraId="43A6871B" w14:textId="77777777" w:rsidR="008F16B2" w:rsidRPr="00A2164C" w:rsidRDefault="008F16B2" w:rsidP="00B02004">
            <w:pPr>
              <w:spacing w:line="360" w:lineRule="exact"/>
              <w:rPr>
                <w:rFonts w:ascii="Times New Roman" w:hAnsi="Times New Roman" w:cs="Times New Roman"/>
              </w:rPr>
            </w:pPr>
          </w:p>
          <w:p w14:paraId="6699EFAC" w14:textId="77777777" w:rsidR="008F16B2" w:rsidRPr="00A2164C" w:rsidRDefault="008F16B2" w:rsidP="00B02004">
            <w:pPr>
              <w:jc w:val="center"/>
              <w:rPr>
                <w:rFonts w:ascii="Times New Roman" w:hAnsi="Times New Roman" w:cs="Times New Roman"/>
              </w:rPr>
            </w:pPr>
          </w:p>
        </w:tc>
      </w:tr>
    </w:tbl>
    <w:p w14:paraId="3BA3ACA2" w14:textId="77777777" w:rsidR="008F16B2" w:rsidRPr="00A2164C" w:rsidRDefault="008F16B2" w:rsidP="008F16B2">
      <w:pPr>
        <w:rPr>
          <w:rFonts w:ascii="Times New Roman" w:hAnsi="Times New Roman" w:cs="Times New Roman"/>
          <w:b/>
          <w:sz w:val="2"/>
          <w:szCs w:val="2"/>
          <w:lang w:val="en-US"/>
        </w:rPr>
      </w:pPr>
      <w:r w:rsidRPr="00A2164C">
        <w:rPr>
          <w:rFonts w:ascii="Times New Roman" w:hAnsi="Times New Roman" w:cs="Times New Roman"/>
        </w:rPr>
        <w:t xml:space="preserve"> </w:t>
      </w:r>
    </w:p>
    <w:p w14:paraId="11228C36" w14:textId="77777777" w:rsidR="008F16B2" w:rsidRPr="00A2164C" w:rsidRDefault="008F16B2" w:rsidP="008F16B2">
      <w:pPr>
        <w:pStyle w:val="Vnbnnidung20"/>
        <w:ind w:firstLine="0"/>
        <w:jc w:val="center"/>
        <w:rPr>
          <w:b/>
          <w:sz w:val="28"/>
          <w:szCs w:val="28"/>
        </w:rPr>
      </w:pPr>
      <w:r w:rsidRPr="00A2164C">
        <w:rPr>
          <w:b/>
          <w:sz w:val="28"/>
          <w:szCs w:val="28"/>
        </w:rPr>
        <w:t>TÓM TẲT THÀNH TÍCH</w:t>
      </w:r>
    </w:p>
    <w:p w14:paraId="7569A06C" w14:textId="77777777" w:rsidR="008F16B2" w:rsidRPr="00401B20" w:rsidRDefault="008F16B2" w:rsidP="008F16B2">
      <w:pPr>
        <w:pStyle w:val="Vnbnnidung20"/>
        <w:tabs>
          <w:tab w:val="left" w:leader="dot" w:pos="6930"/>
        </w:tabs>
        <w:ind w:firstLine="0"/>
        <w:jc w:val="center"/>
        <w:rPr>
          <w:b/>
          <w:sz w:val="28"/>
          <w:szCs w:val="28"/>
          <w:lang w:val="en-US"/>
        </w:rPr>
      </w:pPr>
      <w:r w:rsidRPr="00A2164C">
        <w:rPr>
          <w:b/>
          <w:sz w:val="28"/>
          <w:szCs w:val="28"/>
        </w:rPr>
        <w:t xml:space="preserve">CÁ NHÂN </w:t>
      </w:r>
      <w:r w:rsidRPr="00A2164C">
        <w:rPr>
          <w:b/>
          <w:sz w:val="28"/>
          <w:szCs w:val="28"/>
          <w:lang w:val="en-US"/>
        </w:rPr>
        <w:t>ĐỀ</w:t>
      </w:r>
      <w:r w:rsidRPr="00A2164C">
        <w:rPr>
          <w:b/>
          <w:sz w:val="28"/>
          <w:szCs w:val="28"/>
        </w:rPr>
        <w:t xml:space="preserve"> NGHỊ XÉT TẶNG DANH HIỆU NHÀ GIÁO</w:t>
      </w:r>
      <w:r w:rsidRPr="00A2164C">
        <w:rPr>
          <w:b/>
          <w:sz w:val="28"/>
          <w:szCs w:val="28"/>
          <w:lang w:val="en-US"/>
        </w:rPr>
        <w:t xml:space="preserve"> ƯU TÚ</w:t>
      </w:r>
    </w:p>
    <w:p w14:paraId="130C8D55" w14:textId="77777777" w:rsidR="008F16B2" w:rsidRPr="002D212D" w:rsidRDefault="008F16B2" w:rsidP="002D212D">
      <w:pPr>
        <w:widowControl/>
        <w:spacing w:line="240" w:lineRule="exact"/>
        <w:ind w:firstLine="720"/>
        <w:jc w:val="both"/>
        <w:rPr>
          <w:rFonts w:ascii="Times New Roman" w:eastAsia="Times New Roman" w:hAnsi="Times New Roman" w:cs="Times New Roman"/>
          <w:i/>
          <w:color w:val="auto"/>
          <w:sz w:val="22"/>
          <w:szCs w:val="22"/>
          <w:lang w:val="en-US" w:eastAsia="en-US" w:bidi="ar-SA"/>
        </w:rPr>
      </w:pPr>
    </w:p>
    <w:tbl>
      <w:tblPr>
        <w:tblW w:w="5171" w:type="pct"/>
        <w:tblBorders>
          <w:top w:val="nil"/>
          <w:bottom w:val="nil"/>
          <w:insideH w:val="nil"/>
          <w:insideV w:val="nil"/>
        </w:tblBorders>
        <w:tblCellMar>
          <w:left w:w="0" w:type="dxa"/>
          <w:right w:w="0" w:type="dxa"/>
        </w:tblCellMar>
        <w:tblLook w:val="04A0" w:firstRow="1" w:lastRow="0" w:firstColumn="1" w:lastColumn="0" w:noHBand="0" w:noVBand="1"/>
      </w:tblPr>
      <w:tblGrid>
        <w:gridCol w:w="2545"/>
        <w:gridCol w:w="646"/>
        <w:gridCol w:w="748"/>
        <w:gridCol w:w="704"/>
        <w:gridCol w:w="887"/>
        <w:gridCol w:w="1110"/>
        <w:gridCol w:w="2745"/>
        <w:gridCol w:w="1704"/>
        <w:gridCol w:w="1560"/>
        <w:gridCol w:w="843"/>
        <w:gridCol w:w="676"/>
        <w:gridCol w:w="833"/>
        <w:gridCol w:w="723"/>
      </w:tblGrid>
      <w:tr w:rsidR="008F16B2" w:rsidRPr="00694974" w14:paraId="5771A815" w14:textId="77777777" w:rsidTr="008F16B2">
        <w:tc>
          <w:tcPr>
            <w:tcW w:w="809"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5FBE38" w14:textId="77777777" w:rsidR="008E17C4" w:rsidRPr="008F16B2" w:rsidRDefault="008E17C4" w:rsidP="00B02004">
            <w:pPr>
              <w:spacing w:before="120"/>
              <w:jc w:val="center"/>
              <w:rPr>
                <w:rFonts w:ascii="Times New Roman" w:hAnsi="Times New Roman" w:cs="Times New Roman"/>
                <w:sz w:val="20"/>
                <w:szCs w:val="20"/>
              </w:rPr>
            </w:pPr>
            <w:r w:rsidRPr="008F16B2">
              <w:rPr>
                <w:rFonts w:ascii="Times New Roman" w:hAnsi="Times New Roman" w:cs="Times New Roman"/>
                <w:b/>
                <w:bCs/>
                <w:sz w:val="20"/>
                <w:szCs w:val="20"/>
              </w:rPr>
              <w:t>Họ và tên Năm sinh Chức vụ Nơi công tác (3)</w:t>
            </w:r>
          </w:p>
        </w:tc>
        <w:tc>
          <w:tcPr>
            <w:tcW w:w="205"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2113CB0" w14:textId="77777777" w:rsidR="008E17C4" w:rsidRPr="008F16B2" w:rsidRDefault="008E17C4" w:rsidP="00B02004">
            <w:pPr>
              <w:spacing w:before="120"/>
              <w:jc w:val="center"/>
              <w:rPr>
                <w:rFonts w:ascii="Times New Roman" w:hAnsi="Times New Roman" w:cs="Times New Roman"/>
                <w:sz w:val="20"/>
                <w:szCs w:val="20"/>
              </w:rPr>
            </w:pPr>
            <w:r w:rsidRPr="008F16B2">
              <w:rPr>
                <w:rFonts w:ascii="Times New Roman" w:hAnsi="Times New Roman" w:cs="Times New Roman"/>
                <w:b/>
                <w:bCs/>
                <w:sz w:val="20"/>
                <w:szCs w:val="20"/>
              </w:rPr>
              <w:t>Trình độ đào tạo (4)</w:t>
            </w:r>
          </w:p>
        </w:tc>
        <w:tc>
          <w:tcPr>
            <w:tcW w:w="238"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A521DAE" w14:textId="77777777" w:rsidR="008E17C4" w:rsidRPr="008F16B2" w:rsidRDefault="008E17C4" w:rsidP="00B02004">
            <w:pPr>
              <w:spacing w:before="120"/>
              <w:jc w:val="center"/>
              <w:rPr>
                <w:rFonts w:ascii="Times New Roman" w:hAnsi="Times New Roman" w:cs="Times New Roman"/>
                <w:sz w:val="20"/>
                <w:szCs w:val="20"/>
              </w:rPr>
            </w:pPr>
            <w:r w:rsidRPr="008F16B2">
              <w:rPr>
                <w:rFonts w:ascii="Times New Roman" w:hAnsi="Times New Roman" w:cs="Times New Roman"/>
                <w:b/>
                <w:bCs/>
                <w:sz w:val="20"/>
                <w:szCs w:val="20"/>
              </w:rPr>
              <w:t>Giới tính</w:t>
            </w:r>
          </w:p>
        </w:tc>
        <w:tc>
          <w:tcPr>
            <w:tcW w:w="22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B496BB6" w14:textId="77777777" w:rsidR="008E17C4" w:rsidRPr="008F16B2" w:rsidRDefault="008E17C4" w:rsidP="00B02004">
            <w:pPr>
              <w:spacing w:before="120"/>
              <w:jc w:val="center"/>
              <w:rPr>
                <w:rFonts w:ascii="Times New Roman" w:hAnsi="Times New Roman" w:cs="Times New Roman"/>
                <w:sz w:val="20"/>
                <w:szCs w:val="20"/>
              </w:rPr>
            </w:pPr>
            <w:r w:rsidRPr="008F16B2">
              <w:rPr>
                <w:rFonts w:ascii="Times New Roman" w:hAnsi="Times New Roman" w:cs="Times New Roman"/>
                <w:b/>
                <w:bCs/>
                <w:sz w:val="20"/>
                <w:szCs w:val="20"/>
              </w:rPr>
              <w:t>Dân tộc</w:t>
            </w:r>
          </w:p>
        </w:tc>
        <w:tc>
          <w:tcPr>
            <w:tcW w:w="282"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B5F43D" w14:textId="77777777" w:rsidR="008E17C4" w:rsidRPr="008F16B2" w:rsidRDefault="008E17C4" w:rsidP="00B02004">
            <w:pPr>
              <w:spacing w:before="120"/>
              <w:jc w:val="center"/>
              <w:rPr>
                <w:rFonts w:ascii="Times New Roman" w:hAnsi="Times New Roman" w:cs="Times New Roman"/>
                <w:sz w:val="20"/>
                <w:szCs w:val="20"/>
              </w:rPr>
            </w:pPr>
            <w:r w:rsidRPr="008F16B2">
              <w:rPr>
                <w:rFonts w:ascii="Times New Roman" w:hAnsi="Times New Roman" w:cs="Times New Roman"/>
                <w:b/>
                <w:bCs/>
                <w:sz w:val="20"/>
                <w:szCs w:val="20"/>
              </w:rPr>
              <w:t>Năm vào ngành</w:t>
            </w:r>
          </w:p>
        </w:tc>
        <w:tc>
          <w:tcPr>
            <w:tcW w:w="35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67C12C" w14:textId="77777777" w:rsidR="008E17C4" w:rsidRPr="008F16B2" w:rsidRDefault="008E17C4" w:rsidP="00B02004">
            <w:pPr>
              <w:spacing w:before="120"/>
              <w:jc w:val="center"/>
              <w:rPr>
                <w:rFonts w:ascii="Times New Roman" w:hAnsi="Times New Roman" w:cs="Times New Roman"/>
                <w:sz w:val="20"/>
                <w:szCs w:val="20"/>
              </w:rPr>
            </w:pPr>
            <w:r w:rsidRPr="008F16B2">
              <w:rPr>
                <w:rFonts w:ascii="Times New Roman" w:hAnsi="Times New Roman" w:cs="Times New Roman"/>
                <w:b/>
                <w:bCs/>
                <w:sz w:val="20"/>
                <w:szCs w:val="20"/>
              </w:rPr>
              <w:t>Số năm công tác trong ngành và số năm trực tiếp nuôi dạy, giảng dạy (5)</w:t>
            </w:r>
          </w:p>
        </w:tc>
        <w:tc>
          <w:tcPr>
            <w:tcW w:w="87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6A75DF" w14:textId="77777777" w:rsidR="008E17C4" w:rsidRPr="008F16B2" w:rsidRDefault="008E17C4" w:rsidP="00B02004">
            <w:pPr>
              <w:spacing w:before="120"/>
              <w:jc w:val="center"/>
              <w:rPr>
                <w:rFonts w:ascii="Times New Roman" w:hAnsi="Times New Roman" w:cs="Times New Roman"/>
                <w:sz w:val="20"/>
                <w:szCs w:val="20"/>
              </w:rPr>
            </w:pPr>
            <w:r w:rsidRPr="008F16B2">
              <w:rPr>
                <w:rFonts w:ascii="Times New Roman" w:hAnsi="Times New Roman" w:cs="Times New Roman"/>
                <w:b/>
                <w:bCs/>
                <w:sz w:val="20"/>
                <w:szCs w:val="20"/>
              </w:rPr>
              <w:t>Số sáng kiến, nhiệm vụ khoa học và công nghệ, giáo trình, sách chuyên khảo, tài liệu bồi dưỡng, báo cáo chuyên đề, bài báo khoa học, bồi dưỡng học sinh, đào tạo sau đại học... (6)</w:t>
            </w:r>
          </w:p>
        </w:tc>
        <w:tc>
          <w:tcPr>
            <w:tcW w:w="542"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38D165" w14:textId="77777777" w:rsidR="008E17C4" w:rsidRPr="008F16B2" w:rsidRDefault="008E17C4" w:rsidP="00B02004">
            <w:pPr>
              <w:spacing w:before="120"/>
              <w:jc w:val="center"/>
              <w:rPr>
                <w:rFonts w:ascii="Times New Roman" w:hAnsi="Times New Roman" w:cs="Times New Roman"/>
                <w:sz w:val="20"/>
                <w:szCs w:val="20"/>
              </w:rPr>
            </w:pPr>
            <w:r w:rsidRPr="008F16B2">
              <w:rPr>
                <w:rFonts w:ascii="Times New Roman" w:hAnsi="Times New Roman" w:cs="Times New Roman"/>
                <w:b/>
                <w:bCs/>
                <w:sz w:val="20"/>
                <w:szCs w:val="20"/>
              </w:rPr>
              <w:t>CSTĐ (7)</w:t>
            </w:r>
          </w:p>
        </w:tc>
        <w:tc>
          <w:tcPr>
            <w:tcW w:w="49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5C5B9F4" w14:textId="77777777" w:rsidR="008E17C4" w:rsidRPr="008F16B2" w:rsidRDefault="008E17C4" w:rsidP="00B02004">
            <w:pPr>
              <w:spacing w:before="120"/>
              <w:jc w:val="center"/>
              <w:rPr>
                <w:rFonts w:ascii="Times New Roman" w:hAnsi="Times New Roman" w:cs="Times New Roman"/>
                <w:sz w:val="20"/>
                <w:szCs w:val="20"/>
              </w:rPr>
            </w:pPr>
            <w:r w:rsidRPr="008F16B2">
              <w:rPr>
                <w:rFonts w:ascii="Times New Roman" w:hAnsi="Times New Roman" w:cs="Times New Roman"/>
                <w:b/>
                <w:bCs/>
                <w:sz w:val="20"/>
                <w:szCs w:val="20"/>
              </w:rPr>
              <w:t>Huân chương hoặc BK (8)</w:t>
            </w:r>
          </w:p>
        </w:tc>
        <w:tc>
          <w:tcPr>
            <w:tcW w:w="978" w:type="pct"/>
            <w:gridSpan w:val="4"/>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7B8A34" w14:textId="77777777" w:rsidR="008E17C4" w:rsidRPr="008F16B2" w:rsidRDefault="008E17C4" w:rsidP="00B02004">
            <w:pPr>
              <w:spacing w:before="120"/>
              <w:jc w:val="center"/>
              <w:rPr>
                <w:rFonts w:ascii="Times New Roman" w:hAnsi="Times New Roman" w:cs="Times New Roman"/>
                <w:sz w:val="20"/>
                <w:szCs w:val="20"/>
              </w:rPr>
            </w:pPr>
            <w:r w:rsidRPr="008F16B2">
              <w:rPr>
                <w:rFonts w:ascii="Times New Roman" w:hAnsi="Times New Roman" w:cs="Times New Roman"/>
                <w:b/>
                <w:bCs/>
                <w:sz w:val="20"/>
                <w:szCs w:val="20"/>
              </w:rPr>
              <w:t>Số phiếu đạt và tỷ lệ % (9)</w:t>
            </w:r>
          </w:p>
        </w:tc>
      </w:tr>
      <w:tr w:rsidR="008F16B2" w:rsidRPr="00694974" w14:paraId="1523DE62" w14:textId="77777777" w:rsidTr="008F16B2">
        <w:tblPrEx>
          <w:tblBorders>
            <w:top w:val="none" w:sz="0" w:space="0" w:color="auto"/>
            <w:bottom w:val="none" w:sz="0" w:space="0" w:color="auto"/>
            <w:insideH w:val="none" w:sz="0" w:space="0" w:color="auto"/>
            <w:insideV w:val="none" w:sz="0" w:space="0" w:color="auto"/>
          </w:tblBorders>
        </w:tblPrEx>
        <w:tc>
          <w:tcPr>
            <w:tcW w:w="809" w:type="pct"/>
            <w:vMerge/>
            <w:tcBorders>
              <w:top w:val="single" w:sz="8" w:space="0" w:color="auto"/>
              <w:left w:val="single" w:sz="8" w:space="0" w:color="auto"/>
              <w:bottom w:val="single" w:sz="8" w:space="0" w:color="auto"/>
              <w:right w:val="single" w:sz="8" w:space="0" w:color="auto"/>
              <w:tl2br w:val="nil"/>
              <w:tr2bl w:val="nil"/>
            </w:tcBorders>
            <w:vAlign w:val="center"/>
          </w:tcPr>
          <w:p w14:paraId="3E4A1A80" w14:textId="77777777" w:rsidR="008E17C4" w:rsidRPr="008F16B2" w:rsidRDefault="008E17C4" w:rsidP="00B02004">
            <w:pPr>
              <w:spacing w:before="120"/>
              <w:jc w:val="center"/>
              <w:rPr>
                <w:rFonts w:ascii="Times New Roman" w:hAnsi="Times New Roman" w:cs="Times New Roman"/>
                <w:sz w:val="20"/>
                <w:szCs w:val="20"/>
              </w:rPr>
            </w:pPr>
          </w:p>
        </w:tc>
        <w:tc>
          <w:tcPr>
            <w:tcW w:w="205" w:type="pct"/>
            <w:vMerge/>
            <w:tcBorders>
              <w:top w:val="single" w:sz="8" w:space="0" w:color="auto"/>
              <w:left w:val="nil"/>
              <w:bottom w:val="single" w:sz="8" w:space="0" w:color="auto"/>
              <w:right w:val="single" w:sz="8" w:space="0" w:color="auto"/>
              <w:tl2br w:val="nil"/>
              <w:tr2bl w:val="nil"/>
            </w:tcBorders>
            <w:vAlign w:val="center"/>
          </w:tcPr>
          <w:p w14:paraId="3BE7776B" w14:textId="77777777" w:rsidR="008E17C4" w:rsidRPr="008F16B2" w:rsidRDefault="008E17C4" w:rsidP="00B02004">
            <w:pPr>
              <w:spacing w:before="120"/>
              <w:jc w:val="center"/>
              <w:rPr>
                <w:rFonts w:ascii="Times New Roman" w:hAnsi="Times New Roman" w:cs="Times New Roman"/>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9DD1252" w14:textId="77777777" w:rsidR="008E17C4" w:rsidRPr="008F16B2" w:rsidRDefault="008E17C4" w:rsidP="00B02004">
            <w:pPr>
              <w:spacing w:before="120"/>
              <w:jc w:val="center"/>
              <w:rPr>
                <w:rFonts w:ascii="Times New Roman" w:hAnsi="Times New Roman" w:cs="Times New Roman"/>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114B472" w14:textId="77777777" w:rsidR="008E17C4" w:rsidRPr="008F16B2" w:rsidRDefault="008E17C4" w:rsidP="00B02004">
            <w:pPr>
              <w:spacing w:before="120"/>
              <w:jc w:val="center"/>
              <w:rPr>
                <w:rFonts w:ascii="Times New Roman" w:hAnsi="Times New Roman" w:cs="Times New Roman"/>
                <w:sz w:val="20"/>
                <w:szCs w:val="20"/>
              </w:rPr>
            </w:pPr>
          </w:p>
        </w:tc>
        <w:tc>
          <w:tcPr>
            <w:tcW w:w="282" w:type="pct"/>
            <w:vMerge/>
            <w:tcBorders>
              <w:top w:val="single" w:sz="8" w:space="0" w:color="auto"/>
              <w:left w:val="nil"/>
              <w:bottom w:val="single" w:sz="8" w:space="0" w:color="auto"/>
              <w:right w:val="single" w:sz="8" w:space="0" w:color="auto"/>
              <w:tl2br w:val="nil"/>
              <w:tr2bl w:val="nil"/>
            </w:tcBorders>
            <w:vAlign w:val="center"/>
          </w:tcPr>
          <w:p w14:paraId="425B5F64" w14:textId="77777777" w:rsidR="008E17C4" w:rsidRPr="008F16B2" w:rsidRDefault="008E17C4" w:rsidP="00B02004">
            <w:pPr>
              <w:spacing w:before="120"/>
              <w:jc w:val="center"/>
              <w:rPr>
                <w:rFonts w:ascii="Times New Roman" w:hAnsi="Times New Roman" w:cs="Times New Roman"/>
                <w:sz w:val="20"/>
                <w:szCs w:val="20"/>
              </w:rPr>
            </w:pPr>
          </w:p>
        </w:tc>
        <w:tc>
          <w:tcPr>
            <w:tcW w:w="353" w:type="pct"/>
            <w:vMerge/>
            <w:tcBorders>
              <w:top w:val="single" w:sz="8" w:space="0" w:color="auto"/>
              <w:left w:val="nil"/>
              <w:bottom w:val="single" w:sz="8" w:space="0" w:color="auto"/>
              <w:right w:val="single" w:sz="8" w:space="0" w:color="auto"/>
              <w:tl2br w:val="nil"/>
              <w:tr2bl w:val="nil"/>
            </w:tcBorders>
            <w:vAlign w:val="center"/>
          </w:tcPr>
          <w:p w14:paraId="46676169" w14:textId="77777777" w:rsidR="008E17C4" w:rsidRPr="008F16B2" w:rsidRDefault="008E17C4" w:rsidP="00B02004">
            <w:pPr>
              <w:spacing w:before="120"/>
              <w:jc w:val="center"/>
              <w:rPr>
                <w:rFonts w:ascii="Times New Roman" w:hAnsi="Times New Roman" w:cs="Times New Roman"/>
                <w:sz w:val="20"/>
                <w:szCs w:val="20"/>
              </w:rPr>
            </w:pPr>
          </w:p>
        </w:tc>
        <w:tc>
          <w:tcPr>
            <w:tcW w:w="873" w:type="pct"/>
            <w:vMerge/>
            <w:tcBorders>
              <w:top w:val="single" w:sz="8" w:space="0" w:color="auto"/>
              <w:left w:val="nil"/>
              <w:bottom w:val="single" w:sz="8" w:space="0" w:color="auto"/>
              <w:right w:val="single" w:sz="8" w:space="0" w:color="auto"/>
              <w:tl2br w:val="nil"/>
              <w:tr2bl w:val="nil"/>
            </w:tcBorders>
            <w:vAlign w:val="center"/>
          </w:tcPr>
          <w:p w14:paraId="0710CA12" w14:textId="77777777" w:rsidR="008E17C4" w:rsidRPr="008F16B2" w:rsidRDefault="008E17C4" w:rsidP="00B02004">
            <w:pPr>
              <w:spacing w:before="120"/>
              <w:jc w:val="center"/>
              <w:rPr>
                <w:rFonts w:ascii="Times New Roman" w:hAnsi="Times New Roman" w:cs="Times New Roman"/>
                <w:sz w:val="20"/>
                <w:szCs w:val="20"/>
              </w:rPr>
            </w:pPr>
          </w:p>
        </w:tc>
        <w:tc>
          <w:tcPr>
            <w:tcW w:w="542" w:type="pct"/>
            <w:vMerge/>
            <w:tcBorders>
              <w:top w:val="single" w:sz="8" w:space="0" w:color="auto"/>
              <w:left w:val="nil"/>
              <w:bottom w:val="single" w:sz="8" w:space="0" w:color="auto"/>
              <w:right w:val="single" w:sz="8" w:space="0" w:color="auto"/>
              <w:tl2br w:val="nil"/>
              <w:tr2bl w:val="nil"/>
            </w:tcBorders>
            <w:vAlign w:val="center"/>
          </w:tcPr>
          <w:p w14:paraId="2A24CE9C" w14:textId="77777777" w:rsidR="008E17C4" w:rsidRPr="008F16B2" w:rsidRDefault="008E17C4" w:rsidP="00B02004">
            <w:pPr>
              <w:spacing w:before="120"/>
              <w:jc w:val="center"/>
              <w:rPr>
                <w:rFonts w:ascii="Times New Roman" w:hAnsi="Times New Roman" w:cs="Times New Roman"/>
                <w:sz w:val="20"/>
                <w:szCs w:val="20"/>
              </w:rPr>
            </w:pPr>
          </w:p>
        </w:tc>
        <w:tc>
          <w:tcPr>
            <w:tcW w:w="496" w:type="pct"/>
            <w:vMerge/>
            <w:tcBorders>
              <w:top w:val="single" w:sz="8" w:space="0" w:color="auto"/>
              <w:left w:val="nil"/>
              <w:bottom w:val="single" w:sz="8" w:space="0" w:color="auto"/>
              <w:right w:val="single" w:sz="8" w:space="0" w:color="auto"/>
              <w:tl2br w:val="nil"/>
              <w:tr2bl w:val="nil"/>
            </w:tcBorders>
            <w:vAlign w:val="center"/>
          </w:tcPr>
          <w:p w14:paraId="611707BE" w14:textId="77777777" w:rsidR="008E17C4" w:rsidRPr="008F16B2" w:rsidRDefault="008E17C4" w:rsidP="00B02004">
            <w:pPr>
              <w:spacing w:before="120"/>
              <w:jc w:val="center"/>
              <w:rPr>
                <w:rFonts w:ascii="Times New Roman" w:hAnsi="Times New Roman" w:cs="Times New Roman"/>
                <w:sz w:val="20"/>
                <w:szCs w:val="20"/>
              </w:rPr>
            </w:pPr>
          </w:p>
        </w:tc>
        <w:tc>
          <w:tcPr>
            <w:tcW w:w="2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90F264" w14:textId="77777777" w:rsidR="008E17C4" w:rsidRPr="008F16B2" w:rsidRDefault="008E17C4" w:rsidP="00B02004">
            <w:pPr>
              <w:spacing w:before="120"/>
              <w:jc w:val="center"/>
              <w:rPr>
                <w:rFonts w:ascii="Times New Roman" w:hAnsi="Times New Roman" w:cs="Times New Roman"/>
                <w:sz w:val="20"/>
                <w:szCs w:val="20"/>
              </w:rPr>
            </w:pPr>
            <w:r w:rsidRPr="008F16B2">
              <w:rPr>
                <w:rFonts w:ascii="Times New Roman" w:hAnsi="Times New Roman" w:cs="Times New Roman"/>
                <w:b/>
                <w:bCs/>
                <w:sz w:val="20"/>
                <w:szCs w:val="20"/>
              </w:rPr>
              <w:t>Quần chúng</w:t>
            </w:r>
          </w:p>
        </w:tc>
        <w:tc>
          <w:tcPr>
            <w:tcW w:w="2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AFD586" w14:textId="77777777" w:rsidR="008E17C4" w:rsidRPr="008F16B2" w:rsidRDefault="008E17C4" w:rsidP="00B02004">
            <w:pPr>
              <w:spacing w:before="120"/>
              <w:jc w:val="center"/>
              <w:rPr>
                <w:rFonts w:ascii="Times New Roman" w:hAnsi="Times New Roman" w:cs="Times New Roman"/>
                <w:sz w:val="20"/>
                <w:szCs w:val="20"/>
              </w:rPr>
            </w:pPr>
            <w:r w:rsidRPr="008F16B2">
              <w:rPr>
                <w:rFonts w:ascii="Times New Roman" w:hAnsi="Times New Roman" w:cs="Times New Roman"/>
                <w:b/>
                <w:bCs/>
                <w:sz w:val="20"/>
                <w:szCs w:val="20"/>
              </w:rPr>
              <w:t>Hội đồng cấp cơ sở</w:t>
            </w:r>
          </w:p>
        </w:tc>
        <w:tc>
          <w:tcPr>
            <w:tcW w:w="2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9F3E6E" w14:textId="77777777" w:rsidR="008E17C4" w:rsidRPr="008F16B2" w:rsidRDefault="008E17C4" w:rsidP="00B02004">
            <w:pPr>
              <w:spacing w:before="120"/>
              <w:jc w:val="center"/>
              <w:rPr>
                <w:rFonts w:ascii="Times New Roman" w:hAnsi="Times New Roman" w:cs="Times New Roman"/>
                <w:sz w:val="20"/>
                <w:szCs w:val="20"/>
              </w:rPr>
            </w:pPr>
            <w:r w:rsidRPr="008F16B2">
              <w:rPr>
                <w:rFonts w:ascii="Times New Roman" w:hAnsi="Times New Roman" w:cs="Times New Roman"/>
                <w:b/>
                <w:bCs/>
                <w:sz w:val="20"/>
                <w:szCs w:val="20"/>
              </w:rPr>
              <w:t>Hội đồng cấp bộ, ban, ngành, tỉnh, ĐHQG</w:t>
            </w: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2B107A" w14:textId="77777777" w:rsidR="008E17C4" w:rsidRPr="008F16B2" w:rsidRDefault="008E17C4" w:rsidP="00B02004">
            <w:pPr>
              <w:spacing w:before="120"/>
              <w:jc w:val="center"/>
              <w:rPr>
                <w:rFonts w:ascii="Times New Roman" w:hAnsi="Times New Roman" w:cs="Times New Roman"/>
                <w:sz w:val="20"/>
                <w:szCs w:val="20"/>
              </w:rPr>
            </w:pPr>
            <w:r w:rsidRPr="008F16B2">
              <w:rPr>
                <w:rFonts w:ascii="Times New Roman" w:hAnsi="Times New Roman" w:cs="Times New Roman"/>
                <w:b/>
                <w:bCs/>
                <w:sz w:val="20"/>
                <w:szCs w:val="20"/>
              </w:rPr>
              <w:t>Hội đồng cấp Nhà nước</w:t>
            </w:r>
          </w:p>
        </w:tc>
      </w:tr>
      <w:tr w:rsidR="008F16B2" w:rsidRPr="00A2164C" w14:paraId="618D549C" w14:textId="77777777" w:rsidTr="008F16B2">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2433DE" w14:textId="77777777" w:rsidR="008F16B2" w:rsidRPr="00FA7E84" w:rsidRDefault="008F16B2" w:rsidP="008F16B2">
            <w:pPr>
              <w:pStyle w:val="Title"/>
              <w:spacing w:after="40"/>
              <w:rPr>
                <w:rFonts w:ascii="Times New Roman" w:hAnsi="Times New Roman"/>
                <w:bCs/>
                <w:spacing w:val="-4"/>
                <w:sz w:val="22"/>
                <w:szCs w:val="22"/>
                <w:lang w:val="en-US" w:eastAsia="en-US"/>
              </w:rPr>
            </w:pPr>
            <w:r w:rsidRPr="00FA7E84">
              <w:rPr>
                <w:rFonts w:ascii="Times New Roman" w:hAnsi="Times New Roman"/>
                <w:bCs/>
                <w:spacing w:val="-4"/>
                <w:sz w:val="22"/>
                <w:szCs w:val="22"/>
                <w:lang w:val="en-US" w:eastAsia="en-US"/>
              </w:rPr>
              <w:t xml:space="preserve">Bà Phương Thị Thu Hương </w:t>
            </w:r>
          </w:p>
          <w:p w14:paraId="5623E5E8" w14:textId="77777777" w:rsidR="008F16B2" w:rsidRDefault="008F16B2" w:rsidP="008F16B2">
            <w:pPr>
              <w:pStyle w:val="Title"/>
              <w:spacing w:after="40"/>
              <w:rPr>
                <w:rFonts w:ascii="Times New Roman" w:hAnsi="Times New Roman"/>
                <w:b w:val="0"/>
                <w:spacing w:val="-4"/>
                <w:sz w:val="22"/>
                <w:szCs w:val="22"/>
                <w:lang w:val="en-US" w:eastAsia="en-US"/>
              </w:rPr>
            </w:pPr>
            <w:r w:rsidRPr="008F16B2">
              <w:rPr>
                <w:rFonts w:ascii="Times New Roman" w:hAnsi="Times New Roman"/>
                <w:b w:val="0"/>
                <w:spacing w:val="-4"/>
                <w:sz w:val="22"/>
                <w:szCs w:val="22"/>
                <w:lang w:val="en-US" w:eastAsia="en-US"/>
              </w:rPr>
              <w:t>Năm sinh: 1971</w:t>
            </w:r>
          </w:p>
          <w:p w14:paraId="1C1702B6" w14:textId="268EFA45" w:rsidR="008F16B2" w:rsidRPr="008F16B2" w:rsidRDefault="008F16B2" w:rsidP="008F16B2">
            <w:pPr>
              <w:pStyle w:val="Title"/>
              <w:spacing w:after="40"/>
              <w:rPr>
                <w:rFonts w:ascii="Times New Roman" w:hAnsi="Times New Roman"/>
                <w:b w:val="0"/>
                <w:spacing w:val="-4"/>
                <w:sz w:val="22"/>
                <w:szCs w:val="22"/>
                <w:highlight w:val="yellow"/>
                <w:lang w:val="en-US" w:eastAsia="en-US"/>
              </w:rPr>
            </w:pPr>
            <w:r w:rsidRPr="008F16B2">
              <w:rPr>
                <w:rFonts w:ascii="Times New Roman" w:hAnsi="Times New Roman"/>
                <w:b w:val="0"/>
                <w:spacing w:val="-4"/>
                <w:sz w:val="22"/>
                <w:szCs w:val="22"/>
                <w:lang w:val="en-US" w:eastAsia="en-US"/>
              </w:rPr>
              <w:t>Bí thư chi bộ</w:t>
            </w:r>
            <w:r>
              <w:rPr>
                <w:rFonts w:ascii="Times New Roman" w:hAnsi="Times New Roman"/>
                <w:b w:val="0"/>
                <w:spacing w:val="-4"/>
                <w:sz w:val="22"/>
                <w:szCs w:val="22"/>
                <w:lang w:val="en-US" w:eastAsia="en-US"/>
              </w:rPr>
              <w:t>,</w:t>
            </w:r>
            <w:r w:rsidRPr="008F16B2">
              <w:rPr>
                <w:rFonts w:ascii="Times New Roman" w:hAnsi="Times New Roman"/>
                <w:b w:val="0"/>
                <w:spacing w:val="-4"/>
                <w:sz w:val="22"/>
                <w:szCs w:val="22"/>
                <w:lang w:val="en-US" w:eastAsia="en-US"/>
              </w:rPr>
              <w:t xml:space="preserve"> Hiệu trưởng trường Mầm non Hoa Mai, phường Minh Xuân,  tỉnh Tuyên Quang</w:t>
            </w:r>
          </w:p>
        </w:tc>
        <w:tc>
          <w:tcPr>
            <w:tcW w:w="2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CFC0EE" w14:textId="1B8A6A59" w:rsidR="008F16B2" w:rsidRPr="008F16B2" w:rsidRDefault="008F16B2" w:rsidP="008F16B2">
            <w:pPr>
              <w:jc w:val="center"/>
              <w:rPr>
                <w:rFonts w:ascii="Times New Roman" w:hAnsi="Times New Roman" w:cs="Times New Roman"/>
                <w:sz w:val="22"/>
                <w:szCs w:val="22"/>
                <w:highlight w:val="yellow"/>
              </w:rPr>
            </w:pPr>
            <w:r w:rsidRPr="008F16B2">
              <w:rPr>
                <w:rFonts w:ascii="Times New Roman" w:hAnsi="Times New Roman" w:cs="Times New Roman"/>
                <w:sz w:val="22"/>
                <w:szCs w:val="22"/>
                <w:lang w:val="en-US"/>
              </w:rPr>
              <w:t>Cử nhân</w:t>
            </w:r>
          </w:p>
        </w:tc>
        <w:tc>
          <w:tcPr>
            <w:tcW w:w="2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2948DE" w14:textId="3B922012" w:rsidR="008F16B2" w:rsidRPr="008F16B2" w:rsidRDefault="008F16B2" w:rsidP="008F16B2">
            <w:pPr>
              <w:jc w:val="center"/>
              <w:rPr>
                <w:rFonts w:ascii="Times New Roman" w:hAnsi="Times New Roman" w:cs="Times New Roman"/>
                <w:sz w:val="22"/>
                <w:szCs w:val="22"/>
                <w:highlight w:val="yellow"/>
              </w:rPr>
            </w:pPr>
            <w:r w:rsidRPr="008F16B2">
              <w:rPr>
                <w:rFonts w:ascii="Times New Roman" w:hAnsi="Times New Roman" w:cs="Times New Roman"/>
                <w:sz w:val="22"/>
                <w:szCs w:val="22"/>
              </w:rPr>
              <w:t>Nữ</w:t>
            </w:r>
          </w:p>
        </w:tc>
        <w:tc>
          <w:tcPr>
            <w:tcW w:w="2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DD67C2" w14:textId="479F02FE" w:rsidR="008F16B2" w:rsidRPr="008F16B2" w:rsidRDefault="008F16B2" w:rsidP="008F16B2">
            <w:pPr>
              <w:jc w:val="center"/>
              <w:rPr>
                <w:rFonts w:ascii="Times New Roman" w:hAnsi="Times New Roman" w:cs="Times New Roman"/>
                <w:sz w:val="22"/>
                <w:szCs w:val="22"/>
                <w:highlight w:val="yellow"/>
              </w:rPr>
            </w:pPr>
            <w:r w:rsidRPr="008F16B2">
              <w:rPr>
                <w:rFonts w:ascii="Times New Roman" w:hAnsi="Times New Roman" w:cs="Times New Roman"/>
                <w:sz w:val="22"/>
                <w:szCs w:val="22"/>
              </w:rPr>
              <w:t>Kinh</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E241BD" w14:textId="2C2E20B9" w:rsidR="008F16B2" w:rsidRPr="008F16B2" w:rsidRDefault="008F16B2" w:rsidP="008F16B2">
            <w:pPr>
              <w:jc w:val="center"/>
              <w:rPr>
                <w:rFonts w:ascii="Times New Roman" w:hAnsi="Times New Roman" w:cs="Times New Roman"/>
                <w:sz w:val="22"/>
                <w:szCs w:val="22"/>
                <w:highlight w:val="yellow"/>
                <w:lang w:val="en-US"/>
              </w:rPr>
            </w:pPr>
            <w:r w:rsidRPr="008F16B2">
              <w:rPr>
                <w:rFonts w:ascii="Times New Roman" w:hAnsi="Times New Roman" w:cs="Times New Roman"/>
                <w:sz w:val="22"/>
                <w:szCs w:val="22"/>
                <w:lang w:val="en-US"/>
              </w:rPr>
              <w:t>1993</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F8C16F" w14:textId="77777777" w:rsidR="008F16B2" w:rsidRDefault="008F16B2" w:rsidP="008F16B2">
            <w:pPr>
              <w:jc w:val="center"/>
              <w:rPr>
                <w:rFonts w:ascii="Times New Roman" w:hAnsi="Times New Roman" w:cs="Times New Roman"/>
                <w:sz w:val="22"/>
                <w:szCs w:val="22"/>
                <w:lang w:val="en-US"/>
              </w:rPr>
            </w:pPr>
            <w:r w:rsidRPr="008F16B2">
              <w:rPr>
                <w:rFonts w:ascii="Times New Roman" w:hAnsi="Times New Roman" w:cs="Times New Roman"/>
                <w:sz w:val="22"/>
                <w:szCs w:val="22"/>
                <w:lang w:val="en-US"/>
              </w:rPr>
              <w:t>32</w:t>
            </w:r>
            <w:r>
              <w:rPr>
                <w:rFonts w:ascii="Times New Roman" w:hAnsi="Times New Roman" w:cs="Times New Roman"/>
                <w:sz w:val="22"/>
                <w:szCs w:val="22"/>
                <w:lang w:val="en-US"/>
              </w:rPr>
              <w:t>/</w:t>
            </w:r>
            <w:r w:rsidRPr="008F16B2">
              <w:rPr>
                <w:rFonts w:ascii="Times New Roman" w:hAnsi="Times New Roman" w:cs="Times New Roman"/>
                <w:sz w:val="22"/>
                <w:szCs w:val="22"/>
                <w:lang w:val="en-US"/>
              </w:rPr>
              <w:t>18</w:t>
            </w:r>
          </w:p>
          <w:p w14:paraId="7F00B557" w14:textId="3421B470" w:rsidR="008F16B2" w:rsidRPr="008F16B2" w:rsidRDefault="008F16B2" w:rsidP="008F16B2">
            <w:pPr>
              <w:jc w:val="center"/>
              <w:rPr>
                <w:rFonts w:ascii="Times New Roman" w:hAnsi="Times New Roman" w:cs="Times New Roman"/>
                <w:sz w:val="22"/>
                <w:szCs w:val="22"/>
                <w:highlight w:val="yellow"/>
                <w:lang w:val="en-US"/>
              </w:rPr>
            </w:pPr>
            <w:r>
              <w:rPr>
                <w:rFonts w:ascii="Times New Roman" w:hAnsi="Times New Roman" w:cs="Times New Roman"/>
                <w:sz w:val="22"/>
                <w:szCs w:val="22"/>
                <w:lang w:val="en-US"/>
              </w:rPr>
              <w:t>(</w:t>
            </w:r>
            <w:r w:rsidRPr="008F16B2">
              <w:rPr>
                <w:rFonts w:ascii="Times New Roman" w:hAnsi="Times New Roman" w:cs="Times New Roman"/>
                <w:sz w:val="22"/>
                <w:szCs w:val="22"/>
                <w:lang w:val="en-US"/>
              </w:rPr>
              <w:t>5 tháng</w:t>
            </w:r>
            <w:r>
              <w:rPr>
                <w:rFonts w:ascii="Times New Roman" w:hAnsi="Times New Roman" w:cs="Times New Roman"/>
                <w:sz w:val="22"/>
                <w:szCs w:val="22"/>
                <w:lang w:val="en-US"/>
              </w:rPr>
              <w:t>)</w:t>
            </w:r>
          </w:p>
        </w:tc>
        <w:tc>
          <w:tcPr>
            <w:tcW w:w="8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5CD206" w14:textId="626F036A" w:rsidR="008F16B2" w:rsidRPr="008F16B2" w:rsidRDefault="008F16B2" w:rsidP="008F16B2">
            <w:pPr>
              <w:jc w:val="both"/>
              <w:rPr>
                <w:rFonts w:ascii="Times New Roman" w:hAnsi="Times New Roman" w:cs="Times New Roman"/>
                <w:spacing w:val="-8"/>
                <w:sz w:val="22"/>
                <w:szCs w:val="22"/>
              </w:rPr>
            </w:pPr>
            <w:r>
              <w:rPr>
                <w:rFonts w:ascii="Times New Roman" w:hAnsi="Times New Roman" w:cs="Times New Roman"/>
                <w:spacing w:val="-8"/>
                <w:sz w:val="22"/>
                <w:szCs w:val="22"/>
                <w:lang w:val="en-US"/>
              </w:rPr>
              <w:t xml:space="preserve">- Có </w:t>
            </w:r>
            <w:r w:rsidRPr="008F16B2">
              <w:rPr>
                <w:rFonts w:ascii="Times New Roman" w:hAnsi="Times New Roman" w:cs="Times New Roman"/>
                <w:spacing w:val="-8"/>
                <w:sz w:val="22"/>
                <w:szCs w:val="22"/>
              </w:rPr>
              <w:t xml:space="preserve">08 sáng kiến cấp </w:t>
            </w:r>
            <w:r w:rsidRPr="008F16B2">
              <w:rPr>
                <w:rFonts w:ascii="Times New Roman" w:hAnsi="Times New Roman" w:cs="Times New Roman"/>
                <w:spacing w:val="-8"/>
                <w:sz w:val="22"/>
                <w:szCs w:val="22"/>
                <w:lang w:val="en-US"/>
              </w:rPr>
              <w:t>cơ sở</w:t>
            </w:r>
            <w:r w:rsidRPr="008F16B2">
              <w:rPr>
                <w:rFonts w:ascii="Times New Roman" w:hAnsi="Times New Roman" w:cs="Times New Roman"/>
                <w:spacing w:val="-8"/>
                <w:sz w:val="22"/>
                <w:szCs w:val="22"/>
              </w:rPr>
              <w:t xml:space="preserve"> </w:t>
            </w:r>
          </w:p>
          <w:p w14:paraId="00F1FE72" w14:textId="7EF6D4BA" w:rsidR="008F16B2" w:rsidRPr="008F16B2" w:rsidRDefault="008F16B2" w:rsidP="008F16B2">
            <w:pPr>
              <w:jc w:val="both"/>
              <w:rPr>
                <w:rFonts w:ascii="Times New Roman" w:hAnsi="Times New Roman" w:cs="Times New Roman"/>
                <w:spacing w:val="-4"/>
                <w:sz w:val="22"/>
                <w:szCs w:val="22"/>
                <w:lang w:val="en-US"/>
              </w:rPr>
            </w:pPr>
            <w:r>
              <w:rPr>
                <w:rFonts w:ascii="Times New Roman" w:hAnsi="Times New Roman" w:cs="Times New Roman"/>
                <w:spacing w:val="-8"/>
                <w:sz w:val="22"/>
                <w:szCs w:val="22"/>
                <w:lang w:val="en-US"/>
              </w:rPr>
              <w:t xml:space="preserve">- Có </w:t>
            </w:r>
            <w:r w:rsidRPr="008F16B2">
              <w:rPr>
                <w:rFonts w:ascii="Times New Roman" w:hAnsi="Times New Roman" w:cs="Times New Roman"/>
                <w:color w:val="FF0000"/>
                <w:spacing w:val="-4"/>
                <w:sz w:val="22"/>
                <w:szCs w:val="22"/>
                <w:lang w:val="en-US"/>
              </w:rPr>
              <w:t>01</w:t>
            </w:r>
            <w:r w:rsidRPr="008F16B2">
              <w:rPr>
                <w:rFonts w:ascii="Times New Roman" w:hAnsi="Times New Roman" w:cs="Times New Roman"/>
                <w:spacing w:val="-4"/>
                <w:sz w:val="22"/>
                <w:szCs w:val="22"/>
                <w:lang w:val="en-US"/>
              </w:rPr>
              <w:t xml:space="preserve"> sáng kiến cấp Tỉnh </w:t>
            </w:r>
          </w:p>
          <w:p w14:paraId="5EBB1778" w14:textId="5E4BF096" w:rsidR="008F16B2" w:rsidRPr="008F16B2" w:rsidRDefault="008F16B2" w:rsidP="008F16B2">
            <w:pPr>
              <w:jc w:val="both"/>
              <w:rPr>
                <w:rFonts w:ascii="Times New Roman" w:hAnsi="Times New Roman" w:cs="Times New Roman"/>
                <w:sz w:val="22"/>
                <w:szCs w:val="22"/>
              </w:rPr>
            </w:pPr>
            <w:r>
              <w:rPr>
                <w:rFonts w:ascii="Times New Roman" w:hAnsi="Times New Roman" w:cs="Times New Roman"/>
                <w:spacing w:val="-8"/>
                <w:sz w:val="22"/>
                <w:szCs w:val="22"/>
                <w:lang w:val="en-US"/>
              </w:rPr>
              <w:t xml:space="preserve">- Có </w:t>
            </w:r>
            <w:r w:rsidRPr="008F16B2">
              <w:rPr>
                <w:rFonts w:ascii="Times New Roman" w:hAnsi="Times New Roman" w:cs="Times New Roman"/>
                <w:sz w:val="22"/>
                <w:szCs w:val="22"/>
              </w:rPr>
              <w:t>01 GV</w:t>
            </w:r>
            <w:r w:rsidRPr="008F16B2">
              <w:rPr>
                <w:rFonts w:ascii="Times New Roman" w:hAnsi="Times New Roman" w:cs="Times New Roman"/>
                <w:sz w:val="22"/>
                <w:szCs w:val="22"/>
                <w:lang w:val="en-US"/>
              </w:rPr>
              <w:t xml:space="preserve"> dạy giỏi</w:t>
            </w:r>
            <w:r w:rsidRPr="008F16B2">
              <w:rPr>
                <w:rFonts w:ascii="Times New Roman" w:hAnsi="Times New Roman" w:cs="Times New Roman"/>
                <w:sz w:val="22"/>
                <w:szCs w:val="22"/>
              </w:rPr>
              <w:t xml:space="preserve"> cấp cơ sở</w:t>
            </w:r>
          </w:p>
          <w:p w14:paraId="4A8033B1" w14:textId="22598A07" w:rsidR="008F16B2" w:rsidRPr="008F16B2" w:rsidRDefault="008F16B2" w:rsidP="008F16B2">
            <w:pPr>
              <w:jc w:val="both"/>
              <w:rPr>
                <w:rFonts w:ascii="Times New Roman" w:hAnsi="Times New Roman" w:cs="Times New Roman"/>
                <w:sz w:val="22"/>
                <w:szCs w:val="22"/>
              </w:rPr>
            </w:pPr>
            <w:r>
              <w:rPr>
                <w:rFonts w:ascii="Times New Roman" w:hAnsi="Times New Roman" w:cs="Times New Roman"/>
                <w:spacing w:val="-8"/>
                <w:sz w:val="22"/>
                <w:szCs w:val="22"/>
                <w:lang w:val="en-US"/>
              </w:rPr>
              <w:t xml:space="preserve">- Có </w:t>
            </w:r>
            <w:r w:rsidRPr="008F16B2">
              <w:rPr>
                <w:rFonts w:ascii="Times New Roman" w:hAnsi="Times New Roman" w:cs="Times New Roman"/>
                <w:sz w:val="22"/>
                <w:szCs w:val="22"/>
              </w:rPr>
              <w:t>02 GV</w:t>
            </w:r>
            <w:r w:rsidRPr="008F16B2">
              <w:rPr>
                <w:rFonts w:ascii="Times New Roman" w:hAnsi="Times New Roman" w:cs="Times New Roman"/>
                <w:sz w:val="22"/>
                <w:szCs w:val="22"/>
                <w:lang w:val="en-US"/>
              </w:rPr>
              <w:t xml:space="preserve">dạy giỏi </w:t>
            </w:r>
            <w:r w:rsidRPr="008F16B2">
              <w:rPr>
                <w:rFonts w:ascii="Times New Roman" w:hAnsi="Times New Roman" w:cs="Times New Roman"/>
                <w:sz w:val="22"/>
                <w:szCs w:val="22"/>
              </w:rPr>
              <w:t xml:space="preserve"> cấp tỉnh</w:t>
            </w:r>
          </w:p>
          <w:p w14:paraId="334BF9DF" w14:textId="6010F8B8" w:rsidR="008F16B2" w:rsidRPr="008F16B2" w:rsidRDefault="008F16B2" w:rsidP="008F16B2">
            <w:pPr>
              <w:jc w:val="both"/>
              <w:rPr>
                <w:rFonts w:ascii="Times New Roman" w:hAnsi="Times New Roman" w:cs="Times New Roman"/>
                <w:sz w:val="22"/>
                <w:szCs w:val="22"/>
                <w:lang w:val="en-US"/>
              </w:rPr>
            </w:pPr>
            <w:r>
              <w:rPr>
                <w:rFonts w:ascii="Times New Roman" w:hAnsi="Times New Roman" w:cs="Times New Roman"/>
                <w:spacing w:val="-8"/>
                <w:sz w:val="22"/>
                <w:szCs w:val="22"/>
                <w:lang w:val="en-US"/>
              </w:rPr>
              <w:t xml:space="preserve">- Có </w:t>
            </w:r>
            <w:r w:rsidRPr="008F16B2">
              <w:rPr>
                <w:rFonts w:ascii="Times New Roman" w:hAnsi="Times New Roman" w:cs="Times New Roman"/>
                <w:sz w:val="22"/>
                <w:szCs w:val="22"/>
                <w:lang w:val="en-US"/>
              </w:rPr>
              <w:t>01 GV giỏi  toàn quốc  2005</w:t>
            </w:r>
          </w:p>
          <w:p w14:paraId="2C1CC380" w14:textId="0622A44E" w:rsidR="008F16B2" w:rsidRPr="008F16B2" w:rsidRDefault="008F16B2" w:rsidP="008F16B2">
            <w:pPr>
              <w:jc w:val="both"/>
              <w:rPr>
                <w:rFonts w:ascii="Times New Roman" w:hAnsi="Times New Roman" w:cs="Times New Roman"/>
                <w:sz w:val="22"/>
                <w:szCs w:val="22"/>
                <w:highlight w:val="yellow"/>
                <w:lang w:val="en-US"/>
              </w:rPr>
            </w:pPr>
            <w:r>
              <w:rPr>
                <w:rFonts w:ascii="Times New Roman" w:hAnsi="Times New Roman" w:cs="Times New Roman"/>
                <w:spacing w:val="-8"/>
                <w:sz w:val="22"/>
                <w:szCs w:val="22"/>
                <w:lang w:val="en-US"/>
              </w:rPr>
              <w:t xml:space="preserve">- Có </w:t>
            </w:r>
            <w:r w:rsidRPr="008F16B2">
              <w:rPr>
                <w:rFonts w:ascii="Times New Roman" w:hAnsi="Times New Roman" w:cs="Times New Roman"/>
                <w:sz w:val="22"/>
                <w:szCs w:val="22"/>
                <w:lang w:val="en-US"/>
              </w:rPr>
              <w:t xml:space="preserve">01 thẩm định </w:t>
            </w:r>
            <w:r w:rsidRPr="008F16B2">
              <w:rPr>
                <w:rFonts w:ascii="Times New Roman" w:hAnsi="Times New Roman" w:cs="Times New Roman"/>
                <w:sz w:val="22"/>
                <w:szCs w:val="22"/>
              </w:rPr>
              <w:t>Chương trình đào tạo và Đề cương học phần năm 2022 ngành Giáo dục mầm non</w:t>
            </w:r>
          </w:p>
        </w:tc>
        <w:tc>
          <w:tcPr>
            <w:tcW w:w="5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6F3200" w14:textId="77777777" w:rsidR="008F16B2" w:rsidRPr="008F16B2" w:rsidRDefault="008F16B2" w:rsidP="008F16B2">
            <w:pPr>
              <w:rPr>
                <w:rFonts w:ascii="Times New Roman" w:hAnsi="Times New Roman" w:cs="Times New Roman"/>
                <w:sz w:val="22"/>
                <w:szCs w:val="22"/>
              </w:rPr>
            </w:pPr>
            <w:r w:rsidRPr="008F16B2">
              <w:rPr>
                <w:rFonts w:ascii="Times New Roman" w:hAnsi="Times New Roman" w:cs="Times New Roman"/>
                <w:sz w:val="22"/>
                <w:szCs w:val="22"/>
              </w:rPr>
              <w:t>11 năm chiến sĩ thi đua cấp cơ sở</w:t>
            </w:r>
          </w:p>
          <w:p w14:paraId="6684C676" w14:textId="5ADDD17C" w:rsidR="008F16B2" w:rsidRPr="008F16B2" w:rsidRDefault="008F16B2" w:rsidP="008F16B2">
            <w:pPr>
              <w:jc w:val="center"/>
              <w:rPr>
                <w:rFonts w:ascii="Times New Roman" w:hAnsi="Times New Roman" w:cs="Times New Roman"/>
                <w:sz w:val="22"/>
                <w:szCs w:val="22"/>
                <w:highlight w:val="yellow"/>
              </w:rPr>
            </w:pPr>
            <w:r w:rsidRPr="008F16B2">
              <w:rPr>
                <w:rFonts w:ascii="Times New Roman" w:hAnsi="Times New Roman" w:cs="Times New Roman"/>
                <w:sz w:val="22"/>
                <w:szCs w:val="22"/>
                <w:lang w:val="en-US"/>
              </w:rPr>
              <w:t xml:space="preserve">01 năm </w:t>
            </w:r>
            <w:r w:rsidRPr="008F16B2">
              <w:rPr>
                <w:rFonts w:ascii="Times New Roman" w:hAnsi="Times New Roman" w:cs="Times New Roman"/>
                <w:sz w:val="22"/>
                <w:szCs w:val="22"/>
              </w:rPr>
              <w:t xml:space="preserve">Chiến sỹ thi đua cấp tỉnh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8E5528" w14:textId="77777777" w:rsidR="008F16B2" w:rsidRPr="008F16B2" w:rsidRDefault="008F16B2" w:rsidP="008F16B2">
            <w:pPr>
              <w:jc w:val="center"/>
              <w:rPr>
                <w:rFonts w:ascii="Times New Roman" w:hAnsi="Times New Roman" w:cs="Times New Roman"/>
                <w:bCs/>
                <w:sz w:val="22"/>
                <w:szCs w:val="22"/>
                <w:lang w:val="nl-NL"/>
              </w:rPr>
            </w:pPr>
            <w:r w:rsidRPr="008F16B2">
              <w:rPr>
                <w:rFonts w:ascii="Times New Roman" w:hAnsi="Times New Roman" w:cs="Times New Roman"/>
                <w:sz w:val="22"/>
                <w:szCs w:val="22"/>
              </w:rPr>
              <w:t>- 01</w:t>
            </w:r>
            <w:r w:rsidRPr="008F16B2">
              <w:rPr>
                <w:rFonts w:ascii="Times New Roman" w:hAnsi="Times New Roman" w:cs="Times New Roman"/>
                <w:sz w:val="22"/>
                <w:szCs w:val="22"/>
                <w:lang w:val="en-US"/>
              </w:rPr>
              <w:t>lần</w:t>
            </w:r>
            <w:r w:rsidRPr="008F16B2">
              <w:rPr>
                <w:rFonts w:ascii="Times New Roman" w:hAnsi="Times New Roman" w:cs="Times New Roman"/>
                <w:sz w:val="22"/>
                <w:szCs w:val="22"/>
              </w:rPr>
              <w:t xml:space="preserve"> </w:t>
            </w:r>
            <w:r w:rsidRPr="008F16B2">
              <w:rPr>
                <w:rFonts w:ascii="Times New Roman" w:hAnsi="Times New Roman" w:cs="Times New Roman"/>
                <w:sz w:val="22"/>
                <w:szCs w:val="22"/>
                <w:lang w:val="en-US"/>
              </w:rPr>
              <w:t xml:space="preserve">được tặng </w:t>
            </w:r>
            <w:r w:rsidRPr="008F16B2">
              <w:rPr>
                <w:rFonts w:ascii="Times New Roman" w:hAnsi="Times New Roman" w:cs="Times New Roman"/>
                <w:sz w:val="22"/>
                <w:szCs w:val="22"/>
              </w:rPr>
              <w:t xml:space="preserve">Bằng khen </w:t>
            </w:r>
            <w:r w:rsidRPr="008F16B2">
              <w:rPr>
                <w:rFonts w:ascii="Times New Roman" w:hAnsi="Times New Roman" w:cs="Times New Roman"/>
                <w:bCs/>
                <w:sz w:val="22"/>
                <w:szCs w:val="22"/>
                <w:lang w:val="nl-NL"/>
              </w:rPr>
              <w:t>của của Bộ trưởng BGDĐT</w:t>
            </w:r>
          </w:p>
          <w:p w14:paraId="0EBE8938" w14:textId="2565BE8B" w:rsidR="008F16B2" w:rsidRPr="008F16B2" w:rsidRDefault="008F16B2" w:rsidP="008F16B2">
            <w:pPr>
              <w:jc w:val="center"/>
              <w:rPr>
                <w:rFonts w:ascii="Times New Roman" w:hAnsi="Times New Roman" w:cs="Times New Roman"/>
                <w:sz w:val="22"/>
                <w:szCs w:val="22"/>
                <w:highlight w:val="yellow"/>
              </w:rPr>
            </w:pPr>
            <w:r w:rsidRPr="008F16B2">
              <w:rPr>
                <w:rFonts w:ascii="Times New Roman" w:hAnsi="Times New Roman" w:cs="Times New Roman"/>
                <w:sz w:val="22"/>
                <w:szCs w:val="22"/>
                <w:lang w:val="en-US"/>
              </w:rPr>
              <w:t xml:space="preserve"> </w:t>
            </w:r>
            <w:r w:rsidRPr="008F16B2">
              <w:rPr>
                <w:rFonts w:ascii="Times New Roman" w:hAnsi="Times New Roman" w:cs="Times New Roman"/>
                <w:sz w:val="22"/>
                <w:szCs w:val="22"/>
              </w:rPr>
              <w:t>- 03</w:t>
            </w:r>
            <w:r w:rsidRPr="008F16B2">
              <w:rPr>
                <w:rFonts w:ascii="Times New Roman" w:hAnsi="Times New Roman" w:cs="Times New Roman"/>
                <w:sz w:val="22"/>
                <w:szCs w:val="22"/>
                <w:lang w:val="en-US"/>
              </w:rPr>
              <w:t xml:space="preserve"> lần được tặng </w:t>
            </w:r>
            <w:r w:rsidRPr="008F16B2">
              <w:rPr>
                <w:rFonts w:ascii="Times New Roman" w:hAnsi="Times New Roman" w:cs="Times New Roman"/>
                <w:sz w:val="22"/>
                <w:szCs w:val="22"/>
              </w:rPr>
              <w:t xml:space="preserve"> Bằng khen của chủ tịch UBND</w:t>
            </w:r>
            <w:r w:rsidRPr="008F16B2">
              <w:rPr>
                <w:rFonts w:ascii="Times New Roman" w:hAnsi="Times New Roman" w:cs="Times New Roman"/>
                <w:sz w:val="22"/>
                <w:szCs w:val="22"/>
                <w:lang w:val="en-US"/>
              </w:rPr>
              <w:t xml:space="preserve"> tỉnh</w:t>
            </w:r>
          </w:p>
        </w:tc>
        <w:tc>
          <w:tcPr>
            <w:tcW w:w="2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A2CF7C" w14:textId="11655816" w:rsidR="008F16B2" w:rsidRPr="008F16B2" w:rsidRDefault="008F16B2" w:rsidP="008F16B2">
            <w:pPr>
              <w:jc w:val="center"/>
              <w:rPr>
                <w:rFonts w:ascii="Times New Roman" w:hAnsi="Times New Roman" w:cs="Times New Roman"/>
                <w:sz w:val="22"/>
                <w:szCs w:val="22"/>
                <w:highlight w:val="yellow"/>
              </w:rPr>
            </w:pPr>
          </w:p>
        </w:tc>
        <w:tc>
          <w:tcPr>
            <w:tcW w:w="2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FE8CFC" w14:textId="46E319E6" w:rsidR="008F16B2" w:rsidRPr="008F16B2" w:rsidRDefault="008F16B2" w:rsidP="008F16B2">
            <w:pPr>
              <w:jc w:val="center"/>
              <w:rPr>
                <w:rFonts w:ascii="Times New Roman" w:hAnsi="Times New Roman" w:cs="Times New Roman"/>
                <w:sz w:val="22"/>
                <w:szCs w:val="22"/>
              </w:rPr>
            </w:pPr>
          </w:p>
        </w:tc>
        <w:tc>
          <w:tcPr>
            <w:tcW w:w="2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735737" w14:textId="77777777" w:rsidR="008F16B2" w:rsidRPr="00A2164C" w:rsidRDefault="008F16B2" w:rsidP="008F16B2">
            <w:pPr>
              <w:jc w:val="center"/>
              <w:rPr>
                <w:rFonts w:ascii="Times New Roman" w:hAnsi="Times New Roman" w:cs="Times New Roman"/>
              </w:rPr>
            </w:pPr>
          </w:p>
        </w:tc>
        <w:tc>
          <w:tcPr>
            <w:tcW w:w="2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E5D79C" w14:textId="77777777" w:rsidR="008F16B2" w:rsidRPr="00A2164C" w:rsidRDefault="008F16B2" w:rsidP="008F16B2">
            <w:pPr>
              <w:jc w:val="center"/>
              <w:rPr>
                <w:rFonts w:ascii="Times New Roman" w:hAnsi="Times New Roman" w:cs="Times New Roman"/>
              </w:rPr>
            </w:pPr>
          </w:p>
        </w:tc>
      </w:tr>
    </w:tbl>
    <w:p w14:paraId="2BBA7472" w14:textId="0FA63214" w:rsidR="0005625C" w:rsidRPr="0005625C" w:rsidRDefault="0005625C" w:rsidP="0005625C">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Pr>
          <w:rFonts w:ascii="Times New Roman" w:eastAsia="Times New Roman" w:hAnsi="Times New Roman" w:cs="Times New Roman"/>
          <w:i/>
          <w:color w:val="auto"/>
          <w:sz w:val="22"/>
          <w:szCs w:val="22"/>
          <w:lang w:val="en-US" w:eastAsia="en-US" w:bidi="ar-SA"/>
        </w:rPr>
        <w:t>-</w:t>
      </w:r>
      <w:r w:rsidRPr="0005625C">
        <w:rPr>
          <w:rFonts w:ascii="Times New Roman" w:eastAsia="Times New Roman" w:hAnsi="Times New Roman" w:cs="Times New Roman"/>
          <w:i/>
          <w:color w:val="auto"/>
          <w:sz w:val="22"/>
          <w:szCs w:val="22"/>
          <w:lang w:val="en-US" w:eastAsia="en-US" w:bidi="ar-SA"/>
        </w:rPr>
        <w:t xml:space="preserve"> Tiêu chuẩn 1: Năm 1993 cho đến nay Tôi tham gia công tác được 32 năm 03 tháng công tác trong ngành giáo dục trong đó 18 năm 5 tháng trực tiếp giảng dạy; 13 năm 8 tháng làm quản lý giáo dục và được quy đổi là 10 năm theo khoản 7 Điều 4 Nghị định 35/2024/CP. </w:t>
      </w:r>
    </w:p>
    <w:p w14:paraId="2B11FEA6" w14:textId="16EAE8BF" w:rsidR="0005625C" w:rsidRPr="0005625C" w:rsidRDefault="0005625C" w:rsidP="0005625C">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sidRPr="0005625C">
        <w:rPr>
          <w:rFonts w:ascii="Times New Roman" w:eastAsia="Times New Roman" w:hAnsi="Times New Roman" w:cs="Times New Roman"/>
          <w:i/>
          <w:color w:val="auto"/>
          <w:sz w:val="22"/>
          <w:szCs w:val="22"/>
          <w:lang w:val="en-US" w:eastAsia="en-US" w:bidi="ar-SA"/>
        </w:rPr>
        <w:t>- Tiêu chuẩn 2: Tôi luôn tâm huyết, tận tụy với nghề, thương yêu, đối xử công bằng với học sinh, có uy tín về chuyên môn, ảnh hưởng rộng rãi trong ngành, là tấm gương sáng, nhà giáo mẫu mực, xuất sắc tiêu biểu trong giảng dạy; có năng lực quản lý, tham mưu, tư vấn, hỗ trợ đồng nghiệp, các trường bạn  trong hoạt động chuyên môn, nghiệp vụ và trong hoạt động bồi dưỡng phát triển năng lực nghề nghiệp; tích cực tham gia các hoạt động xã hội, có đóng góp vì lợi ích cộng đồng, vì sự nghiệp giáo dục và đào tạo; được người học, đồng nghiệp và nhân dân kính trọng. Bồi dưỡng giúp đỡ 24 giáo viên dạy giỏi cấp thành phố, 11 giáo viên dạy giỏi cấp tỉnh.</w:t>
      </w:r>
    </w:p>
    <w:p w14:paraId="2C2B3C43" w14:textId="569B836F" w:rsidR="0005625C" w:rsidRPr="0005625C" w:rsidRDefault="0005625C" w:rsidP="0005625C">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Pr>
          <w:rFonts w:ascii="Times New Roman" w:eastAsia="Times New Roman" w:hAnsi="Times New Roman" w:cs="Times New Roman"/>
          <w:i/>
          <w:color w:val="auto"/>
          <w:sz w:val="22"/>
          <w:szCs w:val="22"/>
          <w:lang w:val="en-US" w:eastAsia="en-US" w:bidi="ar-SA"/>
        </w:rPr>
        <w:t xml:space="preserve">- </w:t>
      </w:r>
      <w:r w:rsidRPr="0005625C">
        <w:rPr>
          <w:rFonts w:ascii="Times New Roman" w:eastAsia="Times New Roman" w:hAnsi="Times New Roman" w:cs="Times New Roman"/>
          <w:i/>
          <w:color w:val="auto"/>
          <w:sz w:val="22"/>
          <w:szCs w:val="22"/>
          <w:lang w:val="en-US" w:eastAsia="en-US" w:bidi="ar-SA"/>
        </w:rPr>
        <w:t>Tiêu chuẩn 3: Có 01 sáng kiến được công nhận cấp tỉnh, 08 sáng kiến được công nhận cấp cơ sở; 06 lần là báo cáo viên, xây dựng nội dung và báo cáo các chuyên đề tập huấn theo QĐ của SGDĐT.</w:t>
      </w:r>
      <w:r>
        <w:rPr>
          <w:rFonts w:ascii="Times New Roman" w:eastAsia="Times New Roman" w:hAnsi="Times New Roman" w:cs="Times New Roman"/>
          <w:i/>
          <w:color w:val="auto"/>
          <w:sz w:val="22"/>
          <w:szCs w:val="22"/>
          <w:lang w:val="en-US" w:eastAsia="en-US" w:bidi="ar-SA"/>
        </w:rPr>
        <w:t xml:space="preserve"> </w:t>
      </w:r>
      <w:r w:rsidRPr="0005625C">
        <w:rPr>
          <w:rFonts w:ascii="Times New Roman" w:eastAsia="Times New Roman" w:hAnsi="Times New Roman" w:cs="Times New Roman"/>
          <w:i/>
          <w:color w:val="auto"/>
          <w:sz w:val="22"/>
          <w:szCs w:val="22"/>
          <w:lang w:val="en-US" w:eastAsia="en-US" w:bidi="ar-SA"/>
        </w:rPr>
        <w:t>Là thành viên tham gia Hội đồng thẩm định Chương trình đào tạo và Đề cương học phần năm 2022 ngành Giáo dục mầm non (Trình độ Đại học) theo Quyết định số 599/QĐ-ĐHTTr của Trường Đại học Tân Trào tỉnh Tuyên Quang ngày 08 tháng 08 năm 2022.</w:t>
      </w:r>
      <w:r>
        <w:rPr>
          <w:rFonts w:ascii="Times New Roman" w:eastAsia="Times New Roman" w:hAnsi="Times New Roman" w:cs="Times New Roman"/>
          <w:i/>
          <w:color w:val="auto"/>
          <w:sz w:val="22"/>
          <w:szCs w:val="22"/>
          <w:lang w:val="en-US" w:eastAsia="en-US" w:bidi="ar-SA"/>
        </w:rPr>
        <w:t xml:space="preserve"> </w:t>
      </w:r>
      <w:r w:rsidRPr="0005625C">
        <w:rPr>
          <w:rFonts w:ascii="Times New Roman" w:eastAsia="Times New Roman" w:hAnsi="Times New Roman" w:cs="Times New Roman"/>
          <w:i/>
          <w:color w:val="auto"/>
          <w:sz w:val="22"/>
          <w:szCs w:val="22"/>
          <w:lang w:val="en-US" w:eastAsia="en-US" w:bidi="ar-SA"/>
        </w:rPr>
        <w:t>Biên soạn 05 báo cáo chuyên đề tại lớp tập huấn cán bộ, giáo viên cấp học mầm non do Sở giáo dục và đào tạo tỉnh Tuyên Quang tổ chức.</w:t>
      </w:r>
    </w:p>
    <w:p w14:paraId="11B39309" w14:textId="577DAB67" w:rsidR="0005625C" w:rsidRPr="0005625C" w:rsidRDefault="0005625C" w:rsidP="0005625C">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Pr>
          <w:rFonts w:ascii="Times New Roman" w:eastAsia="Times New Roman" w:hAnsi="Times New Roman" w:cs="Times New Roman"/>
          <w:i/>
          <w:color w:val="auto"/>
          <w:sz w:val="22"/>
          <w:szCs w:val="22"/>
          <w:lang w:val="en-US" w:eastAsia="en-US" w:bidi="ar-SA"/>
        </w:rPr>
        <w:t xml:space="preserve">- </w:t>
      </w:r>
      <w:r w:rsidRPr="0005625C">
        <w:rPr>
          <w:rFonts w:ascii="Times New Roman" w:eastAsia="Times New Roman" w:hAnsi="Times New Roman" w:cs="Times New Roman"/>
          <w:i/>
          <w:color w:val="auto"/>
          <w:sz w:val="22"/>
          <w:szCs w:val="22"/>
          <w:lang w:val="en-US" w:eastAsia="en-US" w:bidi="ar-SA"/>
        </w:rPr>
        <w:t>Tiêu chuẩn 4: Có nhiều đóng góp cho sự nghiệp Giáo dục của tỉnh Tuyên Quang; Có 01 Bằng khen của của Bộ trưởng BGDĐT; 02 Bằng khen của Chủ tịch UBND tỉnh; 01 lần đạt danh hiệu chiến sĩ thi đua cấp tỉnh; 11 lần đạt danh hiệu chiến sĩ thi đua cấp cơ sở; Danh hiệu Giáo viên cấp toàn quốc 01 lần; Giáo viên dạy giỏi cấp tỉnh;02 lần; Giáo viên dạy giỏi cấp cơ sở: 01 lần. Có ảnh hưởng tư vấn hỗ trợ chuyên môn cho đòng nghiệp và các trường bạn trong tỉnh, tham gia các hội đồng chấm thi giáo viên giỏi cấp thành phố, cấp tỉnh; Có 04 năm là thành viên tổ tư vấn chuyên môn Giáo dục mầm non theo QĐ của Phòng GD&amp;ĐT thành phố Tuyên Quang ( Chưa sáp nhập) và của  Sở GD&amp;ĐT tỉnh Tuyên Quang.</w:t>
      </w:r>
    </w:p>
    <w:p w14:paraId="311C78B1" w14:textId="3476C526" w:rsidR="0005625C" w:rsidRDefault="0005625C" w:rsidP="0005625C">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Pr>
          <w:rFonts w:ascii="Times New Roman" w:eastAsia="Times New Roman" w:hAnsi="Times New Roman" w:cs="Times New Roman"/>
          <w:i/>
          <w:color w:val="auto"/>
          <w:sz w:val="22"/>
          <w:szCs w:val="22"/>
          <w:lang w:val="en-US" w:eastAsia="en-US" w:bidi="ar-SA"/>
        </w:rPr>
        <w:t xml:space="preserve">- </w:t>
      </w:r>
      <w:r w:rsidRPr="0005625C">
        <w:rPr>
          <w:rFonts w:ascii="Times New Roman" w:eastAsia="Times New Roman" w:hAnsi="Times New Roman" w:cs="Times New Roman"/>
          <w:i/>
          <w:color w:val="auto"/>
          <w:sz w:val="22"/>
          <w:szCs w:val="22"/>
          <w:lang w:val="en-US" w:eastAsia="en-US" w:bidi="ar-SA"/>
        </w:rPr>
        <w:t>Tiêu chuẩn 5: Tập thể nhà trường 3 năm liền kề 2022-2023, 2023-2024, 2024-2025 đạt: 01 năm  nhận cờ Thi đua của Chủ tịch UBND tỉnh Tuyên Quang;  02 năm Tập thể lao động xuất sắc ( Đang chờ năm 24 - 25)</w:t>
      </w:r>
    </w:p>
    <w:p w14:paraId="0356FF54" w14:textId="77777777" w:rsidR="00A85872" w:rsidRPr="0005625C" w:rsidRDefault="00A85872" w:rsidP="0005625C">
      <w:pPr>
        <w:widowControl/>
        <w:spacing w:line="240" w:lineRule="exact"/>
        <w:ind w:firstLine="720"/>
        <w:jc w:val="both"/>
        <w:rPr>
          <w:rFonts w:ascii="Times New Roman" w:eastAsia="Times New Roman" w:hAnsi="Times New Roman" w:cs="Times New Roman"/>
          <w:i/>
          <w:color w:val="auto"/>
          <w:sz w:val="22"/>
          <w:szCs w:val="22"/>
          <w:lang w:val="en-US" w:eastAsia="en-US" w:bidi="ar-SA"/>
        </w:rPr>
      </w:pPr>
    </w:p>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9922"/>
      </w:tblGrid>
      <w:tr w:rsidR="00A85872" w:rsidRPr="00A2164C" w14:paraId="63C5E580" w14:textId="77777777" w:rsidTr="00A00C74">
        <w:tc>
          <w:tcPr>
            <w:tcW w:w="5529" w:type="dxa"/>
          </w:tcPr>
          <w:p w14:paraId="2288D8CB" w14:textId="77777777" w:rsidR="00A85872" w:rsidRPr="00A2164C" w:rsidRDefault="00A85872" w:rsidP="00A00C74">
            <w:pPr>
              <w:jc w:val="center"/>
              <w:rPr>
                <w:rFonts w:ascii="Times New Roman" w:hAnsi="Times New Roman" w:cs="Times New Roman"/>
              </w:rPr>
            </w:pPr>
            <w:r w:rsidRPr="00A2164C">
              <w:rPr>
                <w:rFonts w:ascii="Times New Roman" w:hAnsi="Times New Roman" w:cs="Times New Roman"/>
              </w:rPr>
              <w:lastRenderedPageBreak/>
              <w:t xml:space="preserve">ỦY </w:t>
            </w:r>
            <w:r w:rsidRPr="00A2164C">
              <w:rPr>
                <w:rFonts w:ascii="Times New Roman" w:hAnsi="Times New Roman" w:cs="Times New Roman"/>
                <w:lang w:val="en-US"/>
              </w:rPr>
              <w:t xml:space="preserve">BAN NHÂN DÂN </w:t>
            </w:r>
            <w:r w:rsidRPr="00A2164C">
              <w:rPr>
                <w:rFonts w:ascii="Times New Roman" w:hAnsi="Times New Roman" w:cs="Times New Roman"/>
              </w:rPr>
              <w:t>PHƯỜNG MINH XUÂN</w:t>
            </w:r>
          </w:p>
          <w:p w14:paraId="76F1A3CF" w14:textId="77777777" w:rsidR="00A85872" w:rsidRPr="00A2164C" w:rsidRDefault="00A85872" w:rsidP="00A00C74">
            <w:pPr>
              <w:jc w:val="center"/>
              <w:rPr>
                <w:rFonts w:ascii="Times New Roman" w:hAnsi="Times New Roman" w:cs="Times New Roman"/>
                <w:b/>
                <w:bCs/>
                <w:lang w:val="en-US"/>
              </w:rPr>
            </w:pPr>
            <w:r w:rsidRPr="00A2164C">
              <w:rPr>
                <w:rFonts w:ascii="Times New Roman" w:hAnsi="Times New Roman" w:cs="Times New Roman"/>
                <w:b/>
                <w:bCs/>
              </w:rPr>
              <w:t>HỘI ĐỒNG XÉT TẶNG DANH HIỆU NGƯT</w:t>
            </w:r>
          </w:p>
          <w:p w14:paraId="2F2621A7" w14:textId="77777777" w:rsidR="00A85872" w:rsidRPr="00E43111" w:rsidRDefault="00A85872" w:rsidP="00A00C74">
            <w:pPr>
              <w:jc w:val="center"/>
              <w:rPr>
                <w:rFonts w:ascii="Times New Roman" w:hAnsi="Times New Roman" w:cs="Times New Roman"/>
                <w:b/>
                <w:bCs/>
                <w:lang w:val="en-US"/>
              </w:rPr>
            </w:pPr>
            <w:r w:rsidRPr="00A2164C">
              <w:rPr>
                <w:rFonts w:ascii="Times New Roman" w:hAnsi="Times New Roman" w:cs="Times New Roman"/>
                <w:b/>
                <w:bCs/>
              </w:rPr>
              <w:t>LẦN THỨ 17, NĂM 2026</w:t>
            </w:r>
            <w:r>
              <w:rPr>
                <w:rFonts w:ascii="Times New Roman" w:hAnsi="Times New Roman" w:cs="Times New Roman"/>
                <w:b/>
                <w:bCs/>
                <w:lang w:val="en-US"/>
              </w:rPr>
              <w:t xml:space="preserve"> PHƯỜNG MINH XUÂN</w:t>
            </w:r>
          </w:p>
          <w:p w14:paraId="64E5DB68" w14:textId="77777777" w:rsidR="00A85872" w:rsidRPr="00A2164C" w:rsidRDefault="00A85872" w:rsidP="00A00C74">
            <w:pPr>
              <w:jc w:val="center"/>
              <w:rPr>
                <w:rFonts w:ascii="Times New Roman" w:hAnsi="Times New Roman" w:cs="Times New Roman"/>
              </w:rPr>
            </w:pPr>
            <w:r w:rsidRPr="00A2164C">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82BB8AA" wp14:editId="70584419">
                      <wp:simplePos x="0" y="0"/>
                      <wp:positionH relativeFrom="column">
                        <wp:posOffset>1314834</wp:posOffset>
                      </wp:positionH>
                      <wp:positionV relativeFrom="paragraph">
                        <wp:posOffset>15875</wp:posOffset>
                      </wp:positionV>
                      <wp:extent cx="637540" cy="0"/>
                      <wp:effectExtent l="0" t="0" r="0" b="0"/>
                      <wp:wrapNone/>
                      <wp:docPr id="100975511" name="Straight Connector 4"/>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D9193A" id="Straight Connector 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55pt,1.25pt" to="15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" strokecolor="#4579b8 [3044]"/>
                  </w:pict>
                </mc:Fallback>
              </mc:AlternateContent>
            </w:r>
          </w:p>
        </w:tc>
        <w:tc>
          <w:tcPr>
            <w:tcW w:w="9922" w:type="dxa"/>
          </w:tcPr>
          <w:p w14:paraId="611F1985" w14:textId="77777777" w:rsidR="00A85872" w:rsidRPr="00A2164C" w:rsidRDefault="00A85872" w:rsidP="00A00C74">
            <w:pPr>
              <w:pStyle w:val="Tiu40"/>
              <w:keepNext/>
              <w:keepLines/>
              <w:spacing w:after="0" w:line="240" w:lineRule="auto"/>
              <w:ind w:firstLine="0"/>
              <w:jc w:val="right"/>
            </w:pPr>
            <w:r w:rsidRPr="00A2164C">
              <w:t>Mầu số 04</w:t>
            </w:r>
          </w:p>
          <w:p w14:paraId="0122DD02" w14:textId="77777777" w:rsidR="00A85872" w:rsidRPr="00A2164C" w:rsidRDefault="00A85872" w:rsidP="00A00C74">
            <w:pPr>
              <w:spacing w:line="360" w:lineRule="exact"/>
              <w:rPr>
                <w:rFonts w:ascii="Times New Roman" w:hAnsi="Times New Roman" w:cs="Times New Roman"/>
              </w:rPr>
            </w:pPr>
          </w:p>
          <w:p w14:paraId="31855977" w14:textId="77777777" w:rsidR="00A85872" w:rsidRPr="00A2164C" w:rsidRDefault="00A85872" w:rsidP="00A00C74">
            <w:pPr>
              <w:jc w:val="center"/>
              <w:rPr>
                <w:rFonts w:ascii="Times New Roman" w:hAnsi="Times New Roman" w:cs="Times New Roman"/>
              </w:rPr>
            </w:pPr>
          </w:p>
        </w:tc>
      </w:tr>
    </w:tbl>
    <w:p w14:paraId="3A02387A" w14:textId="77777777" w:rsidR="00A85872" w:rsidRPr="00A2164C" w:rsidRDefault="00A85872" w:rsidP="00A85872">
      <w:pPr>
        <w:rPr>
          <w:rFonts w:ascii="Times New Roman" w:hAnsi="Times New Roman" w:cs="Times New Roman"/>
          <w:b/>
          <w:sz w:val="2"/>
          <w:szCs w:val="2"/>
          <w:lang w:val="en-US"/>
        </w:rPr>
      </w:pPr>
      <w:r w:rsidRPr="00A2164C">
        <w:rPr>
          <w:rFonts w:ascii="Times New Roman" w:hAnsi="Times New Roman" w:cs="Times New Roman"/>
        </w:rPr>
        <w:t xml:space="preserve"> </w:t>
      </w:r>
    </w:p>
    <w:p w14:paraId="023D81BB" w14:textId="77777777" w:rsidR="00A85872" w:rsidRPr="00A2164C" w:rsidRDefault="00A85872" w:rsidP="00A85872">
      <w:pPr>
        <w:pStyle w:val="Vnbnnidung20"/>
        <w:ind w:firstLine="0"/>
        <w:jc w:val="center"/>
        <w:rPr>
          <w:b/>
          <w:sz w:val="28"/>
          <w:szCs w:val="28"/>
        </w:rPr>
      </w:pPr>
      <w:r w:rsidRPr="00A2164C">
        <w:rPr>
          <w:b/>
          <w:sz w:val="28"/>
          <w:szCs w:val="28"/>
        </w:rPr>
        <w:t>TÓM TẲT THÀNH TÍCH</w:t>
      </w:r>
    </w:p>
    <w:p w14:paraId="0CA69B82" w14:textId="77777777" w:rsidR="00A85872" w:rsidRPr="00401B20" w:rsidRDefault="00A85872" w:rsidP="00A85872">
      <w:pPr>
        <w:pStyle w:val="Vnbnnidung20"/>
        <w:tabs>
          <w:tab w:val="left" w:leader="dot" w:pos="6930"/>
        </w:tabs>
        <w:ind w:firstLine="0"/>
        <w:jc w:val="center"/>
        <w:rPr>
          <w:b/>
          <w:sz w:val="28"/>
          <w:szCs w:val="28"/>
          <w:lang w:val="en-US"/>
        </w:rPr>
      </w:pPr>
      <w:r w:rsidRPr="00A2164C">
        <w:rPr>
          <w:b/>
          <w:sz w:val="28"/>
          <w:szCs w:val="28"/>
        </w:rPr>
        <w:t xml:space="preserve">CÁ NHÂN </w:t>
      </w:r>
      <w:r w:rsidRPr="00A2164C">
        <w:rPr>
          <w:b/>
          <w:sz w:val="28"/>
          <w:szCs w:val="28"/>
          <w:lang w:val="en-US"/>
        </w:rPr>
        <w:t>ĐỀ</w:t>
      </w:r>
      <w:r w:rsidRPr="00A2164C">
        <w:rPr>
          <w:b/>
          <w:sz w:val="28"/>
          <w:szCs w:val="28"/>
        </w:rPr>
        <w:t xml:space="preserve"> NGHỊ XÉT TẶNG DANH HIỆU NHÀ GIÁO</w:t>
      </w:r>
      <w:r w:rsidRPr="00A2164C">
        <w:rPr>
          <w:b/>
          <w:sz w:val="28"/>
          <w:szCs w:val="28"/>
          <w:lang w:val="en-US"/>
        </w:rPr>
        <w:t xml:space="preserve"> ƯU TÚ</w:t>
      </w:r>
    </w:p>
    <w:p w14:paraId="6EA88306" w14:textId="77777777" w:rsidR="00A85872" w:rsidRPr="00C106F2" w:rsidRDefault="00A85872" w:rsidP="00A85872">
      <w:pPr>
        <w:tabs>
          <w:tab w:val="left" w:pos="1665"/>
        </w:tabs>
        <w:jc w:val="both"/>
        <w:rPr>
          <w:rFonts w:ascii="Times New Roman" w:eastAsia="Times New Roman" w:hAnsi="Times New Roman" w:cs="Times New Roman"/>
          <w:sz w:val="22"/>
          <w:szCs w:val="22"/>
        </w:rPr>
      </w:pPr>
    </w:p>
    <w:tbl>
      <w:tblPr>
        <w:tblW w:w="15275" w:type="dxa"/>
        <w:tblInd w:w="575" w:type="dxa"/>
        <w:tblCellMar>
          <w:left w:w="0" w:type="dxa"/>
          <w:right w:w="0" w:type="dxa"/>
        </w:tblCellMar>
        <w:tblLook w:val="04A0" w:firstRow="1" w:lastRow="0" w:firstColumn="1" w:lastColumn="0" w:noHBand="0" w:noVBand="1"/>
      </w:tblPr>
      <w:tblGrid>
        <w:gridCol w:w="2407"/>
        <w:gridCol w:w="991"/>
        <w:gridCol w:w="709"/>
        <w:gridCol w:w="709"/>
        <w:gridCol w:w="708"/>
        <w:gridCol w:w="1699"/>
        <w:gridCol w:w="2515"/>
        <w:gridCol w:w="549"/>
        <w:gridCol w:w="1745"/>
        <w:gridCol w:w="851"/>
        <w:gridCol w:w="567"/>
        <w:gridCol w:w="850"/>
        <w:gridCol w:w="975"/>
      </w:tblGrid>
      <w:tr w:rsidR="00A85872" w:rsidRPr="005E2214" w14:paraId="58219663" w14:textId="77777777" w:rsidTr="00A00C74">
        <w:tc>
          <w:tcPr>
            <w:tcW w:w="2407" w:type="dxa"/>
            <w:vMerge w:val="restart"/>
            <w:tcBorders>
              <w:top w:val="single" w:sz="6" w:space="0" w:color="333333"/>
              <w:left w:val="single" w:sz="6" w:space="0" w:color="333333"/>
              <w:bottom w:val="single" w:sz="6" w:space="0" w:color="333333"/>
              <w:right w:val="single" w:sz="6" w:space="0" w:color="333333"/>
            </w:tcBorders>
            <w:vAlign w:val="center"/>
            <w:hideMark/>
          </w:tcPr>
          <w:p w14:paraId="51B761E0" w14:textId="77777777" w:rsidR="00A85872" w:rsidRPr="005E2214" w:rsidRDefault="00A85872" w:rsidP="00A00C74">
            <w:pPr>
              <w:pStyle w:val="Khc0"/>
              <w:spacing w:after="0" w:line="286" w:lineRule="auto"/>
              <w:ind w:firstLine="0"/>
              <w:jc w:val="center"/>
              <w:rPr>
                <w:b/>
                <w:bCs/>
                <w:sz w:val="20"/>
                <w:szCs w:val="20"/>
                <w:lang w:val="en-US"/>
              </w:rPr>
            </w:pPr>
            <w:r w:rsidRPr="005E2214">
              <w:rPr>
                <w:b/>
                <w:bCs/>
                <w:sz w:val="20"/>
                <w:szCs w:val="20"/>
              </w:rPr>
              <w:t>Họ và tên</w:t>
            </w:r>
          </w:p>
          <w:p w14:paraId="03329DE1" w14:textId="77777777" w:rsidR="00A85872" w:rsidRPr="005E2214" w:rsidRDefault="00A85872" w:rsidP="00A00C74">
            <w:pPr>
              <w:pStyle w:val="Khc0"/>
              <w:spacing w:after="0" w:line="286" w:lineRule="auto"/>
              <w:ind w:firstLine="0"/>
              <w:jc w:val="center"/>
              <w:rPr>
                <w:b/>
                <w:bCs/>
                <w:sz w:val="20"/>
                <w:szCs w:val="20"/>
                <w:lang w:val="en-US"/>
              </w:rPr>
            </w:pPr>
            <w:r w:rsidRPr="005E2214">
              <w:rPr>
                <w:b/>
                <w:bCs/>
                <w:sz w:val="20"/>
                <w:szCs w:val="20"/>
              </w:rPr>
              <w:t>Năm sinh</w:t>
            </w:r>
          </w:p>
          <w:p w14:paraId="47DF6980" w14:textId="77777777" w:rsidR="00A85872" w:rsidRPr="005E2214" w:rsidRDefault="00A85872" w:rsidP="00A00C74">
            <w:pPr>
              <w:pStyle w:val="Khc0"/>
              <w:spacing w:after="0" w:line="286" w:lineRule="auto"/>
              <w:ind w:firstLine="0"/>
              <w:jc w:val="center"/>
              <w:rPr>
                <w:b/>
                <w:bCs/>
                <w:sz w:val="20"/>
                <w:szCs w:val="20"/>
                <w:lang w:val="en-US"/>
              </w:rPr>
            </w:pPr>
            <w:r w:rsidRPr="005E2214">
              <w:rPr>
                <w:b/>
                <w:bCs/>
                <w:sz w:val="20"/>
                <w:szCs w:val="20"/>
              </w:rPr>
              <w:t>Chức vụ</w:t>
            </w:r>
          </w:p>
          <w:p w14:paraId="60DF2626" w14:textId="77777777" w:rsidR="00A85872" w:rsidRDefault="00A85872" w:rsidP="00A00C74">
            <w:pPr>
              <w:pStyle w:val="Khc0"/>
              <w:spacing w:after="0" w:line="286" w:lineRule="auto"/>
              <w:ind w:firstLine="0"/>
              <w:jc w:val="center"/>
              <w:rPr>
                <w:b/>
                <w:bCs/>
                <w:sz w:val="20"/>
                <w:szCs w:val="20"/>
                <w:lang w:val="en-US"/>
              </w:rPr>
            </w:pPr>
            <w:r w:rsidRPr="005E2214">
              <w:rPr>
                <w:b/>
                <w:bCs/>
                <w:sz w:val="20"/>
                <w:szCs w:val="20"/>
              </w:rPr>
              <w:t>Noi công tác</w:t>
            </w:r>
          </w:p>
          <w:p w14:paraId="6BC757B1" w14:textId="77777777" w:rsidR="00A85872" w:rsidRPr="0096746B" w:rsidRDefault="00A85872" w:rsidP="00A00C74">
            <w:pPr>
              <w:pStyle w:val="Khc0"/>
              <w:spacing w:after="0" w:line="286" w:lineRule="auto"/>
              <w:ind w:firstLine="0"/>
              <w:jc w:val="center"/>
              <w:rPr>
                <w:b/>
                <w:bCs/>
                <w:sz w:val="20"/>
                <w:szCs w:val="20"/>
              </w:rPr>
            </w:pPr>
            <w:r w:rsidRPr="005E2214">
              <w:rPr>
                <w:b/>
                <w:bCs/>
                <w:sz w:val="20"/>
                <w:szCs w:val="20"/>
              </w:rPr>
              <w:t>(3)</w:t>
            </w:r>
          </w:p>
        </w:tc>
        <w:tc>
          <w:tcPr>
            <w:tcW w:w="991" w:type="dxa"/>
            <w:vMerge w:val="restart"/>
            <w:tcBorders>
              <w:top w:val="single" w:sz="6" w:space="0" w:color="333333"/>
              <w:left w:val="single" w:sz="6" w:space="0" w:color="333333"/>
              <w:bottom w:val="single" w:sz="6" w:space="0" w:color="333333"/>
              <w:right w:val="single" w:sz="6" w:space="0" w:color="333333"/>
            </w:tcBorders>
            <w:vAlign w:val="center"/>
            <w:hideMark/>
          </w:tcPr>
          <w:p w14:paraId="597C23F9" w14:textId="77777777" w:rsidR="00A85872" w:rsidRPr="005E2214" w:rsidRDefault="00A85872" w:rsidP="00A00C74">
            <w:pPr>
              <w:pStyle w:val="Khc0"/>
              <w:spacing w:after="0" w:line="276" w:lineRule="auto"/>
              <w:ind w:firstLine="0"/>
              <w:jc w:val="center"/>
              <w:rPr>
                <w:b/>
                <w:bCs/>
                <w:sz w:val="20"/>
                <w:szCs w:val="20"/>
              </w:rPr>
            </w:pPr>
            <w:r w:rsidRPr="005E2214">
              <w:rPr>
                <w:b/>
                <w:bCs/>
                <w:sz w:val="20"/>
                <w:szCs w:val="20"/>
              </w:rPr>
              <w:t>Trình độ đào tạo</w:t>
            </w:r>
          </w:p>
          <w:p w14:paraId="0A7CFF45" w14:textId="77777777" w:rsidR="00A85872" w:rsidRPr="0096746B" w:rsidRDefault="00A85872" w:rsidP="00A00C74">
            <w:pPr>
              <w:jc w:val="center"/>
              <w:rPr>
                <w:rFonts w:ascii="Times New Roman" w:hAnsi="Times New Roman" w:cs="Times New Roman"/>
                <w:b/>
                <w:bCs/>
                <w:spacing w:val="-8"/>
                <w:sz w:val="20"/>
                <w:szCs w:val="20"/>
                <w:lang w:val="en-US"/>
              </w:rPr>
            </w:pPr>
            <w:r w:rsidRPr="005E2214">
              <w:rPr>
                <w:rFonts w:ascii="Times New Roman" w:hAnsi="Times New Roman" w:cs="Times New Roman"/>
                <w:b/>
                <w:bCs/>
                <w:sz w:val="20"/>
                <w:szCs w:val="20"/>
              </w:rPr>
              <w:t>(4)</w:t>
            </w:r>
          </w:p>
        </w:tc>
        <w:tc>
          <w:tcPr>
            <w:tcW w:w="709" w:type="dxa"/>
            <w:vMerge w:val="restart"/>
            <w:tcBorders>
              <w:top w:val="single" w:sz="6" w:space="0" w:color="333333"/>
              <w:left w:val="single" w:sz="6" w:space="0" w:color="333333"/>
              <w:bottom w:val="single" w:sz="6" w:space="0" w:color="333333"/>
              <w:right w:val="single" w:sz="6" w:space="0" w:color="333333"/>
            </w:tcBorders>
            <w:vAlign w:val="center"/>
            <w:hideMark/>
          </w:tcPr>
          <w:p w14:paraId="7859BE8C" w14:textId="77777777" w:rsidR="00A85872" w:rsidRPr="005E2214" w:rsidRDefault="00A85872" w:rsidP="00A00C74">
            <w:pPr>
              <w:jc w:val="center"/>
              <w:rPr>
                <w:rFonts w:ascii="Times New Roman" w:hAnsi="Times New Roman" w:cs="Times New Roman"/>
                <w:b/>
                <w:bCs/>
                <w:spacing w:val="-8"/>
                <w:sz w:val="20"/>
                <w:szCs w:val="20"/>
              </w:rPr>
            </w:pPr>
            <w:r w:rsidRPr="005E2214">
              <w:rPr>
                <w:rFonts w:ascii="Times New Roman" w:hAnsi="Times New Roman" w:cs="Times New Roman"/>
                <w:b/>
                <w:bCs/>
                <w:sz w:val="20"/>
                <w:szCs w:val="20"/>
              </w:rPr>
              <w:t>Giói tính</w:t>
            </w:r>
          </w:p>
        </w:tc>
        <w:tc>
          <w:tcPr>
            <w:tcW w:w="709" w:type="dxa"/>
            <w:vMerge w:val="restart"/>
            <w:tcBorders>
              <w:top w:val="single" w:sz="6" w:space="0" w:color="333333"/>
              <w:left w:val="single" w:sz="6" w:space="0" w:color="333333"/>
              <w:bottom w:val="single" w:sz="6" w:space="0" w:color="333333"/>
              <w:right w:val="single" w:sz="6" w:space="0" w:color="333333"/>
            </w:tcBorders>
            <w:vAlign w:val="center"/>
            <w:hideMark/>
          </w:tcPr>
          <w:p w14:paraId="25F001D0" w14:textId="77777777" w:rsidR="00A85872" w:rsidRPr="005E2214" w:rsidRDefault="00A85872" w:rsidP="00A00C74">
            <w:pPr>
              <w:ind w:firstLine="5"/>
              <w:jc w:val="center"/>
              <w:rPr>
                <w:rFonts w:ascii="Times New Roman" w:hAnsi="Times New Roman" w:cs="Times New Roman"/>
                <w:b/>
                <w:bCs/>
                <w:spacing w:val="-8"/>
                <w:sz w:val="20"/>
                <w:szCs w:val="20"/>
              </w:rPr>
            </w:pPr>
            <w:r w:rsidRPr="005E2214">
              <w:rPr>
                <w:rFonts w:ascii="Times New Roman" w:hAnsi="Times New Roman" w:cs="Times New Roman"/>
                <w:b/>
                <w:bCs/>
                <w:sz w:val="20"/>
                <w:szCs w:val="20"/>
              </w:rPr>
              <w:t>Dân tộc</w:t>
            </w:r>
          </w:p>
        </w:tc>
        <w:tc>
          <w:tcPr>
            <w:tcW w:w="708" w:type="dxa"/>
            <w:vMerge w:val="restart"/>
            <w:tcBorders>
              <w:top w:val="single" w:sz="6" w:space="0" w:color="333333"/>
              <w:left w:val="single" w:sz="6" w:space="0" w:color="333333"/>
              <w:bottom w:val="single" w:sz="6" w:space="0" w:color="333333"/>
              <w:right w:val="single" w:sz="6" w:space="0" w:color="333333"/>
            </w:tcBorders>
            <w:vAlign w:val="center"/>
            <w:hideMark/>
          </w:tcPr>
          <w:p w14:paraId="03825345" w14:textId="77777777" w:rsidR="00A85872" w:rsidRPr="005E2214" w:rsidRDefault="00A85872" w:rsidP="00A00C74">
            <w:pPr>
              <w:jc w:val="center"/>
              <w:rPr>
                <w:rFonts w:ascii="Times New Roman" w:hAnsi="Times New Roman" w:cs="Times New Roman"/>
                <w:b/>
                <w:bCs/>
                <w:spacing w:val="-8"/>
                <w:sz w:val="20"/>
                <w:szCs w:val="20"/>
              </w:rPr>
            </w:pPr>
            <w:r w:rsidRPr="005E2214">
              <w:rPr>
                <w:rFonts w:ascii="Times New Roman" w:hAnsi="Times New Roman" w:cs="Times New Roman"/>
                <w:b/>
                <w:bCs/>
                <w:sz w:val="20"/>
                <w:szCs w:val="20"/>
              </w:rPr>
              <w:t>Năm vào ngành</w:t>
            </w:r>
          </w:p>
        </w:tc>
        <w:tc>
          <w:tcPr>
            <w:tcW w:w="1699" w:type="dxa"/>
            <w:vMerge w:val="restart"/>
            <w:tcBorders>
              <w:top w:val="single" w:sz="6" w:space="0" w:color="333333"/>
              <w:left w:val="single" w:sz="6" w:space="0" w:color="333333"/>
              <w:bottom w:val="single" w:sz="6" w:space="0" w:color="333333"/>
              <w:right w:val="single" w:sz="6" w:space="0" w:color="333333"/>
            </w:tcBorders>
            <w:vAlign w:val="center"/>
            <w:hideMark/>
          </w:tcPr>
          <w:p w14:paraId="39C13537" w14:textId="77777777" w:rsidR="00A85872" w:rsidRPr="005E2214" w:rsidRDefault="00A85872" w:rsidP="00A00C74">
            <w:pPr>
              <w:ind w:hanging="6"/>
              <w:jc w:val="center"/>
              <w:rPr>
                <w:rFonts w:ascii="Times New Roman" w:hAnsi="Times New Roman" w:cs="Times New Roman"/>
                <w:b/>
                <w:bCs/>
                <w:spacing w:val="-8"/>
                <w:sz w:val="20"/>
                <w:szCs w:val="20"/>
              </w:rPr>
            </w:pPr>
            <w:r w:rsidRPr="005E2214">
              <w:rPr>
                <w:rFonts w:ascii="Times New Roman" w:hAnsi="Times New Roman" w:cs="Times New Roman"/>
                <w:b/>
                <w:bCs/>
                <w:sz w:val="20"/>
                <w:szCs w:val="20"/>
              </w:rPr>
              <w:t>Số năm công tác trong ngành và so năm trực tiếp nuôi dạy, giảng dạy (5)</w:t>
            </w:r>
          </w:p>
        </w:tc>
        <w:tc>
          <w:tcPr>
            <w:tcW w:w="2515" w:type="dxa"/>
            <w:vMerge w:val="restart"/>
            <w:tcBorders>
              <w:top w:val="single" w:sz="6" w:space="0" w:color="333333"/>
              <w:left w:val="single" w:sz="6" w:space="0" w:color="333333"/>
              <w:bottom w:val="single" w:sz="6" w:space="0" w:color="333333"/>
              <w:right w:val="single" w:sz="6" w:space="0" w:color="333333"/>
            </w:tcBorders>
            <w:vAlign w:val="center"/>
            <w:hideMark/>
          </w:tcPr>
          <w:p w14:paraId="44234CD5" w14:textId="77777777" w:rsidR="00A85872" w:rsidRPr="005E2214" w:rsidRDefault="00A85872" w:rsidP="00A00C74">
            <w:pPr>
              <w:ind w:firstLine="63"/>
              <w:jc w:val="center"/>
              <w:rPr>
                <w:rFonts w:ascii="Times New Roman" w:hAnsi="Times New Roman" w:cs="Times New Roman"/>
                <w:b/>
                <w:bCs/>
                <w:spacing w:val="-8"/>
                <w:sz w:val="20"/>
                <w:szCs w:val="20"/>
              </w:rPr>
            </w:pPr>
            <w:r w:rsidRPr="005E2214">
              <w:rPr>
                <w:rFonts w:ascii="Times New Roman" w:hAnsi="Times New Roman" w:cs="Times New Roman"/>
                <w:b/>
                <w:bCs/>
                <w:sz w:val="20"/>
                <w:szCs w:val="20"/>
              </w:rPr>
              <w:t>Số sáng kiến, nhiệm vụ khoa học và công nghệ, giáo trình, sách chuyên khảo, tài liệu bồi dưõng, báo cáo chuyên đề, bài báo khoa học, bồi dưõng học sinh, đào tạo sau đại học... (6)</w:t>
            </w:r>
          </w:p>
        </w:tc>
        <w:tc>
          <w:tcPr>
            <w:tcW w:w="549" w:type="dxa"/>
            <w:vMerge w:val="restart"/>
            <w:tcBorders>
              <w:top w:val="single" w:sz="6" w:space="0" w:color="333333"/>
              <w:left w:val="single" w:sz="6" w:space="0" w:color="333333"/>
              <w:bottom w:val="single" w:sz="6" w:space="0" w:color="333333"/>
              <w:right w:val="single" w:sz="6" w:space="0" w:color="333333"/>
            </w:tcBorders>
            <w:vAlign w:val="center"/>
            <w:hideMark/>
          </w:tcPr>
          <w:p w14:paraId="194756A8" w14:textId="77777777" w:rsidR="00A85872" w:rsidRPr="005E2214" w:rsidRDefault="00A85872" w:rsidP="00A00C74">
            <w:pPr>
              <w:pStyle w:val="Khc0"/>
              <w:spacing w:after="60" w:line="240" w:lineRule="auto"/>
              <w:ind w:firstLine="0"/>
              <w:jc w:val="center"/>
              <w:rPr>
                <w:b/>
                <w:bCs/>
                <w:sz w:val="20"/>
                <w:szCs w:val="20"/>
              </w:rPr>
            </w:pPr>
            <w:r w:rsidRPr="005E2214">
              <w:rPr>
                <w:b/>
                <w:bCs/>
                <w:sz w:val="20"/>
                <w:szCs w:val="20"/>
              </w:rPr>
              <w:t>CSTĐ</w:t>
            </w:r>
          </w:p>
          <w:p w14:paraId="60D42540" w14:textId="77777777" w:rsidR="00A85872" w:rsidRPr="005E2214" w:rsidRDefault="00A85872" w:rsidP="00A00C74">
            <w:pPr>
              <w:jc w:val="center"/>
              <w:rPr>
                <w:rFonts w:ascii="Times New Roman" w:hAnsi="Times New Roman" w:cs="Times New Roman"/>
                <w:b/>
                <w:bCs/>
                <w:spacing w:val="-8"/>
                <w:sz w:val="20"/>
                <w:szCs w:val="20"/>
              </w:rPr>
            </w:pPr>
            <w:r w:rsidRPr="005E2214">
              <w:rPr>
                <w:rFonts w:ascii="Times New Roman" w:hAnsi="Times New Roman" w:cs="Times New Roman"/>
                <w:b/>
                <w:bCs/>
                <w:sz w:val="20"/>
                <w:szCs w:val="20"/>
              </w:rPr>
              <w:t>(7)</w:t>
            </w:r>
          </w:p>
        </w:tc>
        <w:tc>
          <w:tcPr>
            <w:tcW w:w="1745" w:type="dxa"/>
            <w:vMerge w:val="restart"/>
            <w:tcBorders>
              <w:top w:val="single" w:sz="6" w:space="0" w:color="333333"/>
              <w:left w:val="single" w:sz="6" w:space="0" w:color="333333"/>
              <w:bottom w:val="single" w:sz="6" w:space="0" w:color="333333"/>
              <w:right w:val="single" w:sz="6" w:space="0" w:color="333333"/>
            </w:tcBorders>
            <w:vAlign w:val="center"/>
            <w:hideMark/>
          </w:tcPr>
          <w:p w14:paraId="45A5E742" w14:textId="77777777" w:rsidR="00A85872" w:rsidRPr="005E2214" w:rsidRDefault="00A85872" w:rsidP="00A00C74">
            <w:pPr>
              <w:ind w:firstLine="3"/>
              <w:jc w:val="center"/>
              <w:rPr>
                <w:rFonts w:ascii="Times New Roman" w:hAnsi="Times New Roman" w:cs="Times New Roman"/>
                <w:b/>
                <w:bCs/>
                <w:spacing w:val="-8"/>
                <w:sz w:val="20"/>
                <w:szCs w:val="20"/>
              </w:rPr>
            </w:pPr>
            <w:r w:rsidRPr="005E2214">
              <w:rPr>
                <w:rFonts w:ascii="Times New Roman" w:hAnsi="Times New Roman" w:cs="Times New Roman"/>
                <w:b/>
                <w:bCs/>
                <w:sz w:val="20"/>
                <w:szCs w:val="20"/>
              </w:rPr>
              <w:t>Huân chưong hoặc BK (8)</w:t>
            </w:r>
          </w:p>
        </w:tc>
        <w:tc>
          <w:tcPr>
            <w:tcW w:w="3243" w:type="dxa"/>
            <w:gridSpan w:val="4"/>
            <w:tcBorders>
              <w:top w:val="single" w:sz="6" w:space="0" w:color="333333"/>
              <w:left w:val="single" w:sz="6" w:space="0" w:color="333333"/>
              <w:bottom w:val="single" w:sz="6" w:space="0" w:color="333333"/>
              <w:right w:val="single" w:sz="6" w:space="0" w:color="333333"/>
            </w:tcBorders>
            <w:vAlign w:val="center"/>
            <w:hideMark/>
          </w:tcPr>
          <w:p w14:paraId="08A5B51C" w14:textId="77777777" w:rsidR="00A85872" w:rsidRPr="005E2214" w:rsidRDefault="00A85872" w:rsidP="00A00C74">
            <w:pPr>
              <w:ind w:firstLine="410"/>
              <w:jc w:val="center"/>
              <w:rPr>
                <w:rFonts w:ascii="Times New Roman" w:hAnsi="Times New Roman" w:cs="Times New Roman"/>
                <w:b/>
                <w:bCs/>
                <w:spacing w:val="-8"/>
                <w:sz w:val="20"/>
                <w:szCs w:val="20"/>
              </w:rPr>
            </w:pPr>
            <w:r w:rsidRPr="005E2214">
              <w:rPr>
                <w:rFonts w:ascii="Times New Roman" w:hAnsi="Times New Roman" w:cs="Times New Roman"/>
                <w:b/>
                <w:bCs/>
                <w:sz w:val="20"/>
                <w:szCs w:val="20"/>
              </w:rPr>
              <w:t>Số phiếu đạt và tỷ lệ % (9)</w:t>
            </w:r>
          </w:p>
        </w:tc>
      </w:tr>
      <w:tr w:rsidR="00A85872" w:rsidRPr="005E2214" w14:paraId="1DDECDAB" w14:textId="77777777" w:rsidTr="00A00C74">
        <w:tc>
          <w:tcPr>
            <w:tcW w:w="2407" w:type="dxa"/>
            <w:vMerge/>
            <w:tcBorders>
              <w:top w:val="single" w:sz="6" w:space="0" w:color="333333"/>
              <w:left w:val="single" w:sz="6" w:space="0" w:color="333333"/>
              <w:bottom w:val="single" w:sz="6" w:space="0" w:color="333333"/>
              <w:right w:val="single" w:sz="6" w:space="0" w:color="333333"/>
            </w:tcBorders>
            <w:vAlign w:val="center"/>
            <w:hideMark/>
          </w:tcPr>
          <w:p w14:paraId="1B933C0B" w14:textId="77777777" w:rsidR="00A85872" w:rsidRPr="005E2214" w:rsidRDefault="00A85872" w:rsidP="00A00C74">
            <w:pPr>
              <w:ind w:firstLine="851"/>
              <w:jc w:val="center"/>
              <w:rPr>
                <w:rFonts w:ascii="Times New Roman" w:hAnsi="Times New Roman" w:cs="Times New Roman"/>
                <w:b/>
                <w:bCs/>
                <w:spacing w:val="-8"/>
                <w:sz w:val="20"/>
                <w:szCs w:val="20"/>
              </w:rPr>
            </w:pPr>
          </w:p>
        </w:tc>
        <w:tc>
          <w:tcPr>
            <w:tcW w:w="991" w:type="dxa"/>
            <w:vMerge/>
            <w:tcBorders>
              <w:top w:val="single" w:sz="6" w:space="0" w:color="333333"/>
              <w:left w:val="single" w:sz="6" w:space="0" w:color="333333"/>
              <w:bottom w:val="single" w:sz="6" w:space="0" w:color="333333"/>
              <w:right w:val="single" w:sz="6" w:space="0" w:color="333333"/>
            </w:tcBorders>
            <w:vAlign w:val="center"/>
            <w:hideMark/>
          </w:tcPr>
          <w:p w14:paraId="7A7330EF" w14:textId="77777777" w:rsidR="00A85872" w:rsidRPr="005E2214" w:rsidRDefault="00A85872" w:rsidP="00A00C74">
            <w:pPr>
              <w:ind w:firstLine="851"/>
              <w:jc w:val="center"/>
              <w:rPr>
                <w:rFonts w:ascii="Times New Roman" w:hAnsi="Times New Roman" w:cs="Times New Roman"/>
                <w:b/>
                <w:bCs/>
                <w:spacing w:val="-8"/>
                <w:sz w:val="20"/>
                <w:szCs w:val="20"/>
              </w:rPr>
            </w:pPr>
          </w:p>
        </w:tc>
        <w:tc>
          <w:tcPr>
            <w:tcW w:w="709" w:type="dxa"/>
            <w:vMerge/>
            <w:tcBorders>
              <w:top w:val="single" w:sz="6" w:space="0" w:color="333333"/>
              <w:left w:val="single" w:sz="6" w:space="0" w:color="333333"/>
              <w:bottom w:val="single" w:sz="6" w:space="0" w:color="333333"/>
              <w:right w:val="single" w:sz="6" w:space="0" w:color="333333"/>
            </w:tcBorders>
            <w:vAlign w:val="center"/>
            <w:hideMark/>
          </w:tcPr>
          <w:p w14:paraId="302930D8" w14:textId="77777777" w:rsidR="00A85872" w:rsidRPr="005E2214" w:rsidRDefault="00A85872" w:rsidP="00A00C74">
            <w:pPr>
              <w:ind w:firstLine="851"/>
              <w:jc w:val="center"/>
              <w:rPr>
                <w:rFonts w:ascii="Times New Roman" w:hAnsi="Times New Roman" w:cs="Times New Roman"/>
                <w:b/>
                <w:bCs/>
                <w:spacing w:val="-8"/>
                <w:sz w:val="20"/>
                <w:szCs w:val="20"/>
              </w:rPr>
            </w:pPr>
          </w:p>
        </w:tc>
        <w:tc>
          <w:tcPr>
            <w:tcW w:w="709" w:type="dxa"/>
            <w:vMerge/>
            <w:tcBorders>
              <w:top w:val="single" w:sz="6" w:space="0" w:color="333333"/>
              <w:left w:val="single" w:sz="6" w:space="0" w:color="333333"/>
              <w:bottom w:val="single" w:sz="6" w:space="0" w:color="333333"/>
              <w:right w:val="single" w:sz="6" w:space="0" w:color="333333"/>
            </w:tcBorders>
            <w:vAlign w:val="center"/>
            <w:hideMark/>
          </w:tcPr>
          <w:p w14:paraId="3743973A" w14:textId="77777777" w:rsidR="00A85872" w:rsidRPr="005E2214" w:rsidRDefault="00A85872" w:rsidP="00A00C74">
            <w:pPr>
              <w:ind w:firstLine="851"/>
              <w:jc w:val="center"/>
              <w:rPr>
                <w:rFonts w:ascii="Times New Roman" w:hAnsi="Times New Roman" w:cs="Times New Roman"/>
                <w:b/>
                <w:bCs/>
                <w:spacing w:val="-8"/>
                <w:sz w:val="20"/>
                <w:szCs w:val="20"/>
              </w:rPr>
            </w:pPr>
          </w:p>
        </w:tc>
        <w:tc>
          <w:tcPr>
            <w:tcW w:w="708" w:type="dxa"/>
            <w:vMerge/>
            <w:tcBorders>
              <w:top w:val="single" w:sz="6" w:space="0" w:color="333333"/>
              <w:left w:val="single" w:sz="6" w:space="0" w:color="333333"/>
              <w:bottom w:val="single" w:sz="6" w:space="0" w:color="333333"/>
              <w:right w:val="single" w:sz="6" w:space="0" w:color="333333"/>
            </w:tcBorders>
            <w:vAlign w:val="center"/>
            <w:hideMark/>
          </w:tcPr>
          <w:p w14:paraId="370D4DDC" w14:textId="77777777" w:rsidR="00A85872" w:rsidRPr="005E2214" w:rsidRDefault="00A85872" w:rsidP="00A00C74">
            <w:pPr>
              <w:ind w:firstLine="851"/>
              <w:jc w:val="center"/>
              <w:rPr>
                <w:rFonts w:ascii="Times New Roman" w:hAnsi="Times New Roman" w:cs="Times New Roman"/>
                <w:b/>
                <w:bCs/>
                <w:spacing w:val="-8"/>
                <w:sz w:val="20"/>
                <w:szCs w:val="20"/>
              </w:rPr>
            </w:pPr>
          </w:p>
        </w:tc>
        <w:tc>
          <w:tcPr>
            <w:tcW w:w="1699" w:type="dxa"/>
            <w:vMerge/>
            <w:tcBorders>
              <w:top w:val="single" w:sz="6" w:space="0" w:color="333333"/>
              <w:left w:val="single" w:sz="6" w:space="0" w:color="333333"/>
              <w:bottom w:val="single" w:sz="6" w:space="0" w:color="333333"/>
              <w:right w:val="single" w:sz="6" w:space="0" w:color="333333"/>
            </w:tcBorders>
            <w:vAlign w:val="center"/>
            <w:hideMark/>
          </w:tcPr>
          <w:p w14:paraId="1470B6D5" w14:textId="77777777" w:rsidR="00A85872" w:rsidRPr="005E2214" w:rsidRDefault="00A85872" w:rsidP="00A00C74">
            <w:pPr>
              <w:ind w:firstLine="851"/>
              <w:jc w:val="center"/>
              <w:rPr>
                <w:rFonts w:ascii="Times New Roman" w:hAnsi="Times New Roman" w:cs="Times New Roman"/>
                <w:b/>
                <w:bCs/>
                <w:spacing w:val="-8"/>
                <w:sz w:val="20"/>
                <w:szCs w:val="20"/>
              </w:rPr>
            </w:pPr>
          </w:p>
        </w:tc>
        <w:tc>
          <w:tcPr>
            <w:tcW w:w="2515" w:type="dxa"/>
            <w:vMerge/>
            <w:tcBorders>
              <w:top w:val="single" w:sz="6" w:space="0" w:color="333333"/>
              <w:left w:val="single" w:sz="6" w:space="0" w:color="333333"/>
              <w:bottom w:val="single" w:sz="6" w:space="0" w:color="333333"/>
              <w:right w:val="single" w:sz="6" w:space="0" w:color="333333"/>
            </w:tcBorders>
            <w:vAlign w:val="center"/>
            <w:hideMark/>
          </w:tcPr>
          <w:p w14:paraId="4322CEEA" w14:textId="77777777" w:rsidR="00A85872" w:rsidRPr="005E2214" w:rsidRDefault="00A85872" w:rsidP="00A00C74">
            <w:pPr>
              <w:ind w:firstLine="851"/>
              <w:jc w:val="center"/>
              <w:rPr>
                <w:rFonts w:ascii="Times New Roman" w:hAnsi="Times New Roman" w:cs="Times New Roman"/>
                <w:b/>
                <w:bCs/>
                <w:spacing w:val="-8"/>
                <w:sz w:val="20"/>
                <w:szCs w:val="20"/>
              </w:rPr>
            </w:pPr>
          </w:p>
        </w:tc>
        <w:tc>
          <w:tcPr>
            <w:tcW w:w="549" w:type="dxa"/>
            <w:vMerge/>
            <w:tcBorders>
              <w:top w:val="single" w:sz="6" w:space="0" w:color="333333"/>
              <w:left w:val="single" w:sz="6" w:space="0" w:color="333333"/>
              <w:bottom w:val="single" w:sz="6" w:space="0" w:color="333333"/>
              <w:right w:val="single" w:sz="6" w:space="0" w:color="333333"/>
            </w:tcBorders>
            <w:vAlign w:val="center"/>
            <w:hideMark/>
          </w:tcPr>
          <w:p w14:paraId="2968B011" w14:textId="77777777" w:rsidR="00A85872" w:rsidRPr="005E2214" w:rsidRDefault="00A85872" w:rsidP="00A00C74">
            <w:pPr>
              <w:ind w:firstLine="851"/>
              <w:jc w:val="center"/>
              <w:rPr>
                <w:rFonts w:ascii="Times New Roman" w:hAnsi="Times New Roman" w:cs="Times New Roman"/>
                <w:b/>
                <w:bCs/>
                <w:spacing w:val="-8"/>
                <w:sz w:val="20"/>
                <w:szCs w:val="20"/>
              </w:rPr>
            </w:pPr>
          </w:p>
        </w:tc>
        <w:tc>
          <w:tcPr>
            <w:tcW w:w="1745" w:type="dxa"/>
            <w:vMerge/>
            <w:tcBorders>
              <w:top w:val="single" w:sz="6" w:space="0" w:color="333333"/>
              <w:left w:val="single" w:sz="6" w:space="0" w:color="333333"/>
              <w:bottom w:val="single" w:sz="6" w:space="0" w:color="333333"/>
              <w:right w:val="single" w:sz="6" w:space="0" w:color="333333"/>
            </w:tcBorders>
            <w:vAlign w:val="center"/>
            <w:hideMark/>
          </w:tcPr>
          <w:p w14:paraId="30373379" w14:textId="77777777" w:rsidR="00A85872" w:rsidRPr="005E2214" w:rsidRDefault="00A85872" w:rsidP="00A00C74">
            <w:pPr>
              <w:ind w:firstLine="851"/>
              <w:jc w:val="center"/>
              <w:rPr>
                <w:rFonts w:ascii="Times New Roman" w:hAnsi="Times New Roman" w:cs="Times New Roman"/>
                <w:b/>
                <w:bCs/>
                <w:spacing w:val="-8"/>
                <w:sz w:val="20"/>
                <w:szCs w:val="20"/>
              </w:rPr>
            </w:pPr>
          </w:p>
        </w:tc>
        <w:tc>
          <w:tcPr>
            <w:tcW w:w="851" w:type="dxa"/>
            <w:tcBorders>
              <w:top w:val="single" w:sz="6" w:space="0" w:color="333333"/>
              <w:left w:val="single" w:sz="6" w:space="0" w:color="333333"/>
              <w:bottom w:val="single" w:sz="6" w:space="0" w:color="333333"/>
              <w:right w:val="single" w:sz="6" w:space="0" w:color="333333"/>
            </w:tcBorders>
            <w:vAlign w:val="center"/>
            <w:hideMark/>
          </w:tcPr>
          <w:p w14:paraId="50BE84BE" w14:textId="77777777" w:rsidR="00A85872" w:rsidRPr="005E2214" w:rsidRDefault="00A85872" w:rsidP="00A00C74">
            <w:pPr>
              <w:ind w:left="3" w:hanging="3"/>
              <w:jc w:val="center"/>
              <w:rPr>
                <w:rFonts w:ascii="Times New Roman" w:hAnsi="Times New Roman" w:cs="Times New Roman"/>
                <w:b/>
                <w:bCs/>
                <w:spacing w:val="-8"/>
                <w:sz w:val="20"/>
                <w:szCs w:val="20"/>
              </w:rPr>
            </w:pPr>
            <w:r w:rsidRPr="005E2214">
              <w:rPr>
                <w:rFonts w:ascii="Times New Roman" w:hAnsi="Times New Roman" w:cs="Times New Roman"/>
                <w:b/>
                <w:bCs/>
                <w:sz w:val="20"/>
                <w:szCs w:val="20"/>
              </w:rPr>
              <w:t>Quần chúng</w:t>
            </w:r>
          </w:p>
        </w:tc>
        <w:tc>
          <w:tcPr>
            <w:tcW w:w="567" w:type="dxa"/>
            <w:tcBorders>
              <w:top w:val="single" w:sz="6" w:space="0" w:color="333333"/>
              <w:left w:val="single" w:sz="6" w:space="0" w:color="333333"/>
              <w:bottom w:val="single" w:sz="6" w:space="0" w:color="333333"/>
              <w:right w:val="single" w:sz="6" w:space="0" w:color="333333"/>
            </w:tcBorders>
            <w:vAlign w:val="center"/>
            <w:hideMark/>
          </w:tcPr>
          <w:p w14:paraId="37F75A6B" w14:textId="77777777" w:rsidR="00A85872" w:rsidRPr="005E2214" w:rsidRDefault="00A85872" w:rsidP="00A00C74">
            <w:pPr>
              <w:ind w:firstLine="4"/>
              <w:jc w:val="center"/>
              <w:rPr>
                <w:rFonts w:ascii="Times New Roman" w:hAnsi="Times New Roman" w:cs="Times New Roman"/>
                <w:b/>
                <w:bCs/>
                <w:spacing w:val="-8"/>
                <w:sz w:val="20"/>
                <w:szCs w:val="20"/>
              </w:rPr>
            </w:pPr>
            <w:r w:rsidRPr="005E2214">
              <w:rPr>
                <w:rFonts w:ascii="Times New Roman" w:hAnsi="Times New Roman" w:cs="Times New Roman"/>
                <w:b/>
                <w:bCs/>
                <w:spacing w:val="-8"/>
                <w:sz w:val="20"/>
                <w:szCs w:val="20"/>
              </w:rPr>
              <w:t>Hội</w:t>
            </w:r>
          </w:p>
          <w:p w14:paraId="27549C34" w14:textId="77777777" w:rsidR="00A85872" w:rsidRPr="005E2214" w:rsidRDefault="00A85872" w:rsidP="00A00C74">
            <w:pPr>
              <w:ind w:firstLine="4"/>
              <w:jc w:val="center"/>
              <w:rPr>
                <w:rFonts w:ascii="Times New Roman" w:hAnsi="Times New Roman" w:cs="Times New Roman"/>
                <w:b/>
                <w:bCs/>
                <w:spacing w:val="-8"/>
                <w:sz w:val="20"/>
                <w:szCs w:val="20"/>
              </w:rPr>
            </w:pPr>
            <w:r w:rsidRPr="005E2214">
              <w:rPr>
                <w:rFonts w:ascii="Times New Roman" w:hAnsi="Times New Roman" w:cs="Times New Roman"/>
                <w:b/>
                <w:bCs/>
                <w:spacing w:val="-8"/>
                <w:sz w:val="20"/>
                <w:szCs w:val="20"/>
              </w:rPr>
              <w:t>đồng</w:t>
            </w:r>
          </w:p>
          <w:p w14:paraId="73F94EDB" w14:textId="77777777" w:rsidR="00A85872" w:rsidRPr="005E2214" w:rsidRDefault="00A85872" w:rsidP="00A00C74">
            <w:pPr>
              <w:ind w:firstLine="4"/>
              <w:jc w:val="center"/>
              <w:rPr>
                <w:rFonts w:ascii="Times New Roman" w:hAnsi="Times New Roman" w:cs="Times New Roman"/>
                <w:b/>
                <w:bCs/>
                <w:spacing w:val="-8"/>
                <w:sz w:val="20"/>
                <w:szCs w:val="20"/>
              </w:rPr>
            </w:pPr>
            <w:r w:rsidRPr="005E2214">
              <w:rPr>
                <w:rFonts w:ascii="Times New Roman" w:hAnsi="Times New Roman" w:cs="Times New Roman"/>
                <w:b/>
                <w:bCs/>
                <w:spacing w:val="-8"/>
                <w:sz w:val="20"/>
                <w:szCs w:val="20"/>
              </w:rPr>
              <w:t>cấp cơ sở</w:t>
            </w:r>
          </w:p>
        </w:tc>
        <w:tc>
          <w:tcPr>
            <w:tcW w:w="850" w:type="dxa"/>
            <w:tcBorders>
              <w:top w:val="single" w:sz="6" w:space="0" w:color="333333"/>
              <w:left w:val="single" w:sz="6" w:space="0" w:color="333333"/>
              <w:bottom w:val="single" w:sz="6" w:space="0" w:color="333333"/>
              <w:right w:val="single" w:sz="6" w:space="0" w:color="333333"/>
            </w:tcBorders>
            <w:vAlign w:val="center"/>
            <w:hideMark/>
          </w:tcPr>
          <w:p w14:paraId="3E530AD7" w14:textId="77777777" w:rsidR="00A85872" w:rsidRPr="005E2214" w:rsidRDefault="00A85872" w:rsidP="00A00C74">
            <w:pPr>
              <w:jc w:val="center"/>
              <w:rPr>
                <w:rFonts w:ascii="Times New Roman" w:hAnsi="Times New Roman" w:cs="Times New Roman"/>
                <w:b/>
                <w:bCs/>
                <w:spacing w:val="-8"/>
                <w:sz w:val="20"/>
                <w:szCs w:val="20"/>
              </w:rPr>
            </w:pPr>
            <w:r w:rsidRPr="005E2214">
              <w:rPr>
                <w:rFonts w:ascii="Times New Roman" w:hAnsi="Times New Roman" w:cs="Times New Roman"/>
                <w:b/>
                <w:bCs/>
                <w:spacing w:val="-8"/>
                <w:sz w:val="20"/>
                <w:szCs w:val="20"/>
              </w:rPr>
              <w:t>Hội</w:t>
            </w:r>
          </w:p>
          <w:p w14:paraId="12D3A782" w14:textId="77777777" w:rsidR="00A85872" w:rsidRPr="005E2214" w:rsidRDefault="00A85872" w:rsidP="00A00C74">
            <w:pPr>
              <w:jc w:val="center"/>
              <w:rPr>
                <w:rFonts w:ascii="Times New Roman" w:hAnsi="Times New Roman" w:cs="Times New Roman"/>
                <w:b/>
                <w:bCs/>
                <w:spacing w:val="-8"/>
                <w:sz w:val="20"/>
                <w:szCs w:val="20"/>
              </w:rPr>
            </w:pPr>
            <w:r w:rsidRPr="005E2214">
              <w:rPr>
                <w:rFonts w:ascii="Times New Roman" w:hAnsi="Times New Roman" w:cs="Times New Roman"/>
                <w:b/>
                <w:bCs/>
                <w:spacing w:val="-8"/>
                <w:sz w:val="20"/>
                <w:szCs w:val="20"/>
              </w:rPr>
              <w:t>đồng</w:t>
            </w:r>
          </w:p>
          <w:p w14:paraId="5CCDF20D" w14:textId="77777777" w:rsidR="00A85872" w:rsidRPr="005E2214" w:rsidRDefault="00A85872" w:rsidP="00A00C74">
            <w:pPr>
              <w:jc w:val="center"/>
              <w:rPr>
                <w:rFonts w:ascii="Times New Roman" w:hAnsi="Times New Roman" w:cs="Times New Roman"/>
                <w:b/>
                <w:bCs/>
                <w:spacing w:val="-8"/>
                <w:sz w:val="20"/>
                <w:szCs w:val="20"/>
              </w:rPr>
            </w:pPr>
            <w:r w:rsidRPr="005E2214">
              <w:rPr>
                <w:rFonts w:ascii="Times New Roman" w:hAnsi="Times New Roman" w:cs="Times New Roman"/>
                <w:b/>
                <w:bCs/>
                <w:spacing w:val="-8"/>
                <w:sz w:val="20"/>
                <w:szCs w:val="20"/>
              </w:rPr>
              <w:t>cấp bộ, ban, ngành, tỉnh, ĐHQG</w:t>
            </w:r>
          </w:p>
        </w:tc>
        <w:tc>
          <w:tcPr>
            <w:tcW w:w="975" w:type="dxa"/>
            <w:tcBorders>
              <w:top w:val="single" w:sz="6" w:space="0" w:color="333333"/>
              <w:left w:val="single" w:sz="6" w:space="0" w:color="333333"/>
              <w:bottom w:val="single" w:sz="6" w:space="0" w:color="333333"/>
              <w:right w:val="single" w:sz="6" w:space="0" w:color="333333"/>
            </w:tcBorders>
            <w:vAlign w:val="center"/>
            <w:hideMark/>
          </w:tcPr>
          <w:p w14:paraId="63CBD608" w14:textId="77777777" w:rsidR="00A85872" w:rsidRPr="005E2214" w:rsidRDefault="00A85872" w:rsidP="00A00C74">
            <w:pPr>
              <w:ind w:firstLine="138"/>
              <w:jc w:val="center"/>
              <w:rPr>
                <w:rFonts w:ascii="Times New Roman" w:hAnsi="Times New Roman" w:cs="Times New Roman"/>
                <w:b/>
                <w:bCs/>
                <w:spacing w:val="-8"/>
                <w:sz w:val="20"/>
                <w:szCs w:val="20"/>
              </w:rPr>
            </w:pPr>
            <w:r w:rsidRPr="005E2214">
              <w:rPr>
                <w:rFonts w:ascii="Times New Roman" w:hAnsi="Times New Roman" w:cs="Times New Roman"/>
                <w:b/>
                <w:bCs/>
                <w:spacing w:val="-8"/>
                <w:sz w:val="20"/>
                <w:szCs w:val="20"/>
              </w:rPr>
              <w:t>Hội đồng cấp Nhà nước</w:t>
            </w:r>
          </w:p>
        </w:tc>
      </w:tr>
      <w:tr w:rsidR="00A85872" w:rsidRPr="00A2164C" w14:paraId="071783A4" w14:textId="77777777" w:rsidTr="00A00C74">
        <w:tc>
          <w:tcPr>
            <w:tcW w:w="2407" w:type="dxa"/>
            <w:tcBorders>
              <w:top w:val="single" w:sz="6" w:space="0" w:color="333333"/>
              <w:left w:val="single" w:sz="6" w:space="0" w:color="333333"/>
              <w:bottom w:val="single" w:sz="6" w:space="0" w:color="333333"/>
              <w:right w:val="single" w:sz="6" w:space="0" w:color="333333"/>
            </w:tcBorders>
            <w:vAlign w:val="center"/>
          </w:tcPr>
          <w:p w14:paraId="0784EE05" w14:textId="77777777" w:rsidR="00A85872" w:rsidRPr="00C75876" w:rsidRDefault="00A85872" w:rsidP="00A00C74">
            <w:pPr>
              <w:ind w:firstLine="851"/>
              <w:jc w:val="center"/>
              <w:rPr>
                <w:rFonts w:ascii="Times New Roman" w:hAnsi="Times New Roman" w:cs="Times New Roman"/>
                <w:spacing w:val="-8"/>
                <w:sz w:val="22"/>
                <w:szCs w:val="22"/>
              </w:rPr>
            </w:pPr>
          </w:p>
          <w:p w14:paraId="11ABE194" w14:textId="77777777" w:rsidR="00A85872" w:rsidRPr="00C75876" w:rsidRDefault="00A85872" w:rsidP="00A00C74">
            <w:pPr>
              <w:jc w:val="center"/>
              <w:rPr>
                <w:rFonts w:ascii="Times New Roman" w:hAnsi="Times New Roman" w:cs="Times New Roman"/>
                <w:b/>
                <w:bCs/>
                <w:spacing w:val="-8"/>
                <w:sz w:val="22"/>
                <w:szCs w:val="22"/>
                <w:lang w:val="en-US"/>
              </w:rPr>
            </w:pPr>
            <w:r w:rsidRPr="00C75876">
              <w:rPr>
                <w:rFonts w:ascii="Times New Roman" w:hAnsi="Times New Roman" w:cs="Times New Roman"/>
                <w:b/>
                <w:bCs/>
                <w:spacing w:val="-8"/>
                <w:sz w:val="22"/>
                <w:szCs w:val="22"/>
                <w:lang w:val="en-US"/>
              </w:rPr>
              <w:t>Trần Thị Vân</w:t>
            </w:r>
          </w:p>
          <w:p w14:paraId="09F9A13E" w14:textId="77777777" w:rsidR="00A85872" w:rsidRPr="00C75876" w:rsidRDefault="00A85872" w:rsidP="00A00C74">
            <w:pPr>
              <w:jc w:val="center"/>
              <w:rPr>
                <w:rFonts w:ascii="Times New Roman" w:hAnsi="Times New Roman" w:cs="Times New Roman"/>
                <w:spacing w:val="-8"/>
                <w:sz w:val="22"/>
                <w:szCs w:val="22"/>
              </w:rPr>
            </w:pPr>
            <w:r w:rsidRPr="00C75876">
              <w:rPr>
                <w:rFonts w:ascii="Times New Roman" w:hAnsi="Times New Roman" w:cs="Times New Roman"/>
                <w:spacing w:val="-8"/>
                <w:sz w:val="22"/>
                <w:szCs w:val="22"/>
              </w:rPr>
              <w:t xml:space="preserve"> Sinh năm 1972</w:t>
            </w:r>
          </w:p>
          <w:p w14:paraId="48AB7D06" w14:textId="77777777" w:rsidR="00A85872" w:rsidRPr="0096746B" w:rsidRDefault="00A85872" w:rsidP="00A00C74">
            <w:pPr>
              <w:jc w:val="center"/>
              <w:rPr>
                <w:rFonts w:ascii="Times New Roman" w:hAnsi="Times New Roman" w:cs="Times New Roman"/>
                <w:spacing w:val="-8"/>
                <w:sz w:val="22"/>
                <w:szCs w:val="22"/>
                <w:lang w:val="en-US"/>
              </w:rPr>
            </w:pPr>
            <w:r w:rsidRPr="00C75876">
              <w:rPr>
                <w:rFonts w:ascii="Times New Roman" w:hAnsi="Times New Roman" w:cs="Times New Roman"/>
                <w:spacing w:val="-8"/>
                <w:sz w:val="22"/>
                <w:szCs w:val="22"/>
              </w:rPr>
              <w:t>Phó hiệu trưởng, trường Tiểu học Phan Thiết</w:t>
            </w:r>
            <w:r>
              <w:rPr>
                <w:rFonts w:ascii="Times New Roman" w:hAnsi="Times New Roman" w:cs="Times New Roman"/>
                <w:spacing w:val="-8"/>
                <w:sz w:val="22"/>
                <w:szCs w:val="22"/>
                <w:lang w:val="en-US"/>
              </w:rPr>
              <w:t xml:space="preserve">, </w:t>
            </w:r>
            <w:r w:rsidRPr="006257D8">
              <w:rPr>
                <w:rFonts w:ascii="Times New Roman" w:hAnsi="Times New Roman" w:cs="Times New Roman"/>
                <w:color w:val="auto"/>
                <w:sz w:val="22"/>
                <w:szCs w:val="22"/>
                <w:lang w:val="en-US"/>
              </w:rPr>
              <w:t>phường Minh Xuân, tỉnh Tuyên Quang</w:t>
            </w:r>
          </w:p>
        </w:tc>
        <w:tc>
          <w:tcPr>
            <w:tcW w:w="991" w:type="dxa"/>
            <w:tcBorders>
              <w:top w:val="single" w:sz="6" w:space="0" w:color="333333"/>
              <w:left w:val="single" w:sz="6" w:space="0" w:color="333333"/>
              <w:bottom w:val="single" w:sz="6" w:space="0" w:color="333333"/>
              <w:right w:val="single" w:sz="6" w:space="0" w:color="333333"/>
            </w:tcBorders>
            <w:vAlign w:val="center"/>
          </w:tcPr>
          <w:p w14:paraId="75E81D2D" w14:textId="77777777" w:rsidR="00A85872" w:rsidRPr="00C75876" w:rsidRDefault="00A85872" w:rsidP="00A00C74">
            <w:pPr>
              <w:jc w:val="center"/>
              <w:rPr>
                <w:rFonts w:ascii="Times New Roman" w:hAnsi="Times New Roman" w:cs="Times New Roman"/>
                <w:spacing w:val="-8"/>
                <w:sz w:val="22"/>
                <w:szCs w:val="22"/>
              </w:rPr>
            </w:pPr>
            <w:r w:rsidRPr="00C75876">
              <w:rPr>
                <w:rFonts w:ascii="Times New Roman" w:hAnsi="Times New Roman" w:cs="Times New Roman"/>
                <w:spacing w:val="-8"/>
                <w:sz w:val="22"/>
                <w:szCs w:val="22"/>
              </w:rPr>
              <w:t>Đại học sư phạm Tiểu học</w:t>
            </w:r>
          </w:p>
        </w:tc>
        <w:tc>
          <w:tcPr>
            <w:tcW w:w="709" w:type="dxa"/>
            <w:tcBorders>
              <w:top w:val="single" w:sz="6" w:space="0" w:color="333333"/>
              <w:left w:val="single" w:sz="6" w:space="0" w:color="333333"/>
              <w:bottom w:val="single" w:sz="6" w:space="0" w:color="333333"/>
              <w:right w:val="single" w:sz="6" w:space="0" w:color="333333"/>
            </w:tcBorders>
            <w:vAlign w:val="center"/>
          </w:tcPr>
          <w:p w14:paraId="64B44AEB" w14:textId="77777777" w:rsidR="00A85872" w:rsidRPr="00C75876" w:rsidRDefault="00A85872" w:rsidP="00A00C74">
            <w:pPr>
              <w:jc w:val="center"/>
              <w:rPr>
                <w:rFonts w:ascii="Times New Roman" w:hAnsi="Times New Roman" w:cs="Times New Roman"/>
                <w:spacing w:val="-8"/>
                <w:sz w:val="22"/>
                <w:szCs w:val="22"/>
              </w:rPr>
            </w:pPr>
            <w:r w:rsidRPr="00C75876">
              <w:rPr>
                <w:rFonts w:ascii="Times New Roman" w:hAnsi="Times New Roman" w:cs="Times New Roman"/>
                <w:spacing w:val="-8"/>
                <w:sz w:val="22"/>
                <w:szCs w:val="22"/>
              </w:rPr>
              <w:t>Nữ</w:t>
            </w:r>
          </w:p>
        </w:tc>
        <w:tc>
          <w:tcPr>
            <w:tcW w:w="709" w:type="dxa"/>
            <w:tcBorders>
              <w:top w:val="single" w:sz="6" w:space="0" w:color="333333"/>
              <w:left w:val="single" w:sz="6" w:space="0" w:color="333333"/>
              <w:bottom w:val="single" w:sz="6" w:space="0" w:color="333333"/>
              <w:right w:val="single" w:sz="6" w:space="0" w:color="333333"/>
            </w:tcBorders>
            <w:vAlign w:val="center"/>
          </w:tcPr>
          <w:p w14:paraId="73AB1812" w14:textId="77777777" w:rsidR="00A85872" w:rsidRPr="00C75876" w:rsidRDefault="00A85872" w:rsidP="00A00C74">
            <w:pPr>
              <w:jc w:val="center"/>
              <w:rPr>
                <w:rFonts w:ascii="Times New Roman" w:hAnsi="Times New Roman" w:cs="Times New Roman"/>
                <w:spacing w:val="-8"/>
                <w:sz w:val="22"/>
                <w:szCs w:val="22"/>
              </w:rPr>
            </w:pPr>
            <w:r w:rsidRPr="00C75876">
              <w:rPr>
                <w:rFonts w:ascii="Times New Roman" w:hAnsi="Times New Roman" w:cs="Times New Roman"/>
                <w:spacing w:val="-8"/>
                <w:sz w:val="22"/>
                <w:szCs w:val="22"/>
              </w:rPr>
              <w:t>Kinh</w:t>
            </w:r>
          </w:p>
        </w:tc>
        <w:tc>
          <w:tcPr>
            <w:tcW w:w="708" w:type="dxa"/>
            <w:tcBorders>
              <w:top w:val="single" w:sz="6" w:space="0" w:color="333333"/>
              <w:left w:val="single" w:sz="6" w:space="0" w:color="333333"/>
              <w:bottom w:val="single" w:sz="6" w:space="0" w:color="333333"/>
              <w:right w:val="single" w:sz="6" w:space="0" w:color="333333"/>
            </w:tcBorders>
            <w:vAlign w:val="center"/>
          </w:tcPr>
          <w:p w14:paraId="05C770AA" w14:textId="77777777" w:rsidR="00A85872" w:rsidRPr="00C75876" w:rsidRDefault="00A85872" w:rsidP="00A00C74">
            <w:pPr>
              <w:jc w:val="center"/>
              <w:rPr>
                <w:rFonts w:ascii="Times New Roman" w:hAnsi="Times New Roman" w:cs="Times New Roman"/>
                <w:spacing w:val="-8"/>
                <w:sz w:val="22"/>
                <w:szCs w:val="22"/>
              </w:rPr>
            </w:pPr>
            <w:r w:rsidRPr="00C75876">
              <w:rPr>
                <w:rFonts w:ascii="Times New Roman" w:hAnsi="Times New Roman" w:cs="Times New Roman"/>
                <w:spacing w:val="-8"/>
                <w:sz w:val="22"/>
                <w:szCs w:val="22"/>
              </w:rPr>
              <w:t>1992</w:t>
            </w:r>
          </w:p>
        </w:tc>
        <w:tc>
          <w:tcPr>
            <w:tcW w:w="1699" w:type="dxa"/>
            <w:tcBorders>
              <w:top w:val="single" w:sz="6" w:space="0" w:color="333333"/>
              <w:left w:val="single" w:sz="6" w:space="0" w:color="333333"/>
              <w:bottom w:val="single" w:sz="6" w:space="0" w:color="333333"/>
              <w:right w:val="single" w:sz="6" w:space="0" w:color="333333"/>
            </w:tcBorders>
            <w:vAlign w:val="center"/>
          </w:tcPr>
          <w:p w14:paraId="4F39E2A1" w14:textId="77777777" w:rsidR="00A85872" w:rsidRPr="00C75876" w:rsidRDefault="00A85872" w:rsidP="00A00C74">
            <w:pPr>
              <w:jc w:val="center"/>
              <w:rPr>
                <w:rFonts w:ascii="Times New Roman" w:hAnsi="Times New Roman" w:cs="Times New Roman"/>
                <w:spacing w:val="-8"/>
                <w:sz w:val="22"/>
                <w:szCs w:val="22"/>
                <w:lang w:val="en-US"/>
              </w:rPr>
            </w:pPr>
            <w:r w:rsidRPr="00C75876">
              <w:rPr>
                <w:rFonts w:ascii="Times New Roman" w:hAnsi="Times New Roman" w:cs="Times New Roman"/>
                <w:spacing w:val="-8"/>
                <w:sz w:val="22"/>
                <w:szCs w:val="22"/>
                <w:lang w:val="en-US"/>
              </w:rPr>
              <w:t xml:space="preserve">33/10 </w:t>
            </w:r>
          </w:p>
          <w:p w14:paraId="7AB80F27" w14:textId="77777777" w:rsidR="00A85872" w:rsidRPr="00C75876" w:rsidRDefault="00A85872" w:rsidP="00A00C74">
            <w:pPr>
              <w:jc w:val="center"/>
              <w:rPr>
                <w:rFonts w:ascii="Times New Roman" w:hAnsi="Times New Roman" w:cs="Times New Roman"/>
                <w:spacing w:val="-8"/>
                <w:sz w:val="22"/>
                <w:szCs w:val="22"/>
                <w:lang w:val="en-US"/>
              </w:rPr>
            </w:pPr>
            <w:r w:rsidRPr="00C75876">
              <w:rPr>
                <w:rFonts w:ascii="Times New Roman" w:hAnsi="Times New Roman" w:cs="Times New Roman"/>
                <w:spacing w:val="-8"/>
                <w:sz w:val="22"/>
                <w:szCs w:val="22"/>
                <w:lang w:val="en-US"/>
              </w:rPr>
              <w:t>(11 tháng)</w:t>
            </w:r>
          </w:p>
        </w:tc>
        <w:tc>
          <w:tcPr>
            <w:tcW w:w="2515" w:type="dxa"/>
            <w:tcBorders>
              <w:top w:val="single" w:sz="6" w:space="0" w:color="333333"/>
              <w:left w:val="single" w:sz="6" w:space="0" w:color="333333"/>
              <w:bottom w:val="single" w:sz="6" w:space="0" w:color="333333"/>
              <w:right w:val="single" w:sz="6" w:space="0" w:color="333333"/>
            </w:tcBorders>
            <w:vAlign w:val="center"/>
          </w:tcPr>
          <w:p w14:paraId="022A551D" w14:textId="77777777" w:rsidR="00A85872" w:rsidRPr="00C75876" w:rsidRDefault="00A85872" w:rsidP="00A00C74">
            <w:pPr>
              <w:jc w:val="center"/>
              <w:rPr>
                <w:rFonts w:ascii="Times New Roman" w:hAnsi="Times New Roman" w:cs="Times New Roman"/>
                <w:spacing w:val="-8"/>
                <w:sz w:val="22"/>
                <w:szCs w:val="22"/>
              </w:rPr>
            </w:pPr>
            <w:r w:rsidRPr="00C75876">
              <w:rPr>
                <w:rFonts w:ascii="Times New Roman" w:hAnsi="Times New Roman" w:cs="Times New Roman"/>
                <w:spacing w:val="-8"/>
                <w:sz w:val="22"/>
                <w:szCs w:val="22"/>
              </w:rPr>
              <w:t>Có 8 sáng kiến kinh nghiệm cấp cơ sở; 02 sáng kiến kinh nghiệm cấp tỉnh; 02 lần tham gia soạn thảo Tài liệu giáo dục địa phương; 1 lần tham gia Hội đồng thẩm định đề tài Khoa học cấp tỉnh; 1 lần biên soạn Bộ đề thi tuyển viên chức tỉnh Tuyên Quang.</w:t>
            </w:r>
          </w:p>
        </w:tc>
        <w:tc>
          <w:tcPr>
            <w:tcW w:w="549" w:type="dxa"/>
            <w:tcBorders>
              <w:top w:val="single" w:sz="6" w:space="0" w:color="333333"/>
              <w:left w:val="single" w:sz="6" w:space="0" w:color="333333"/>
              <w:bottom w:val="single" w:sz="6" w:space="0" w:color="333333"/>
              <w:right w:val="single" w:sz="6" w:space="0" w:color="333333"/>
            </w:tcBorders>
            <w:vAlign w:val="center"/>
          </w:tcPr>
          <w:p w14:paraId="2D0FFC73" w14:textId="77777777" w:rsidR="00A85872" w:rsidRPr="00C75876" w:rsidRDefault="00A85872" w:rsidP="00A00C74">
            <w:pPr>
              <w:jc w:val="center"/>
              <w:rPr>
                <w:rFonts w:ascii="Times New Roman" w:hAnsi="Times New Roman" w:cs="Times New Roman"/>
                <w:spacing w:val="-8"/>
                <w:sz w:val="22"/>
                <w:szCs w:val="22"/>
              </w:rPr>
            </w:pPr>
            <w:r w:rsidRPr="00C75876">
              <w:rPr>
                <w:rFonts w:ascii="Times New Roman" w:hAnsi="Times New Roman" w:cs="Times New Roman"/>
                <w:spacing w:val="-8"/>
                <w:sz w:val="22"/>
                <w:szCs w:val="22"/>
              </w:rPr>
              <w:t>2 lần CSTĐ cấp tỉnh; 8 lần Chiến sĩ thi đua cơ sở</w:t>
            </w:r>
          </w:p>
        </w:tc>
        <w:tc>
          <w:tcPr>
            <w:tcW w:w="1745" w:type="dxa"/>
            <w:tcBorders>
              <w:top w:val="single" w:sz="6" w:space="0" w:color="333333"/>
              <w:left w:val="single" w:sz="6" w:space="0" w:color="333333"/>
              <w:bottom w:val="single" w:sz="6" w:space="0" w:color="333333"/>
              <w:right w:val="single" w:sz="6" w:space="0" w:color="333333"/>
            </w:tcBorders>
            <w:vAlign w:val="center"/>
          </w:tcPr>
          <w:p w14:paraId="5954831F" w14:textId="77777777" w:rsidR="00A85872" w:rsidRPr="00C75876" w:rsidRDefault="00A85872" w:rsidP="00A00C74">
            <w:pPr>
              <w:jc w:val="center"/>
              <w:rPr>
                <w:rFonts w:ascii="Times New Roman" w:hAnsi="Times New Roman" w:cs="Times New Roman"/>
                <w:spacing w:val="-8"/>
                <w:sz w:val="22"/>
                <w:szCs w:val="22"/>
              </w:rPr>
            </w:pPr>
            <w:r w:rsidRPr="00C75876">
              <w:rPr>
                <w:rFonts w:ascii="Times New Roman" w:hAnsi="Times New Roman" w:cs="Times New Roman"/>
                <w:spacing w:val="-8"/>
                <w:sz w:val="22"/>
                <w:szCs w:val="22"/>
              </w:rPr>
              <w:t>01 Bằng khen của Thủ tướng Chính phủ;  01 Bằng khen của  Bí thư Tỉnh Ủy Tuyên Quang;  03 Bằng khen Chủ Tịch UBND Tỉnh, 02 Bằng khen của Bộ trưởng Bộ Giáo dục.</w:t>
            </w:r>
          </w:p>
        </w:tc>
        <w:tc>
          <w:tcPr>
            <w:tcW w:w="851" w:type="dxa"/>
            <w:tcBorders>
              <w:top w:val="single" w:sz="6" w:space="0" w:color="333333"/>
              <w:left w:val="single" w:sz="6" w:space="0" w:color="333333"/>
              <w:bottom w:val="single" w:sz="6" w:space="0" w:color="333333"/>
              <w:right w:val="single" w:sz="6" w:space="0" w:color="333333"/>
            </w:tcBorders>
            <w:vAlign w:val="center"/>
          </w:tcPr>
          <w:p w14:paraId="1A3727B6" w14:textId="77777777" w:rsidR="00A85872" w:rsidRPr="00C75876" w:rsidRDefault="00A85872" w:rsidP="00A00C74">
            <w:pPr>
              <w:jc w:val="center"/>
              <w:rPr>
                <w:rFonts w:ascii="Times New Roman" w:hAnsi="Times New Roman" w:cs="Times New Roman"/>
                <w:spacing w:val="-8"/>
                <w:sz w:val="22"/>
                <w:szCs w:val="22"/>
              </w:rPr>
            </w:pPr>
          </w:p>
        </w:tc>
        <w:tc>
          <w:tcPr>
            <w:tcW w:w="567" w:type="dxa"/>
            <w:tcBorders>
              <w:top w:val="single" w:sz="6" w:space="0" w:color="333333"/>
              <w:left w:val="single" w:sz="6" w:space="0" w:color="333333"/>
              <w:bottom w:val="single" w:sz="6" w:space="0" w:color="333333"/>
              <w:right w:val="single" w:sz="6" w:space="0" w:color="333333"/>
            </w:tcBorders>
            <w:vAlign w:val="center"/>
          </w:tcPr>
          <w:p w14:paraId="50FB36BA" w14:textId="77777777" w:rsidR="00A85872" w:rsidRPr="00C75876" w:rsidRDefault="00A85872" w:rsidP="00A00C74">
            <w:pPr>
              <w:jc w:val="center"/>
              <w:rPr>
                <w:rFonts w:ascii="Times New Roman" w:hAnsi="Times New Roman" w:cs="Times New Roman"/>
                <w:spacing w:val="-8"/>
                <w:sz w:val="22"/>
                <w:szCs w:val="22"/>
              </w:rPr>
            </w:pPr>
          </w:p>
        </w:tc>
        <w:tc>
          <w:tcPr>
            <w:tcW w:w="850" w:type="dxa"/>
            <w:tcBorders>
              <w:top w:val="single" w:sz="6" w:space="0" w:color="333333"/>
              <w:left w:val="single" w:sz="6" w:space="0" w:color="333333"/>
              <w:bottom w:val="single" w:sz="6" w:space="0" w:color="333333"/>
              <w:right w:val="single" w:sz="6" w:space="0" w:color="333333"/>
            </w:tcBorders>
            <w:vAlign w:val="center"/>
          </w:tcPr>
          <w:p w14:paraId="506F4D98" w14:textId="77777777" w:rsidR="00A85872" w:rsidRPr="00A2164C" w:rsidRDefault="00A85872" w:rsidP="00A00C74">
            <w:pPr>
              <w:jc w:val="center"/>
              <w:rPr>
                <w:rFonts w:ascii="Times New Roman" w:hAnsi="Times New Roman" w:cs="Times New Roman"/>
                <w:spacing w:val="-8"/>
              </w:rPr>
            </w:pPr>
          </w:p>
        </w:tc>
        <w:tc>
          <w:tcPr>
            <w:tcW w:w="975" w:type="dxa"/>
            <w:tcBorders>
              <w:top w:val="single" w:sz="6" w:space="0" w:color="333333"/>
              <w:left w:val="single" w:sz="6" w:space="0" w:color="333333"/>
              <w:bottom w:val="single" w:sz="6" w:space="0" w:color="333333"/>
              <w:right w:val="single" w:sz="6" w:space="0" w:color="333333"/>
            </w:tcBorders>
            <w:vAlign w:val="center"/>
          </w:tcPr>
          <w:p w14:paraId="590099C2" w14:textId="77777777" w:rsidR="00A85872" w:rsidRPr="00A2164C" w:rsidRDefault="00A85872" w:rsidP="00A00C74">
            <w:pPr>
              <w:jc w:val="center"/>
              <w:rPr>
                <w:rFonts w:ascii="Times New Roman" w:hAnsi="Times New Roman" w:cs="Times New Roman"/>
                <w:spacing w:val="-8"/>
              </w:rPr>
            </w:pPr>
          </w:p>
        </w:tc>
      </w:tr>
    </w:tbl>
    <w:p w14:paraId="2C21EE17" w14:textId="77777777" w:rsidR="00A85872" w:rsidRPr="00687365" w:rsidRDefault="00A85872" w:rsidP="00A85872">
      <w:pPr>
        <w:pStyle w:val="Vnbnnidung20"/>
        <w:ind w:left="1400" w:hanging="1400"/>
        <w:jc w:val="both"/>
        <w:rPr>
          <w:b/>
          <w:sz w:val="2"/>
          <w:szCs w:val="2"/>
          <w:lang w:val="en-US"/>
        </w:rPr>
      </w:pPr>
      <w:bookmarkStart w:id="8" w:name="_Hlk214828447"/>
      <w:bookmarkStart w:id="9" w:name="_Hlk214644678"/>
      <w:r>
        <w:rPr>
          <w:b/>
          <w:sz w:val="24"/>
          <w:szCs w:val="24"/>
          <w:lang w:val="en-US"/>
        </w:rPr>
        <w:t xml:space="preserve">        </w:t>
      </w:r>
    </w:p>
    <w:p w14:paraId="2CB7B515" w14:textId="77777777" w:rsidR="00A85872" w:rsidRPr="00D146D6" w:rsidRDefault="00A85872" w:rsidP="00A85872">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sidRPr="00D146D6">
        <w:rPr>
          <w:rFonts w:ascii="Times New Roman" w:eastAsia="Times New Roman" w:hAnsi="Times New Roman" w:cs="Times New Roman"/>
          <w:i/>
          <w:color w:val="auto"/>
          <w:sz w:val="22"/>
          <w:szCs w:val="22"/>
          <w:lang w:val="en-US" w:eastAsia="en-US" w:bidi="ar-SA"/>
        </w:rPr>
        <w:t>- Tiêu chuẩn 1: Từ tháng 11 năm 1992 tôi có 33 năm 0 tháng công tác trong ngành Giáo dục, trong đó có 11 năm 10 tháng trực tiếp giảng dạy.</w:t>
      </w:r>
    </w:p>
    <w:p w14:paraId="1EAAC078" w14:textId="77777777" w:rsidR="00A85872" w:rsidRPr="00D146D6" w:rsidRDefault="00A85872" w:rsidP="00A85872">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sidRPr="00D146D6">
        <w:rPr>
          <w:rFonts w:ascii="Times New Roman" w:eastAsia="Times New Roman" w:hAnsi="Times New Roman" w:cs="Times New Roman"/>
          <w:i/>
          <w:color w:val="auto"/>
          <w:sz w:val="22"/>
          <w:szCs w:val="22"/>
          <w:lang w:val="en-US" w:eastAsia="en-US" w:bidi="ar-SA"/>
        </w:rPr>
        <w:t>- Tiêu chuẩn 2: Có phẩm chất chính trị, đạo đức tốt, tâm huyết, tận tụy với nghề, luôn giữ vững phẩm chất nhà giáo; có lối sống lành mạnh, thân thiện, tác phòng mẫu mực, tiêu biểu, được học sinh, cán bộ, giáo viên, nhân viên và nhân dân yêu mến, kính trọng; Gương mẫu chấp hành đường lối, chủ trương chính sách của Đảng, pháp luật của Nhà nước; tích cực trong các hoạt động chính trị - xã hội, thực hiện tốt nghĩa vụ công dân; vượt khó khăn và động viên đồng nghiệp vượt qua trở ngại, khó khăn để thực hiện tốt nhiệm vụ được giao; tín nhiệm của quần chúng đạt 100% và Hội đồng cơ sở đạt 100%. 4 lần tham gia hiến máu nhân đạo; làm báo cáo viên tập huấn đổi mới CTGDPT2018; phương pháp giảng dạy chương trình GDĐP cấp tỉnh…; Tham gia đội ngũ tư vấn chuyên môn cấp thành phố, cấp tỉnh; tham gia Ban giám khảo các cuộc thi giáo viên dạy giỏi, giáo viên chủ nhiệm lớp giỏi cáp thành phố, cấp tỉnh…</w:t>
      </w:r>
    </w:p>
    <w:p w14:paraId="17A68D45" w14:textId="77777777" w:rsidR="00A85872" w:rsidRPr="00D146D6" w:rsidRDefault="00A85872" w:rsidP="00A85872">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sidRPr="00D146D6">
        <w:rPr>
          <w:rFonts w:ascii="Times New Roman" w:eastAsia="Times New Roman" w:hAnsi="Times New Roman" w:cs="Times New Roman"/>
          <w:i/>
          <w:color w:val="auto"/>
          <w:sz w:val="22"/>
          <w:szCs w:val="22"/>
          <w:lang w:val="en-US" w:eastAsia="en-US" w:bidi="ar-SA"/>
        </w:rPr>
        <w:t xml:space="preserve">- Tiêu chuẩn 3: Có 02 sáng kiến cấp tỉnh; 8 sáng kiến được Hội đồng sáng kiến cấp thành phố công nhận và ứng dụng vào thực tiễn, đem lại hiệu quả thiết thực; 2 lần tham gia biên soạn tài liệu Giáo dục địa phương; 01 lần tham gia Hội đồng lựa chọn sách giáo khoa; </w:t>
      </w:r>
      <w:bookmarkStart w:id="10" w:name="_Hlk214644323"/>
      <w:r w:rsidRPr="00D146D6">
        <w:rPr>
          <w:rFonts w:ascii="Times New Roman" w:eastAsia="Times New Roman" w:hAnsi="Times New Roman" w:cs="Times New Roman"/>
          <w:i/>
          <w:color w:val="auto"/>
          <w:sz w:val="22"/>
          <w:szCs w:val="22"/>
          <w:lang w:val="en-US" w:eastAsia="en-US" w:bidi="ar-SA"/>
        </w:rPr>
        <w:t>01 lần tham gia Hội đồng thẩm định đề tài Khoa học cấp Nhà nước (năm 2017)</w:t>
      </w:r>
    </w:p>
    <w:bookmarkEnd w:id="10"/>
    <w:p w14:paraId="6B864317" w14:textId="77777777" w:rsidR="00A85872" w:rsidRPr="00D146D6" w:rsidRDefault="00A85872" w:rsidP="00A85872">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sidRPr="00D146D6">
        <w:rPr>
          <w:rFonts w:ascii="Times New Roman" w:eastAsia="Times New Roman" w:hAnsi="Times New Roman" w:cs="Times New Roman"/>
          <w:i/>
          <w:color w:val="auto"/>
          <w:sz w:val="22"/>
          <w:szCs w:val="22"/>
          <w:lang w:val="en-US" w:eastAsia="en-US" w:bidi="ar-SA"/>
        </w:rPr>
        <w:t xml:space="preserve">- Tiêu chuẩn 4: </w:t>
      </w:r>
      <w:bookmarkStart w:id="11" w:name="_Hlk214644746"/>
      <w:r w:rsidRPr="00D146D6">
        <w:rPr>
          <w:rFonts w:ascii="Times New Roman" w:eastAsia="Times New Roman" w:hAnsi="Times New Roman" w:cs="Times New Roman"/>
          <w:i/>
          <w:color w:val="auto"/>
          <w:sz w:val="22"/>
          <w:szCs w:val="22"/>
          <w:lang w:val="en-US" w:eastAsia="en-US" w:bidi="ar-SA"/>
        </w:rPr>
        <w:t>02 lần đạt danh hiệu Chiến sĩ thi đua cấp tỉnh (2015, 2023); 8 lần đạt danh hiệu Chiến sĩ thi đua cơ sở trong đó có năm học 2024-2025, 03 lần được Ủy ban nhân dân tỉnh tặng Bằng khen (năm 2017, 2019, 2021); 02 lần được Bộ Giáo dục Đào tạo tặng Bằng khen “Đổi mới, sáng tạo trong dạy và học” (năm 2018; 2020); 01 lần được Ban chấp hành Trung ương Đoàn TNCSHCM tặng Huy chương Vì thế hệ trẻ (năm 2000); 01 lần được Ban chấp hành Đảng bộ tỉnh Tuyên Quang tặng Bằng khen (2015); 2 lần được Liên đoàn Lao động tỉnh tặng Bằng khen (năm 2018; 2019); 02 lần đạt tổng phụ trách giỏi cấp tỉnh (1997, 1999). Kỉ niệm chương “Vì sự nghiệp Giáo dục” năm 2014.</w:t>
      </w:r>
    </w:p>
    <w:bookmarkEnd w:id="11"/>
    <w:p w14:paraId="18C8BDF2" w14:textId="77777777" w:rsidR="00A85872" w:rsidRPr="00D146D6" w:rsidRDefault="00A85872" w:rsidP="00A85872">
      <w:pPr>
        <w:widowControl/>
        <w:spacing w:line="240" w:lineRule="exact"/>
        <w:ind w:firstLine="720"/>
        <w:jc w:val="both"/>
        <w:rPr>
          <w:rFonts w:ascii="Times New Roman" w:eastAsia="Times New Roman" w:hAnsi="Times New Roman" w:cs="Times New Roman"/>
          <w:i/>
          <w:color w:val="auto"/>
          <w:sz w:val="22"/>
          <w:szCs w:val="22"/>
          <w:lang w:val="en-US" w:eastAsia="en-US" w:bidi="ar-SA"/>
        </w:rPr>
      </w:pPr>
      <w:r w:rsidRPr="00D146D6">
        <w:rPr>
          <w:rFonts w:ascii="Times New Roman" w:eastAsia="Times New Roman" w:hAnsi="Times New Roman" w:cs="Times New Roman"/>
          <w:i/>
          <w:color w:val="auto"/>
          <w:sz w:val="22"/>
          <w:szCs w:val="22"/>
          <w:lang w:val="en-US" w:eastAsia="en-US" w:bidi="ar-SA"/>
        </w:rPr>
        <w:t>- Tiêu chuẩn 5: Tập thể Trường Tiểu học Phan Thiết: 05 lần đạt tập thể Lao động xuất sắc (2017, 2020, 2022, 2023, 2024); 05 lần được tặng Cờ thi đua của Uỷ ban nhân dân tỉnh (2014, 2015, 2016, 2018, 2021); 02 lần được tặng Cờ thi đua của Bộ Giáo dục và Đào tạo (2017, 2020);  01 lần được tặng Huân chương lao động hạng Nhì (2017); 3 năm học liền kề: 2022-2023; 2023-2024; 2024-2025, đạt Tập thể lao động xuất sắc.</w:t>
      </w:r>
      <w:bookmarkEnd w:id="8"/>
      <w:bookmarkEnd w:id="9"/>
    </w:p>
    <w:p w14:paraId="1EC44AB6" w14:textId="21CF1AF6" w:rsidR="00973178" w:rsidRPr="006542F6" w:rsidRDefault="003837DB" w:rsidP="008E17C4">
      <w:pPr>
        <w:pStyle w:val="Vnbnnidung20"/>
        <w:spacing w:line="276" w:lineRule="auto"/>
        <w:ind w:firstLine="0"/>
        <w:jc w:val="center"/>
        <w:rPr>
          <w:i/>
          <w:iCs/>
          <w:lang w:val="en-US"/>
        </w:rPr>
        <w:sectPr w:rsidR="00973178" w:rsidRPr="006542F6" w:rsidSect="002D212D">
          <w:headerReference w:type="even" r:id="rId7"/>
          <w:headerReference w:type="default" r:id="rId8"/>
          <w:type w:val="continuous"/>
          <w:pgSz w:w="16840" w:h="11900" w:orient="landscape"/>
          <w:pgMar w:top="426" w:right="975" w:bottom="130" w:left="641" w:header="0" w:footer="3" w:gutter="0"/>
          <w:cols w:space="720"/>
          <w:noEndnote/>
          <w:docGrid w:linePitch="360"/>
        </w:sectPr>
      </w:pPr>
      <w:r w:rsidRPr="00A2164C">
        <w:rPr>
          <w:noProof/>
        </w:rPr>
        <w:lastRenderedPageBreak/>
        <mc:AlternateContent>
          <mc:Choice Requires="wps">
            <w:drawing>
              <wp:anchor distT="0" distB="0" distL="114300" distR="114300" simplePos="0" relativeHeight="251657728" behindDoc="1" locked="0" layoutInCell="1" allowOverlap="1" wp14:anchorId="32AC6D61" wp14:editId="2B2165B7">
                <wp:simplePos x="0" y="0"/>
                <wp:positionH relativeFrom="page">
                  <wp:posOffset>2416175</wp:posOffset>
                </wp:positionH>
                <wp:positionV relativeFrom="paragraph">
                  <wp:posOffset>139700</wp:posOffset>
                </wp:positionV>
                <wp:extent cx="1337310" cy="1143000"/>
                <wp:effectExtent l="0" t="0" r="0" b="3810"/>
                <wp:wrapSquare wrapText="right"/>
                <wp:docPr id="18082597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FF53B" w14:textId="77777777" w:rsidR="006C6227" w:rsidRDefault="006C6227">
                            <w:pPr>
                              <w:pStyle w:val="Vnbnnidung20"/>
                              <w:spacing w:line="269" w:lineRule="auto"/>
                              <w:ind w:firstLine="0"/>
                              <w:rPr>
                                <w:sz w:val="20"/>
                                <w:szCs w:val="20"/>
                                <w:lang w:val="en-US"/>
                              </w:rPr>
                            </w:pPr>
                          </w:p>
                          <w:p w14:paraId="503F908E" w14:textId="77777777" w:rsidR="006C6227" w:rsidRPr="006C6227" w:rsidRDefault="006C6227">
                            <w:pPr>
                              <w:pStyle w:val="Vnbnnidung20"/>
                              <w:spacing w:line="269" w:lineRule="auto"/>
                              <w:ind w:firstLine="0"/>
                              <w:rPr>
                                <w:sz w:val="20"/>
                                <w:szCs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6D61" id="_x0000_t202" coordsize="21600,21600" o:spt="202" path="m,l,21600r21600,l21600,xe">
                <v:stroke joinstyle="miter"/>
                <v:path gradientshapeok="t" o:connecttype="rect"/>
              </v:shapetype>
              <v:shape id="Text Box 6" o:spid="_x0000_s1026" type="#_x0000_t202" style="position:absolute;left:0;text-align:left;margin-left:190.25pt;margin-top:11pt;width:105.3pt;height:9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" filled="f" stroked="f">
                <v:textbox inset="0,0,0,0">
                  <w:txbxContent>
                    <w:p w14:paraId="050FF53B" w14:textId="77777777" w:rsidR="006C6227" w:rsidRDefault="006C6227">
                      <w:pPr>
                        <w:pStyle w:val="Vnbnnidung20"/>
                        <w:spacing w:line="269" w:lineRule="auto"/>
                        <w:ind w:firstLine="0"/>
                        <w:rPr>
                          <w:sz w:val="20"/>
                          <w:szCs w:val="20"/>
                          <w:lang w:val="en-US"/>
                        </w:rPr>
                      </w:pPr>
                    </w:p>
                    <w:p w14:paraId="503F908E" w14:textId="77777777" w:rsidR="006C6227" w:rsidRPr="006C6227" w:rsidRDefault="006C6227">
                      <w:pPr>
                        <w:pStyle w:val="Vnbnnidung20"/>
                        <w:spacing w:line="269" w:lineRule="auto"/>
                        <w:ind w:firstLine="0"/>
                        <w:rPr>
                          <w:sz w:val="20"/>
                          <w:szCs w:val="20"/>
                          <w:lang w:val="en-US"/>
                        </w:rPr>
                      </w:pPr>
                    </w:p>
                  </w:txbxContent>
                </v:textbox>
                <w10:wrap type="square" side="right" anchorx="page"/>
              </v:shape>
            </w:pict>
          </mc:Fallback>
        </mc:AlternateContent>
      </w:r>
      <w:r w:rsidR="00BD0DBA" w:rsidRPr="00A2164C">
        <w:rPr>
          <w:i/>
          <w:iCs/>
          <w:lang w:val="en-US"/>
        </w:rPr>
        <w:t xml:space="preserve">            </w:t>
      </w:r>
      <w:r w:rsidR="006C6227" w:rsidRPr="00A2164C">
        <w:rPr>
          <w:b/>
          <w:sz w:val="20"/>
          <w:szCs w:val="20"/>
          <w:lang w:val="en-US"/>
        </w:rPr>
        <w:t xml:space="preserve">       </w:t>
      </w:r>
    </w:p>
    <w:p w14:paraId="6B72EAF3" w14:textId="77777777" w:rsidR="00973178" w:rsidRPr="00A2164C" w:rsidRDefault="00973178" w:rsidP="00A85872">
      <w:pPr>
        <w:pStyle w:val="Vnbnnidung0"/>
        <w:spacing w:after="360" w:line="240" w:lineRule="auto"/>
        <w:ind w:right="560" w:firstLine="0"/>
        <w:jc w:val="right"/>
        <w:rPr>
          <w:lang w:val="en-US"/>
        </w:rPr>
      </w:pPr>
    </w:p>
    <w:sectPr w:rsidR="00973178" w:rsidRPr="00A2164C" w:rsidSect="00726EDC">
      <w:headerReference w:type="even" r:id="rId9"/>
      <w:headerReference w:type="default" r:id="rId10"/>
      <w:pgSz w:w="11900" w:h="16840"/>
      <w:pgMar w:top="1347" w:right="1273" w:bottom="873" w:left="1047" w:header="0" w:footer="44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F1DD" w14:textId="77777777" w:rsidR="00B756A0" w:rsidRDefault="00B756A0" w:rsidP="00973178">
      <w:r>
        <w:separator/>
      </w:r>
    </w:p>
  </w:endnote>
  <w:endnote w:type="continuationSeparator" w:id="0">
    <w:p w14:paraId="47E36794" w14:textId="77777777" w:rsidR="00B756A0" w:rsidRDefault="00B756A0" w:rsidP="0097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AD1D1" w14:textId="77777777" w:rsidR="00B756A0" w:rsidRDefault="00B756A0"/>
  </w:footnote>
  <w:footnote w:type="continuationSeparator" w:id="0">
    <w:p w14:paraId="2BA200AC" w14:textId="77777777" w:rsidR="00B756A0" w:rsidRDefault="00B75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42FE" w14:textId="77777777" w:rsidR="00973178" w:rsidRDefault="0097317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4EF6" w14:textId="77777777" w:rsidR="00973178" w:rsidRDefault="00973178">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3BB9" w14:textId="6B64379C" w:rsidR="00973178" w:rsidRDefault="003837DB">
    <w:pPr>
      <w:spacing w:line="1" w:lineRule="exact"/>
    </w:pPr>
    <w:r>
      <w:rPr>
        <w:noProof/>
      </w:rPr>
      <mc:AlternateContent>
        <mc:Choice Requires="wps">
          <w:drawing>
            <wp:anchor distT="0" distB="0" distL="0" distR="0" simplePos="0" relativeHeight="314572447" behindDoc="1" locked="0" layoutInCell="1" allowOverlap="1" wp14:anchorId="019048E3" wp14:editId="12D408D9">
              <wp:simplePos x="0" y="0"/>
              <wp:positionH relativeFrom="page">
                <wp:posOffset>3743960</wp:posOffset>
              </wp:positionH>
              <wp:positionV relativeFrom="page">
                <wp:posOffset>423545</wp:posOffset>
              </wp:positionV>
              <wp:extent cx="64135" cy="118745"/>
              <wp:effectExtent l="635" t="4445" r="1905" b="635"/>
              <wp:wrapNone/>
              <wp:docPr id="156714102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F6BBA" w14:textId="77777777" w:rsidR="00973178" w:rsidRDefault="005173B2">
                          <w:pPr>
                            <w:pStyle w:val="utranghocchntrang20"/>
                            <w:rPr>
                              <w:sz w:val="26"/>
                              <w:szCs w:val="26"/>
                            </w:rPr>
                          </w:pPr>
                          <w:r>
                            <w:fldChar w:fldCharType="begin"/>
                          </w:r>
                          <w:r w:rsidR="00D41D72">
                            <w:instrText xml:space="preserve"> PAGE \* MERGEFORMAT </w:instrText>
                          </w:r>
                          <w:r>
                            <w:fldChar w:fldCharType="separate"/>
                          </w:r>
                          <w:r w:rsidR="004138C7" w:rsidRPr="004138C7">
                            <w:rPr>
                              <w:noProof/>
                              <w:sz w:val="26"/>
                              <w:szCs w:val="26"/>
                            </w:rPr>
                            <w:t>42</w:t>
                          </w:r>
                          <w:r>
                            <w:rPr>
                              <w:noProof/>
                              <w:sz w:val="26"/>
                              <w:szCs w:val="2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9048E3" id="_x0000_t202" coordsize="21600,21600" o:spt="202" path="m,l,21600r21600,l21600,xe">
              <v:stroke joinstyle="miter"/>
              <v:path gradientshapeok="t" o:connecttype="rect"/>
            </v:shapetype>
            <v:shape id="Text Box 50" o:spid="_x0000_s1027" type="#_x0000_t202" style="position:absolute;margin-left:294.8pt;margin-top:33.35pt;width:5.05pt;height:9.35pt;z-index:-18874403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" filled="f" stroked="f">
              <v:textbox style="mso-fit-shape-to-text:t" inset="0,0,0,0">
                <w:txbxContent>
                  <w:p w14:paraId="163F6BBA" w14:textId="77777777" w:rsidR="00973178" w:rsidRDefault="005173B2">
                    <w:pPr>
                      <w:pStyle w:val="utranghocchntrang20"/>
                      <w:rPr>
                        <w:sz w:val="26"/>
                        <w:szCs w:val="26"/>
                      </w:rPr>
                    </w:pPr>
                    <w:r>
                      <w:fldChar w:fldCharType="begin"/>
                    </w:r>
                    <w:r w:rsidR="00D41D72">
                      <w:instrText xml:space="preserve"> PAGE \* MERGEFORMAT </w:instrText>
                    </w:r>
                    <w:r>
                      <w:fldChar w:fldCharType="separate"/>
                    </w:r>
                    <w:r w:rsidR="004138C7" w:rsidRPr="004138C7">
                      <w:rPr>
                        <w:noProof/>
                        <w:sz w:val="26"/>
                        <w:szCs w:val="26"/>
                      </w:rPr>
                      <w:t>42</w:t>
                    </w:r>
                    <w:r>
                      <w:rPr>
                        <w:noProof/>
                        <w:sz w:val="26"/>
                        <w:szCs w:val="26"/>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E821" w14:textId="62D46BD9" w:rsidR="00973178" w:rsidRDefault="003837DB">
    <w:pPr>
      <w:spacing w:line="1" w:lineRule="exact"/>
    </w:pPr>
    <w:r>
      <w:rPr>
        <w:noProof/>
      </w:rPr>
      <mc:AlternateContent>
        <mc:Choice Requires="wps">
          <w:drawing>
            <wp:anchor distT="0" distB="0" distL="0" distR="0" simplePos="0" relativeHeight="314572445" behindDoc="1" locked="0" layoutInCell="1" allowOverlap="1" wp14:anchorId="1748CF9C" wp14:editId="7440539C">
              <wp:simplePos x="0" y="0"/>
              <wp:positionH relativeFrom="page">
                <wp:posOffset>3743960</wp:posOffset>
              </wp:positionH>
              <wp:positionV relativeFrom="page">
                <wp:posOffset>423545</wp:posOffset>
              </wp:positionV>
              <wp:extent cx="165735" cy="189865"/>
              <wp:effectExtent l="635" t="4445" r="0" b="0"/>
              <wp:wrapNone/>
              <wp:docPr id="98944135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1CBEA" w14:textId="77777777" w:rsidR="00973178" w:rsidRDefault="005173B2">
                          <w:pPr>
                            <w:pStyle w:val="utranghocchntrang20"/>
                            <w:rPr>
                              <w:sz w:val="26"/>
                              <w:szCs w:val="26"/>
                            </w:rPr>
                          </w:pPr>
                          <w:r>
                            <w:fldChar w:fldCharType="begin"/>
                          </w:r>
                          <w:r w:rsidR="00D41D72">
                            <w:instrText xml:space="preserve"> PAGE \* MERGEFORMAT </w:instrText>
                          </w:r>
                          <w:r>
                            <w:fldChar w:fldCharType="separate"/>
                          </w:r>
                          <w:r w:rsidR="00D614D4" w:rsidRPr="00D614D4">
                            <w:rPr>
                              <w:noProof/>
                              <w:sz w:val="26"/>
                              <w:szCs w:val="26"/>
                            </w:rPr>
                            <w:t>41</w:t>
                          </w:r>
                          <w:r>
                            <w:rPr>
                              <w:noProof/>
                              <w:sz w:val="26"/>
                              <w:szCs w:val="2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48CF9C" id="_x0000_t202" coordsize="21600,21600" o:spt="202" path="m,l,21600r21600,l21600,xe">
              <v:stroke joinstyle="miter"/>
              <v:path gradientshapeok="t" o:connecttype="rect"/>
            </v:shapetype>
            <v:shape id="Text Box 48" o:spid="_x0000_s1028" type="#_x0000_t202" style="position:absolute;margin-left:294.8pt;margin-top:33.35pt;width:13.05pt;height:14.95pt;z-index:-188744035;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" filled="f" stroked="f">
              <v:textbox style="mso-fit-shape-to-text:t" inset="0,0,0,0">
                <w:txbxContent>
                  <w:p w14:paraId="1D11CBEA" w14:textId="77777777" w:rsidR="00973178" w:rsidRDefault="005173B2">
                    <w:pPr>
                      <w:pStyle w:val="utranghocchntrang20"/>
                      <w:rPr>
                        <w:sz w:val="26"/>
                        <w:szCs w:val="26"/>
                      </w:rPr>
                    </w:pPr>
                    <w:r>
                      <w:fldChar w:fldCharType="begin"/>
                    </w:r>
                    <w:r w:rsidR="00D41D72">
                      <w:instrText xml:space="preserve"> PAGE \* MERGEFORMAT </w:instrText>
                    </w:r>
                    <w:r>
                      <w:fldChar w:fldCharType="separate"/>
                    </w:r>
                    <w:r w:rsidR="00D614D4" w:rsidRPr="00D614D4">
                      <w:rPr>
                        <w:noProof/>
                        <w:sz w:val="26"/>
                        <w:szCs w:val="26"/>
                      </w:rPr>
                      <w:t>41</w:t>
                    </w:r>
                    <w:r>
                      <w:rPr>
                        <w:noProof/>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0A"/>
    <w:multiLevelType w:val="multilevel"/>
    <w:tmpl w:val="6DACD2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262B5"/>
    <w:multiLevelType w:val="multilevel"/>
    <w:tmpl w:val="2E1C5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3C45"/>
    <w:multiLevelType w:val="multilevel"/>
    <w:tmpl w:val="EB34C6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A3270"/>
    <w:multiLevelType w:val="multilevel"/>
    <w:tmpl w:val="73EED3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77133"/>
    <w:multiLevelType w:val="multilevel"/>
    <w:tmpl w:val="27C4E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983984"/>
    <w:multiLevelType w:val="multilevel"/>
    <w:tmpl w:val="97004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6D18F2"/>
    <w:multiLevelType w:val="multilevel"/>
    <w:tmpl w:val="44C236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F1339C"/>
    <w:multiLevelType w:val="multilevel"/>
    <w:tmpl w:val="28244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4E112A"/>
    <w:multiLevelType w:val="multilevel"/>
    <w:tmpl w:val="F69C7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F713E"/>
    <w:multiLevelType w:val="multilevel"/>
    <w:tmpl w:val="51D4AF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E102B8"/>
    <w:multiLevelType w:val="multilevel"/>
    <w:tmpl w:val="0E2E77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0C61D5"/>
    <w:multiLevelType w:val="multilevel"/>
    <w:tmpl w:val="C3260A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7612A4"/>
    <w:multiLevelType w:val="multilevel"/>
    <w:tmpl w:val="9BE2CF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BB47DD"/>
    <w:multiLevelType w:val="multilevel"/>
    <w:tmpl w:val="577CB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4F70C6"/>
    <w:multiLevelType w:val="multilevel"/>
    <w:tmpl w:val="701EA5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646FE9"/>
    <w:multiLevelType w:val="multilevel"/>
    <w:tmpl w:val="2B4C8A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E945A1"/>
    <w:multiLevelType w:val="multilevel"/>
    <w:tmpl w:val="F3E2DC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8D2769"/>
    <w:multiLevelType w:val="multilevel"/>
    <w:tmpl w:val="67A6A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110267"/>
    <w:multiLevelType w:val="multilevel"/>
    <w:tmpl w:val="D13477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E609C3"/>
    <w:multiLevelType w:val="multilevel"/>
    <w:tmpl w:val="7B4ED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103098"/>
    <w:multiLevelType w:val="multilevel"/>
    <w:tmpl w:val="EEEA26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9806B9"/>
    <w:multiLevelType w:val="multilevel"/>
    <w:tmpl w:val="1C1495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B26DC1"/>
    <w:multiLevelType w:val="multilevel"/>
    <w:tmpl w:val="B7108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F44783"/>
    <w:multiLevelType w:val="multilevel"/>
    <w:tmpl w:val="459AA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F0518BA"/>
    <w:multiLevelType w:val="multilevel"/>
    <w:tmpl w:val="907A2F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6E5CA0"/>
    <w:multiLevelType w:val="multilevel"/>
    <w:tmpl w:val="5F688C1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B74346"/>
    <w:multiLevelType w:val="multilevel"/>
    <w:tmpl w:val="26CCC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1E28A3"/>
    <w:multiLevelType w:val="multilevel"/>
    <w:tmpl w:val="77880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3D465A"/>
    <w:multiLevelType w:val="multilevel"/>
    <w:tmpl w:val="43AEC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07F344D"/>
    <w:multiLevelType w:val="multilevel"/>
    <w:tmpl w:val="7CDC65F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3B02C4E"/>
    <w:multiLevelType w:val="multilevel"/>
    <w:tmpl w:val="AC40BBD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4641B2B"/>
    <w:multiLevelType w:val="multilevel"/>
    <w:tmpl w:val="CD30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5EF56F9"/>
    <w:multiLevelType w:val="multilevel"/>
    <w:tmpl w:val="BB90F9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A54999"/>
    <w:multiLevelType w:val="multilevel"/>
    <w:tmpl w:val="81283D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25086C"/>
    <w:multiLevelType w:val="multilevel"/>
    <w:tmpl w:val="6A2A33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C8F731E"/>
    <w:multiLevelType w:val="multilevel"/>
    <w:tmpl w:val="3D960BF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F740047"/>
    <w:multiLevelType w:val="multilevel"/>
    <w:tmpl w:val="B282A6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C1001E"/>
    <w:multiLevelType w:val="multilevel"/>
    <w:tmpl w:val="3F1EB60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1FE626F"/>
    <w:multiLevelType w:val="multilevel"/>
    <w:tmpl w:val="024EDE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B37934"/>
    <w:multiLevelType w:val="multilevel"/>
    <w:tmpl w:val="2610AF8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5E7627B"/>
    <w:multiLevelType w:val="multilevel"/>
    <w:tmpl w:val="9F52A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0F705F"/>
    <w:multiLevelType w:val="multilevel"/>
    <w:tmpl w:val="5D7E1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49261F"/>
    <w:multiLevelType w:val="multilevel"/>
    <w:tmpl w:val="3B1AD2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B96A9F"/>
    <w:multiLevelType w:val="multilevel"/>
    <w:tmpl w:val="668A4A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BCA441B"/>
    <w:multiLevelType w:val="multilevel"/>
    <w:tmpl w:val="0A42D4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FCF0D00"/>
    <w:multiLevelType w:val="multilevel"/>
    <w:tmpl w:val="DEF017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0440B0C"/>
    <w:multiLevelType w:val="multilevel"/>
    <w:tmpl w:val="03EE30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437021A"/>
    <w:multiLevelType w:val="multilevel"/>
    <w:tmpl w:val="89E6C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6A842B0"/>
    <w:multiLevelType w:val="multilevel"/>
    <w:tmpl w:val="4ABED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7232F92"/>
    <w:multiLevelType w:val="multilevel"/>
    <w:tmpl w:val="684EEC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3A3C24"/>
    <w:multiLevelType w:val="multilevel"/>
    <w:tmpl w:val="D96C82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A635472"/>
    <w:multiLevelType w:val="multilevel"/>
    <w:tmpl w:val="C7AA5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D30488"/>
    <w:multiLevelType w:val="multilevel"/>
    <w:tmpl w:val="0DF4A6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CD51C80"/>
    <w:multiLevelType w:val="multilevel"/>
    <w:tmpl w:val="014E74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CD76A31"/>
    <w:multiLevelType w:val="multilevel"/>
    <w:tmpl w:val="2F541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D2220AF"/>
    <w:multiLevelType w:val="multilevel"/>
    <w:tmpl w:val="345AED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DC76E16"/>
    <w:multiLevelType w:val="multilevel"/>
    <w:tmpl w:val="259EAA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D623B5"/>
    <w:multiLevelType w:val="multilevel"/>
    <w:tmpl w:val="2078E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DDC7E0B"/>
    <w:multiLevelType w:val="multilevel"/>
    <w:tmpl w:val="A5BA4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ECF636E"/>
    <w:multiLevelType w:val="multilevel"/>
    <w:tmpl w:val="950A1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EF22FAD"/>
    <w:multiLevelType w:val="multilevel"/>
    <w:tmpl w:val="8B466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0E87226"/>
    <w:multiLevelType w:val="multilevel"/>
    <w:tmpl w:val="E940F7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10C4B33"/>
    <w:multiLevelType w:val="multilevel"/>
    <w:tmpl w:val="64C081A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5D728E6"/>
    <w:multiLevelType w:val="multilevel"/>
    <w:tmpl w:val="8EFCC0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5D912B6"/>
    <w:multiLevelType w:val="multilevel"/>
    <w:tmpl w:val="214E22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66455A4"/>
    <w:multiLevelType w:val="multilevel"/>
    <w:tmpl w:val="5A6AE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997210C"/>
    <w:multiLevelType w:val="multilevel"/>
    <w:tmpl w:val="1924FA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B7412B4"/>
    <w:multiLevelType w:val="multilevel"/>
    <w:tmpl w:val="93F6B5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C42751E"/>
    <w:multiLevelType w:val="multilevel"/>
    <w:tmpl w:val="9D86C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2557F33"/>
    <w:multiLevelType w:val="multilevel"/>
    <w:tmpl w:val="2EB41F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4110F72"/>
    <w:multiLevelType w:val="multilevel"/>
    <w:tmpl w:val="63620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79435FC"/>
    <w:multiLevelType w:val="multilevel"/>
    <w:tmpl w:val="97528E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7F65A42"/>
    <w:multiLevelType w:val="multilevel"/>
    <w:tmpl w:val="CBDEC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931226D"/>
    <w:multiLevelType w:val="multilevel"/>
    <w:tmpl w:val="D940181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99778EF"/>
    <w:multiLevelType w:val="multilevel"/>
    <w:tmpl w:val="5F082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9B14E16"/>
    <w:multiLevelType w:val="multilevel"/>
    <w:tmpl w:val="E4E60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AED1D48"/>
    <w:multiLevelType w:val="multilevel"/>
    <w:tmpl w:val="275EB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B885A70"/>
    <w:multiLevelType w:val="multilevel"/>
    <w:tmpl w:val="740214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BCE5AE7"/>
    <w:multiLevelType w:val="multilevel"/>
    <w:tmpl w:val="125CC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C837A68"/>
    <w:multiLevelType w:val="multilevel"/>
    <w:tmpl w:val="848674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D893465"/>
    <w:multiLevelType w:val="multilevel"/>
    <w:tmpl w:val="6D444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E501ADC"/>
    <w:multiLevelType w:val="multilevel"/>
    <w:tmpl w:val="26CA8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F622478"/>
    <w:multiLevelType w:val="multilevel"/>
    <w:tmpl w:val="AC9EA3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533401">
    <w:abstractNumId w:val="8"/>
  </w:num>
  <w:num w:numId="2" w16cid:durableId="1342051419">
    <w:abstractNumId w:val="0"/>
  </w:num>
  <w:num w:numId="3" w16cid:durableId="1333798538">
    <w:abstractNumId w:val="74"/>
  </w:num>
  <w:num w:numId="4" w16cid:durableId="1418820481">
    <w:abstractNumId w:val="43"/>
  </w:num>
  <w:num w:numId="5" w16cid:durableId="381759350">
    <w:abstractNumId w:val="28"/>
  </w:num>
  <w:num w:numId="6" w16cid:durableId="1440296463">
    <w:abstractNumId w:val="68"/>
  </w:num>
  <w:num w:numId="7" w16cid:durableId="37319500">
    <w:abstractNumId w:val="52"/>
  </w:num>
  <w:num w:numId="8" w16cid:durableId="792753251">
    <w:abstractNumId w:val="26"/>
  </w:num>
  <w:num w:numId="9" w16cid:durableId="2056000714">
    <w:abstractNumId w:val="80"/>
  </w:num>
  <w:num w:numId="10" w16cid:durableId="388461371">
    <w:abstractNumId w:val="79"/>
  </w:num>
  <w:num w:numId="11" w16cid:durableId="1651446440">
    <w:abstractNumId w:val="55"/>
  </w:num>
  <w:num w:numId="12" w16cid:durableId="1503080927">
    <w:abstractNumId w:val="62"/>
  </w:num>
  <w:num w:numId="13" w16cid:durableId="1349675834">
    <w:abstractNumId w:val="46"/>
  </w:num>
  <w:num w:numId="14" w16cid:durableId="1918395982">
    <w:abstractNumId w:val="41"/>
  </w:num>
  <w:num w:numId="15" w16cid:durableId="378751931">
    <w:abstractNumId w:val="18"/>
  </w:num>
  <w:num w:numId="16" w16cid:durableId="1278214896">
    <w:abstractNumId w:val="37"/>
  </w:num>
  <w:num w:numId="17" w16cid:durableId="897209405">
    <w:abstractNumId w:val="45"/>
  </w:num>
  <w:num w:numId="18" w16cid:durableId="1431200846">
    <w:abstractNumId w:val="78"/>
  </w:num>
  <w:num w:numId="19" w16cid:durableId="45378950">
    <w:abstractNumId w:val="67"/>
  </w:num>
  <w:num w:numId="20" w16cid:durableId="488135942">
    <w:abstractNumId w:val="10"/>
  </w:num>
  <w:num w:numId="21" w16cid:durableId="803234368">
    <w:abstractNumId w:val="25"/>
  </w:num>
  <w:num w:numId="22" w16cid:durableId="533615341">
    <w:abstractNumId w:val="53"/>
  </w:num>
  <w:num w:numId="23" w16cid:durableId="621350811">
    <w:abstractNumId w:val="16"/>
  </w:num>
  <w:num w:numId="24" w16cid:durableId="1660575207">
    <w:abstractNumId w:val="71"/>
  </w:num>
  <w:num w:numId="25" w16cid:durableId="330329849">
    <w:abstractNumId w:val="36"/>
  </w:num>
  <w:num w:numId="26" w16cid:durableId="1222671472">
    <w:abstractNumId w:val="61"/>
  </w:num>
  <w:num w:numId="27" w16cid:durableId="1056777067">
    <w:abstractNumId w:val="31"/>
  </w:num>
  <w:num w:numId="28" w16cid:durableId="1184904825">
    <w:abstractNumId w:val="57"/>
  </w:num>
  <w:num w:numId="29" w16cid:durableId="2022126272">
    <w:abstractNumId w:val="77"/>
  </w:num>
  <w:num w:numId="30" w16cid:durableId="1914123797">
    <w:abstractNumId w:val="6"/>
  </w:num>
  <w:num w:numId="31" w16cid:durableId="863055497">
    <w:abstractNumId w:val="51"/>
  </w:num>
  <w:num w:numId="32" w16cid:durableId="1112213380">
    <w:abstractNumId w:val="65"/>
  </w:num>
  <w:num w:numId="33" w16cid:durableId="1998800435">
    <w:abstractNumId w:val="24"/>
  </w:num>
  <w:num w:numId="34" w16cid:durableId="1542747919">
    <w:abstractNumId w:val="73"/>
  </w:num>
  <w:num w:numId="35" w16cid:durableId="753940430">
    <w:abstractNumId w:val="29"/>
  </w:num>
  <w:num w:numId="36" w16cid:durableId="17974095">
    <w:abstractNumId w:val="72"/>
  </w:num>
  <w:num w:numId="37" w16cid:durableId="1259144372">
    <w:abstractNumId w:val="3"/>
  </w:num>
  <w:num w:numId="38" w16cid:durableId="278611994">
    <w:abstractNumId w:val="34"/>
  </w:num>
  <w:num w:numId="39" w16cid:durableId="782916328">
    <w:abstractNumId w:val="40"/>
  </w:num>
  <w:num w:numId="40" w16cid:durableId="1612515684">
    <w:abstractNumId w:val="9"/>
  </w:num>
  <w:num w:numId="41" w16cid:durableId="1965303670">
    <w:abstractNumId w:val="42"/>
  </w:num>
  <w:num w:numId="42" w16cid:durableId="677317807">
    <w:abstractNumId w:val="69"/>
  </w:num>
  <w:num w:numId="43" w16cid:durableId="1888830749">
    <w:abstractNumId w:val="27"/>
  </w:num>
  <w:num w:numId="44" w16cid:durableId="1730612659">
    <w:abstractNumId w:val="60"/>
  </w:num>
  <w:num w:numId="45" w16cid:durableId="1970428831">
    <w:abstractNumId w:val="7"/>
  </w:num>
  <w:num w:numId="46" w16cid:durableId="1444686851">
    <w:abstractNumId w:val="66"/>
  </w:num>
  <w:num w:numId="47" w16cid:durableId="1770078181">
    <w:abstractNumId w:val="1"/>
  </w:num>
  <w:num w:numId="48" w16cid:durableId="1115367894">
    <w:abstractNumId w:val="15"/>
  </w:num>
  <w:num w:numId="49" w16cid:durableId="859215">
    <w:abstractNumId w:val="75"/>
  </w:num>
  <w:num w:numId="50" w16cid:durableId="784925959">
    <w:abstractNumId w:val="33"/>
  </w:num>
  <w:num w:numId="51" w16cid:durableId="291519951">
    <w:abstractNumId w:val="2"/>
  </w:num>
  <w:num w:numId="52" w16cid:durableId="1714385238">
    <w:abstractNumId w:val="13"/>
  </w:num>
  <w:num w:numId="53" w16cid:durableId="1843349408">
    <w:abstractNumId w:val="23"/>
  </w:num>
  <w:num w:numId="54" w16cid:durableId="738210535">
    <w:abstractNumId w:val="82"/>
  </w:num>
  <w:num w:numId="55" w16cid:durableId="1151752018">
    <w:abstractNumId w:val="64"/>
  </w:num>
  <w:num w:numId="56" w16cid:durableId="1413743172">
    <w:abstractNumId w:val="20"/>
  </w:num>
  <w:num w:numId="57" w16cid:durableId="162598373">
    <w:abstractNumId w:val="11"/>
  </w:num>
  <w:num w:numId="58" w16cid:durableId="77990980">
    <w:abstractNumId w:val="14"/>
  </w:num>
  <w:num w:numId="59" w16cid:durableId="1095248362">
    <w:abstractNumId w:val="49"/>
  </w:num>
  <w:num w:numId="60" w16cid:durableId="1888027983">
    <w:abstractNumId w:val="50"/>
  </w:num>
  <w:num w:numId="61" w16cid:durableId="1467505606">
    <w:abstractNumId w:val="70"/>
  </w:num>
  <w:num w:numId="62" w16cid:durableId="1162545982">
    <w:abstractNumId w:val="56"/>
  </w:num>
  <w:num w:numId="63" w16cid:durableId="2057002569">
    <w:abstractNumId w:val="44"/>
  </w:num>
  <w:num w:numId="64" w16cid:durableId="392001312">
    <w:abstractNumId w:val="63"/>
  </w:num>
  <w:num w:numId="65" w16cid:durableId="27688225">
    <w:abstractNumId w:val="30"/>
  </w:num>
  <w:num w:numId="66" w16cid:durableId="415253556">
    <w:abstractNumId w:val="58"/>
  </w:num>
  <w:num w:numId="67" w16cid:durableId="774787392">
    <w:abstractNumId w:val="35"/>
  </w:num>
  <w:num w:numId="68" w16cid:durableId="83499501">
    <w:abstractNumId w:val="12"/>
  </w:num>
  <w:num w:numId="69" w16cid:durableId="1375084094">
    <w:abstractNumId w:val="19"/>
  </w:num>
  <w:num w:numId="70" w16cid:durableId="1250504723">
    <w:abstractNumId w:val="47"/>
  </w:num>
  <w:num w:numId="71" w16cid:durableId="1412124262">
    <w:abstractNumId w:val="48"/>
  </w:num>
  <w:num w:numId="72" w16cid:durableId="849492053">
    <w:abstractNumId w:val="22"/>
  </w:num>
  <w:num w:numId="73" w16cid:durableId="1961447869">
    <w:abstractNumId w:val="76"/>
  </w:num>
  <w:num w:numId="74" w16cid:durableId="608515343">
    <w:abstractNumId w:val="59"/>
  </w:num>
  <w:num w:numId="75" w16cid:durableId="820006090">
    <w:abstractNumId w:val="38"/>
  </w:num>
  <w:num w:numId="76" w16cid:durableId="2045785794">
    <w:abstractNumId w:val="81"/>
  </w:num>
  <w:num w:numId="77" w16cid:durableId="1165241568">
    <w:abstractNumId w:val="32"/>
  </w:num>
  <w:num w:numId="78" w16cid:durableId="1812482107">
    <w:abstractNumId w:val="21"/>
  </w:num>
  <w:num w:numId="79" w16cid:durableId="1903560278">
    <w:abstractNumId w:val="5"/>
  </w:num>
  <w:num w:numId="80" w16cid:durableId="1741559099">
    <w:abstractNumId w:val="54"/>
  </w:num>
  <w:num w:numId="81" w16cid:durableId="1609197335">
    <w:abstractNumId w:val="39"/>
  </w:num>
  <w:num w:numId="82" w16cid:durableId="1175027665">
    <w:abstractNumId w:val="17"/>
  </w:num>
  <w:num w:numId="83" w16cid:durableId="160658250">
    <w:abstractNumId w:val="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78"/>
    <w:rsid w:val="000334B2"/>
    <w:rsid w:val="0005625C"/>
    <w:rsid w:val="00077DBE"/>
    <w:rsid w:val="00091086"/>
    <w:rsid w:val="000959B5"/>
    <w:rsid w:val="000A1BF1"/>
    <w:rsid w:val="000A2A33"/>
    <w:rsid w:val="000A7AF6"/>
    <w:rsid w:val="000E018D"/>
    <w:rsid w:val="001614CA"/>
    <w:rsid w:val="001E4305"/>
    <w:rsid w:val="002214CB"/>
    <w:rsid w:val="002811C1"/>
    <w:rsid w:val="002C0C5B"/>
    <w:rsid w:val="002D212D"/>
    <w:rsid w:val="0031094D"/>
    <w:rsid w:val="003136D5"/>
    <w:rsid w:val="003443B9"/>
    <w:rsid w:val="00353821"/>
    <w:rsid w:val="00354410"/>
    <w:rsid w:val="00367BB1"/>
    <w:rsid w:val="00376B0E"/>
    <w:rsid w:val="003802C0"/>
    <w:rsid w:val="00381E76"/>
    <w:rsid w:val="003837DB"/>
    <w:rsid w:val="003B388B"/>
    <w:rsid w:val="003F0963"/>
    <w:rsid w:val="00401B20"/>
    <w:rsid w:val="004138C7"/>
    <w:rsid w:val="0043260E"/>
    <w:rsid w:val="00457E56"/>
    <w:rsid w:val="004A058C"/>
    <w:rsid w:val="004C3BC7"/>
    <w:rsid w:val="005173B2"/>
    <w:rsid w:val="00551DE6"/>
    <w:rsid w:val="00561CFB"/>
    <w:rsid w:val="005744A3"/>
    <w:rsid w:val="005978D6"/>
    <w:rsid w:val="005E0E6D"/>
    <w:rsid w:val="005E2214"/>
    <w:rsid w:val="00616859"/>
    <w:rsid w:val="00616EB9"/>
    <w:rsid w:val="00621A71"/>
    <w:rsid w:val="006257D8"/>
    <w:rsid w:val="006542F6"/>
    <w:rsid w:val="00655DD9"/>
    <w:rsid w:val="006748B4"/>
    <w:rsid w:val="00686B39"/>
    <w:rsid w:val="00687365"/>
    <w:rsid w:val="00693872"/>
    <w:rsid w:val="00694974"/>
    <w:rsid w:val="006A2A66"/>
    <w:rsid w:val="006A5DCA"/>
    <w:rsid w:val="006C6227"/>
    <w:rsid w:val="006C6A57"/>
    <w:rsid w:val="006C6AC3"/>
    <w:rsid w:val="006F0974"/>
    <w:rsid w:val="006F1EE2"/>
    <w:rsid w:val="00715BB7"/>
    <w:rsid w:val="00726EDC"/>
    <w:rsid w:val="00733CE3"/>
    <w:rsid w:val="00737433"/>
    <w:rsid w:val="0075199A"/>
    <w:rsid w:val="007C3B4D"/>
    <w:rsid w:val="0080260B"/>
    <w:rsid w:val="008210B0"/>
    <w:rsid w:val="00853F5A"/>
    <w:rsid w:val="00876DE2"/>
    <w:rsid w:val="00880E7E"/>
    <w:rsid w:val="00883DCF"/>
    <w:rsid w:val="00884741"/>
    <w:rsid w:val="0089547E"/>
    <w:rsid w:val="008968F0"/>
    <w:rsid w:val="008E17C4"/>
    <w:rsid w:val="008E7093"/>
    <w:rsid w:val="008F16B2"/>
    <w:rsid w:val="008F3A82"/>
    <w:rsid w:val="0090576B"/>
    <w:rsid w:val="00915DB0"/>
    <w:rsid w:val="0095472B"/>
    <w:rsid w:val="0096746B"/>
    <w:rsid w:val="00973178"/>
    <w:rsid w:val="009867E3"/>
    <w:rsid w:val="009B06E2"/>
    <w:rsid w:val="009D621C"/>
    <w:rsid w:val="009F3F62"/>
    <w:rsid w:val="00A12DF1"/>
    <w:rsid w:val="00A17C44"/>
    <w:rsid w:val="00A2164C"/>
    <w:rsid w:val="00A4763D"/>
    <w:rsid w:val="00A6709A"/>
    <w:rsid w:val="00A85872"/>
    <w:rsid w:val="00A91417"/>
    <w:rsid w:val="00A91757"/>
    <w:rsid w:val="00A94EA8"/>
    <w:rsid w:val="00AB7DA2"/>
    <w:rsid w:val="00AE6158"/>
    <w:rsid w:val="00B27F3E"/>
    <w:rsid w:val="00B756A0"/>
    <w:rsid w:val="00BD0DBA"/>
    <w:rsid w:val="00BD45E0"/>
    <w:rsid w:val="00C1331B"/>
    <w:rsid w:val="00C439AC"/>
    <w:rsid w:val="00C447F8"/>
    <w:rsid w:val="00C502A5"/>
    <w:rsid w:val="00C5034F"/>
    <w:rsid w:val="00C55B1F"/>
    <w:rsid w:val="00C75876"/>
    <w:rsid w:val="00C86454"/>
    <w:rsid w:val="00CB5C44"/>
    <w:rsid w:val="00CE6CAB"/>
    <w:rsid w:val="00D146D6"/>
    <w:rsid w:val="00D26C1E"/>
    <w:rsid w:val="00D41D72"/>
    <w:rsid w:val="00D614D4"/>
    <w:rsid w:val="00D7188D"/>
    <w:rsid w:val="00D9231D"/>
    <w:rsid w:val="00DE3E6B"/>
    <w:rsid w:val="00DF412D"/>
    <w:rsid w:val="00DF61D8"/>
    <w:rsid w:val="00E024D4"/>
    <w:rsid w:val="00E43111"/>
    <w:rsid w:val="00E467DC"/>
    <w:rsid w:val="00E56275"/>
    <w:rsid w:val="00E777E4"/>
    <w:rsid w:val="00E96019"/>
    <w:rsid w:val="00EA3C67"/>
    <w:rsid w:val="00EC0F4F"/>
    <w:rsid w:val="00F218D9"/>
    <w:rsid w:val="00F25C83"/>
    <w:rsid w:val="00FA7E84"/>
    <w:rsid w:val="00FD30AF"/>
    <w:rsid w:val="00FF4E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68300"/>
  <w15:docId w15:val="{D879ED39-4657-4FA3-B63F-9DCF1EA0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317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sid w:val="00973178"/>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sid w:val="00973178"/>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
    <w:name w:val="Văn bản nội dung_"/>
    <w:basedOn w:val="DefaultParagraphFont"/>
    <w:link w:val="Vnbnnidung0"/>
    <w:rsid w:val="00973178"/>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sid w:val="00973178"/>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sid w:val="00973178"/>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u4">
    <w:name w:val="Tiêu đề #4_"/>
    <w:basedOn w:val="DefaultParagraphFont"/>
    <w:link w:val="Tiu40"/>
    <w:rsid w:val="00973178"/>
    <w:rPr>
      <w:rFonts w:ascii="Times New Roman" w:eastAsia="Times New Roman" w:hAnsi="Times New Roman" w:cs="Times New Roman"/>
      <w:b/>
      <w:bCs/>
      <w:i w:val="0"/>
      <w:iCs w:val="0"/>
      <w:smallCaps w:val="0"/>
      <w:strike w:val="0"/>
      <w:u w:val="none"/>
      <w:shd w:val="clear" w:color="auto" w:fill="auto"/>
    </w:rPr>
  </w:style>
  <w:style w:type="character" w:customStyle="1" w:styleId="Khc">
    <w:name w:val="Khác_"/>
    <w:basedOn w:val="DefaultParagraphFont"/>
    <w:link w:val="Khc0"/>
    <w:rsid w:val="00973178"/>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sid w:val="00973178"/>
    <w:rPr>
      <w:rFonts w:ascii="Arial" w:eastAsia="Arial" w:hAnsi="Arial" w:cs="Arial"/>
      <w:b w:val="0"/>
      <w:bCs w:val="0"/>
      <w:i w:val="0"/>
      <w:iCs w:val="0"/>
      <w:smallCaps w:val="0"/>
      <w:strike w:val="0"/>
      <w:color w:val="78433E"/>
      <w:sz w:val="50"/>
      <w:szCs w:val="50"/>
      <w:u w:val="none"/>
      <w:shd w:val="clear" w:color="auto" w:fill="auto"/>
    </w:rPr>
  </w:style>
  <w:style w:type="character" w:customStyle="1" w:styleId="Tiu2">
    <w:name w:val="Tiêu đề #2_"/>
    <w:basedOn w:val="DefaultParagraphFont"/>
    <w:link w:val="Tiu20"/>
    <w:rsid w:val="00973178"/>
    <w:rPr>
      <w:rFonts w:ascii="Times New Roman" w:eastAsia="Times New Roman" w:hAnsi="Times New Roman" w:cs="Times New Roman"/>
      <w:b/>
      <w:bCs/>
      <w:i w:val="0"/>
      <w:iCs w:val="0"/>
      <w:smallCaps/>
      <w:strike w:val="0"/>
      <w:sz w:val="34"/>
      <w:szCs w:val="34"/>
      <w:u w:val="none"/>
      <w:shd w:val="clear" w:color="auto" w:fill="auto"/>
    </w:rPr>
  </w:style>
  <w:style w:type="character" w:customStyle="1" w:styleId="Tiu3">
    <w:name w:val="Tiêu đề #3_"/>
    <w:basedOn w:val="DefaultParagraphFont"/>
    <w:link w:val="Tiu30"/>
    <w:rsid w:val="00973178"/>
    <w:rPr>
      <w:rFonts w:ascii="Arial" w:eastAsia="Arial" w:hAnsi="Arial" w:cs="Arial"/>
      <w:b w:val="0"/>
      <w:bCs w:val="0"/>
      <w:i w:val="0"/>
      <w:iCs w:val="0"/>
      <w:smallCaps w:val="0"/>
      <w:strike w:val="0"/>
      <w:sz w:val="36"/>
      <w:szCs w:val="36"/>
      <w:u w:val="none"/>
      <w:shd w:val="clear" w:color="auto" w:fill="auto"/>
    </w:rPr>
  </w:style>
  <w:style w:type="character" w:customStyle="1" w:styleId="Chthchbng">
    <w:name w:val="Chú thích bảng_"/>
    <w:basedOn w:val="DefaultParagraphFont"/>
    <w:link w:val="Chthchbng0"/>
    <w:rsid w:val="00973178"/>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
    <w:name w:val="Đầu trang hoặc chân trang_"/>
    <w:basedOn w:val="DefaultParagraphFont"/>
    <w:link w:val="utranghocchntrang0"/>
    <w:rsid w:val="00973178"/>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Ghichcuitrang0">
    <w:name w:val="Ghi chú cuối trang"/>
    <w:basedOn w:val="Normal"/>
    <w:link w:val="Ghichcuitrang"/>
    <w:rsid w:val="00973178"/>
    <w:pPr>
      <w:spacing w:after="140" w:line="259" w:lineRule="auto"/>
      <w:ind w:firstLine="560"/>
    </w:pPr>
    <w:rPr>
      <w:rFonts w:ascii="Times New Roman" w:eastAsia="Times New Roman" w:hAnsi="Times New Roman" w:cs="Times New Roman"/>
      <w:sz w:val="26"/>
      <w:szCs w:val="26"/>
    </w:rPr>
  </w:style>
  <w:style w:type="paragraph" w:customStyle="1" w:styleId="Vnbnnidung30">
    <w:name w:val="Văn bản nội dung (3)"/>
    <w:basedOn w:val="Normal"/>
    <w:link w:val="Vnbnnidung3"/>
    <w:rsid w:val="00973178"/>
    <w:pPr>
      <w:spacing w:after="900"/>
      <w:ind w:hanging="1660"/>
    </w:pPr>
    <w:rPr>
      <w:rFonts w:ascii="Times New Roman" w:eastAsia="Times New Roman" w:hAnsi="Times New Roman" w:cs="Times New Roman"/>
      <w:sz w:val="18"/>
      <w:szCs w:val="18"/>
    </w:rPr>
  </w:style>
  <w:style w:type="paragraph" w:customStyle="1" w:styleId="Vnbnnidung0">
    <w:name w:val="Văn bản nội dung"/>
    <w:basedOn w:val="Normal"/>
    <w:link w:val="Vnbnnidung"/>
    <w:rsid w:val="00973178"/>
    <w:pPr>
      <w:spacing w:after="140" w:line="25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sid w:val="00973178"/>
    <w:rPr>
      <w:rFonts w:ascii="Times New Roman" w:eastAsia="Times New Roman" w:hAnsi="Times New Roman" w:cs="Times New Roman"/>
      <w:sz w:val="20"/>
      <w:szCs w:val="20"/>
    </w:rPr>
  </w:style>
  <w:style w:type="paragraph" w:customStyle="1" w:styleId="Vnbnnidung20">
    <w:name w:val="Văn bản nội dung (2)"/>
    <w:basedOn w:val="Normal"/>
    <w:link w:val="Vnbnnidung2"/>
    <w:rsid w:val="00973178"/>
    <w:pPr>
      <w:ind w:firstLine="800"/>
    </w:pPr>
    <w:rPr>
      <w:rFonts w:ascii="Times New Roman" w:eastAsia="Times New Roman" w:hAnsi="Times New Roman" w:cs="Times New Roman"/>
      <w:sz w:val="22"/>
      <w:szCs w:val="22"/>
    </w:rPr>
  </w:style>
  <w:style w:type="paragraph" w:customStyle="1" w:styleId="Tiu40">
    <w:name w:val="Tiêu đề #4"/>
    <w:basedOn w:val="Normal"/>
    <w:link w:val="Tiu4"/>
    <w:rsid w:val="00973178"/>
    <w:pPr>
      <w:spacing w:after="100" w:line="276" w:lineRule="auto"/>
      <w:ind w:firstLine="600"/>
      <w:outlineLvl w:val="3"/>
    </w:pPr>
    <w:rPr>
      <w:rFonts w:ascii="Times New Roman" w:eastAsia="Times New Roman" w:hAnsi="Times New Roman" w:cs="Times New Roman"/>
      <w:b/>
      <w:bCs/>
    </w:rPr>
  </w:style>
  <w:style w:type="paragraph" w:customStyle="1" w:styleId="Khc0">
    <w:name w:val="Khác"/>
    <w:basedOn w:val="Normal"/>
    <w:link w:val="Khc"/>
    <w:rsid w:val="00973178"/>
    <w:pPr>
      <w:spacing w:after="140" w:line="259"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rsid w:val="00973178"/>
    <w:pPr>
      <w:ind w:left="1500"/>
      <w:outlineLvl w:val="0"/>
    </w:pPr>
    <w:rPr>
      <w:rFonts w:ascii="Arial" w:eastAsia="Arial" w:hAnsi="Arial" w:cs="Arial"/>
      <w:color w:val="78433E"/>
      <w:sz w:val="50"/>
      <w:szCs w:val="50"/>
    </w:rPr>
  </w:style>
  <w:style w:type="paragraph" w:customStyle="1" w:styleId="Tiu20">
    <w:name w:val="Tiêu đề #2"/>
    <w:basedOn w:val="Normal"/>
    <w:link w:val="Tiu2"/>
    <w:rsid w:val="00973178"/>
    <w:pPr>
      <w:spacing w:line="156" w:lineRule="auto"/>
      <w:ind w:firstLine="1500"/>
      <w:outlineLvl w:val="1"/>
    </w:pPr>
    <w:rPr>
      <w:rFonts w:ascii="Times New Roman" w:eastAsia="Times New Roman" w:hAnsi="Times New Roman" w:cs="Times New Roman"/>
      <w:b/>
      <w:bCs/>
      <w:smallCaps/>
      <w:sz w:val="34"/>
      <w:szCs w:val="34"/>
    </w:rPr>
  </w:style>
  <w:style w:type="paragraph" w:customStyle="1" w:styleId="Tiu30">
    <w:name w:val="Tiêu đề #3"/>
    <w:basedOn w:val="Normal"/>
    <w:link w:val="Tiu3"/>
    <w:rsid w:val="00973178"/>
    <w:pPr>
      <w:jc w:val="center"/>
      <w:outlineLvl w:val="2"/>
    </w:pPr>
    <w:rPr>
      <w:rFonts w:ascii="Arial" w:eastAsia="Arial" w:hAnsi="Arial" w:cs="Arial"/>
      <w:sz w:val="36"/>
      <w:szCs w:val="36"/>
    </w:rPr>
  </w:style>
  <w:style w:type="paragraph" w:customStyle="1" w:styleId="Chthchbng0">
    <w:name w:val="Chú thích bảng"/>
    <w:basedOn w:val="Normal"/>
    <w:link w:val="Chthchbng"/>
    <w:rsid w:val="00973178"/>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rsid w:val="00973178"/>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E56275"/>
    <w:rPr>
      <w:rFonts w:ascii="Tahoma" w:hAnsi="Tahoma" w:cs="Tahoma"/>
      <w:sz w:val="16"/>
      <w:szCs w:val="16"/>
    </w:rPr>
  </w:style>
  <w:style w:type="character" w:customStyle="1" w:styleId="BalloonTextChar">
    <w:name w:val="Balloon Text Char"/>
    <w:basedOn w:val="DefaultParagraphFont"/>
    <w:link w:val="BalloonText"/>
    <w:uiPriority w:val="99"/>
    <w:semiHidden/>
    <w:rsid w:val="00E56275"/>
    <w:rPr>
      <w:rFonts w:ascii="Tahoma" w:hAnsi="Tahoma" w:cs="Tahoma"/>
      <w:color w:val="000000"/>
      <w:sz w:val="16"/>
      <w:szCs w:val="16"/>
    </w:rPr>
  </w:style>
  <w:style w:type="paragraph" w:styleId="BodyText">
    <w:name w:val="Body Text"/>
    <w:basedOn w:val="Normal"/>
    <w:link w:val="BodyTextChar"/>
    <w:rsid w:val="0075199A"/>
    <w:pPr>
      <w:widowControl/>
      <w:spacing w:after="120"/>
    </w:pPr>
    <w:rPr>
      <w:rFonts w:ascii=".VnTime" w:eastAsia="Times New Roman" w:hAnsi=".VnTime" w:cs="Times New Roman"/>
      <w:color w:val="auto"/>
      <w:lang w:val="en-US" w:eastAsia="en-US" w:bidi="ar-SA"/>
    </w:rPr>
  </w:style>
  <w:style w:type="character" w:customStyle="1" w:styleId="BodyTextChar">
    <w:name w:val="Body Text Char"/>
    <w:basedOn w:val="DefaultParagraphFont"/>
    <w:link w:val="BodyText"/>
    <w:rsid w:val="0075199A"/>
    <w:rPr>
      <w:rFonts w:ascii=".VnTime" w:eastAsia="Times New Roman" w:hAnsi=".VnTime" w:cs="Times New Roman"/>
      <w:lang w:val="en-US" w:eastAsia="en-US" w:bidi="ar-SA"/>
    </w:rPr>
  </w:style>
  <w:style w:type="table" w:styleId="TableGrid">
    <w:name w:val="Table Grid"/>
    <w:basedOn w:val="TableNormal"/>
    <w:uiPriority w:val="59"/>
    <w:rsid w:val="0082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64C"/>
    <w:pPr>
      <w:ind w:left="720"/>
      <w:contextualSpacing/>
    </w:pPr>
  </w:style>
  <w:style w:type="paragraph" w:styleId="Title">
    <w:name w:val="Title"/>
    <w:basedOn w:val="Normal"/>
    <w:link w:val="TitleChar"/>
    <w:qFormat/>
    <w:rsid w:val="00A2164C"/>
    <w:pPr>
      <w:widowControl/>
      <w:jc w:val="center"/>
    </w:pPr>
    <w:rPr>
      <w:rFonts w:ascii="VNtimes new roman" w:eastAsia="Times New Roman" w:hAnsi="VNtimes new roman" w:cs="Times New Roman"/>
      <w:b/>
      <w:color w:val="auto"/>
      <w:sz w:val="30"/>
      <w:szCs w:val="20"/>
      <w:lang w:val="x-none" w:eastAsia="x-none" w:bidi="ar-SA"/>
    </w:rPr>
  </w:style>
  <w:style w:type="character" w:customStyle="1" w:styleId="TitleChar">
    <w:name w:val="Title Char"/>
    <w:basedOn w:val="DefaultParagraphFont"/>
    <w:link w:val="Title"/>
    <w:rsid w:val="00A2164C"/>
    <w:rPr>
      <w:rFonts w:ascii="VNtimes new roman" w:eastAsia="Times New Roman" w:hAnsi="VNtimes new roman" w:cs="Times New Roman"/>
      <w:b/>
      <w:sz w:val="30"/>
      <w:szCs w:val="20"/>
      <w:lang w:val="x-none" w:eastAsia="x-none" w:bidi="ar-SA"/>
    </w:rPr>
  </w:style>
  <w:style w:type="paragraph" w:styleId="NoSpacing">
    <w:name w:val="No Spacing"/>
    <w:uiPriority w:val="1"/>
    <w:qFormat/>
    <w:rsid w:val="00EC0F4F"/>
    <w:pPr>
      <w:widowControl/>
    </w:pPr>
    <w:rPr>
      <w:rFonts w:asciiTheme="minorHAnsi" w:eastAsiaTheme="minorHAnsi"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8</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Tuyen Quang</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thanhtu2008</dc:creator>
  <cp:lastModifiedBy>Admin</cp:lastModifiedBy>
  <cp:revision>74</cp:revision>
  <cp:lastPrinted>2025-11-21T12:32:00Z</cp:lastPrinted>
  <dcterms:created xsi:type="dcterms:W3CDTF">2025-12-17T09:24:00Z</dcterms:created>
  <dcterms:modified xsi:type="dcterms:W3CDTF">2025-12-26T10:29:00Z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2025-11-20T01:12:43Z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a0b2a752-0afe-4339-84d0-2f6283b3da0c</vt:lpwstr>
  </property>
  <property fmtid="{D5CDD505-2E9C-101B-9397-08002B2CF9AE}" pid="7" name="MSIP_Label_defa4170-0d19-0005-0004-bc88714345d2_ActionId">
    <vt:lpwstr>200305dc-29f5-4262-ab14-ac1a08975112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