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C59A6" w14:textId="77777777" w:rsidR="0025476B" w:rsidRPr="00EF2026" w:rsidRDefault="003154D0" w:rsidP="0025476B">
      <w:pPr>
        <w:spacing w:before="0" w:after="0"/>
        <w:ind w:right="-256" w:firstLine="0"/>
        <w:jc w:val="center"/>
        <w:rPr>
          <w:rFonts w:ascii="Times New Roman Bold" w:eastAsia="DejaVu Sans Condensed" w:hAnsi="Times New Roman Bold" w:cs="Times New Roman"/>
          <w:b/>
          <w:color w:val="000000"/>
          <w:spacing w:val="-10"/>
          <w:szCs w:val="28"/>
          <w:lang w:eastAsia="vi-VN"/>
        </w:rPr>
      </w:pPr>
      <w:r w:rsidRPr="00EF2026">
        <w:rPr>
          <w:rFonts w:ascii="Times New Roman Bold" w:hAnsi="Times New Roman Bold" w:cs="Times New Roman"/>
          <w:b/>
          <w:spacing w:val="-10"/>
        </w:rPr>
        <w:t xml:space="preserve">THỦ TỤC HÀNH </w:t>
      </w:r>
      <w:r w:rsidR="0025476B" w:rsidRPr="00EF2026">
        <w:rPr>
          <w:rFonts w:ascii="Times New Roman Bold" w:hAnsi="Times New Roman Bold" w:cs="Times New Roman"/>
          <w:b/>
          <w:spacing w:val="-10"/>
        </w:rPr>
        <w:t xml:space="preserve">CHÍNH </w:t>
      </w:r>
      <w:r w:rsidR="00B44206" w:rsidRPr="00EF2026">
        <w:rPr>
          <w:rFonts w:ascii="Times New Roman Bold" w:hAnsi="Times New Roman Bold" w:cs="Times New Roman"/>
          <w:b/>
          <w:spacing w:val="-10"/>
        </w:rPr>
        <w:t xml:space="preserve">ĐƯỢC </w:t>
      </w:r>
      <w:r w:rsidR="0025476B" w:rsidRPr="00EF2026">
        <w:rPr>
          <w:rFonts w:ascii="Times New Roman Bold" w:eastAsia="DejaVu Sans Condensed" w:hAnsi="Times New Roman Bold" w:cs="Times New Roman"/>
          <w:b/>
          <w:color w:val="000000"/>
          <w:spacing w:val="-10"/>
          <w:szCs w:val="28"/>
          <w:lang w:eastAsia="vi-VN"/>
        </w:rPr>
        <w:t xml:space="preserve">SỬA </w:t>
      </w:r>
      <w:r w:rsidR="0025476B" w:rsidRPr="00EF2026">
        <w:rPr>
          <w:rFonts w:ascii="Times New Roman Bold" w:eastAsia="DejaVu Sans Condensed" w:hAnsi="Times New Roman Bold" w:cs="Times New Roman" w:hint="eastAsia"/>
          <w:b/>
          <w:color w:val="000000"/>
          <w:spacing w:val="-10"/>
          <w:szCs w:val="28"/>
          <w:lang w:eastAsia="vi-VN"/>
        </w:rPr>
        <w:t>Đ</w:t>
      </w:r>
      <w:r w:rsidR="0025476B" w:rsidRPr="00EF2026">
        <w:rPr>
          <w:rFonts w:ascii="Times New Roman Bold" w:eastAsia="DejaVu Sans Condensed" w:hAnsi="Times New Roman Bold" w:cs="Times New Roman"/>
          <w:b/>
          <w:color w:val="000000"/>
          <w:spacing w:val="-10"/>
          <w:szCs w:val="28"/>
          <w:lang w:eastAsia="vi-VN"/>
        </w:rPr>
        <w:t xml:space="preserve">ỔI, BỔ SUNG TRONG </w:t>
      </w:r>
    </w:p>
    <w:p w14:paraId="35F82925" w14:textId="77777777" w:rsidR="0025476B" w:rsidRPr="00EF2026" w:rsidRDefault="0025476B" w:rsidP="0025476B">
      <w:pPr>
        <w:spacing w:before="0" w:after="0"/>
        <w:ind w:right="-256" w:firstLine="0"/>
        <w:jc w:val="center"/>
        <w:rPr>
          <w:rFonts w:ascii="Times New Roman Bold" w:eastAsia="DejaVu Sans Condensed" w:hAnsi="Times New Roman Bold" w:cs="Times New Roman"/>
          <w:b/>
          <w:color w:val="000000"/>
          <w:spacing w:val="-10"/>
          <w:szCs w:val="28"/>
          <w:lang w:eastAsia="vi-VN"/>
        </w:rPr>
      </w:pPr>
      <w:r w:rsidRPr="00EF2026">
        <w:rPr>
          <w:rFonts w:ascii="Times New Roman Bold" w:eastAsia="DejaVu Sans Condensed" w:hAnsi="Times New Roman Bold" w:cs="Times New Roman"/>
          <w:b/>
          <w:color w:val="000000"/>
          <w:spacing w:val="-10"/>
          <w:szCs w:val="28"/>
          <w:lang w:eastAsia="vi-VN"/>
        </w:rPr>
        <w:t xml:space="preserve">LĨNH VỰC BẢO </w:t>
      </w:r>
      <w:r w:rsidRPr="00EF2026">
        <w:rPr>
          <w:rFonts w:ascii="Times New Roman Bold" w:eastAsia="DejaVu Sans Condensed" w:hAnsi="Times New Roman Bold" w:cs="Times New Roman" w:hint="eastAsia"/>
          <w:b/>
          <w:color w:val="000000"/>
          <w:spacing w:val="-10"/>
          <w:szCs w:val="28"/>
          <w:lang w:eastAsia="vi-VN"/>
        </w:rPr>
        <w:t>Đ</w:t>
      </w:r>
      <w:r w:rsidRPr="00EF2026">
        <w:rPr>
          <w:rFonts w:ascii="Times New Roman Bold" w:eastAsia="DejaVu Sans Condensed" w:hAnsi="Times New Roman Bold" w:cs="Times New Roman"/>
          <w:b/>
          <w:color w:val="000000"/>
          <w:spacing w:val="-10"/>
          <w:szCs w:val="28"/>
          <w:lang w:eastAsia="vi-VN"/>
        </w:rPr>
        <w:t xml:space="preserve">ẢM AN NINH HÀNG KHÔNG </w:t>
      </w:r>
    </w:p>
    <w:p w14:paraId="0C4F4364" w14:textId="77777777" w:rsidR="0025476B" w:rsidRPr="00EF2026" w:rsidRDefault="0025476B" w:rsidP="0025476B">
      <w:pPr>
        <w:spacing w:before="0" w:after="0"/>
        <w:ind w:right="-256" w:firstLine="0"/>
        <w:jc w:val="center"/>
        <w:rPr>
          <w:rFonts w:ascii="Times New Roman Bold" w:eastAsia="DejaVu Sans Condensed" w:hAnsi="Times New Roman Bold" w:cs="Times New Roman"/>
          <w:b/>
          <w:i/>
          <w:color w:val="000000"/>
          <w:spacing w:val="-10"/>
          <w:szCs w:val="28"/>
          <w:lang w:eastAsia="vi-VN"/>
        </w:rPr>
      </w:pPr>
      <w:r w:rsidRPr="00EF2026">
        <w:rPr>
          <w:rFonts w:ascii="Times New Roman Bold" w:eastAsia="DejaVu Sans Condensed" w:hAnsi="Times New Roman Bold" w:cs="Times New Roman"/>
          <w:b/>
          <w:color w:val="000000"/>
          <w:spacing w:val="-10"/>
          <w:szCs w:val="28"/>
          <w:lang w:eastAsia="vi-VN"/>
        </w:rPr>
        <w:t>THUỘC THẨM QUYỀN GIẢI QUYẾT CỦA BỘ CÔNG AN</w:t>
      </w:r>
      <w:r w:rsidRPr="00EF2026">
        <w:rPr>
          <w:rFonts w:ascii="Times New Roman Bold" w:eastAsia="DejaVu Sans Condensed" w:hAnsi="Times New Roman Bold" w:cs="Times New Roman"/>
          <w:b/>
          <w:i/>
          <w:color w:val="000000"/>
          <w:spacing w:val="-10"/>
          <w:szCs w:val="28"/>
          <w:lang w:eastAsia="vi-VN"/>
        </w:rPr>
        <w:t xml:space="preserve"> </w:t>
      </w:r>
    </w:p>
    <w:p w14:paraId="57D909BA" w14:textId="1729BB09" w:rsidR="00F74EF4" w:rsidRPr="00EF2026" w:rsidRDefault="002D0528" w:rsidP="0025476B">
      <w:pPr>
        <w:spacing w:before="0" w:after="0"/>
        <w:ind w:right="-256" w:firstLine="0"/>
        <w:jc w:val="center"/>
        <w:rPr>
          <w:i/>
        </w:rPr>
      </w:pPr>
      <w:r w:rsidRPr="00EF2026">
        <w:rPr>
          <w:i/>
        </w:rPr>
        <w:t>(Ban hành kèm theo Quyết định số</w:t>
      </w:r>
      <w:r w:rsidR="00D2748F" w:rsidRPr="00EF2026">
        <w:rPr>
          <w:i/>
        </w:rPr>
        <w:t xml:space="preserve"> </w:t>
      </w:r>
      <w:r w:rsidR="00746A2D">
        <w:rPr>
          <w:i/>
        </w:rPr>
        <w:t>4641</w:t>
      </w:r>
      <w:r w:rsidR="00D2748F" w:rsidRPr="00EF2026">
        <w:rPr>
          <w:i/>
        </w:rPr>
        <w:t xml:space="preserve">/QĐ-BCA ngày </w:t>
      </w:r>
      <w:r w:rsidR="00746A2D">
        <w:rPr>
          <w:i/>
        </w:rPr>
        <w:t xml:space="preserve">21 </w:t>
      </w:r>
      <w:r w:rsidR="004F68D2" w:rsidRPr="00EF2026">
        <w:rPr>
          <w:i/>
        </w:rPr>
        <w:t xml:space="preserve">tháng </w:t>
      </w:r>
      <w:r w:rsidR="00746A2D">
        <w:rPr>
          <w:i/>
        </w:rPr>
        <w:t>7</w:t>
      </w:r>
      <w:r w:rsidR="00FA6C07" w:rsidRPr="00EF2026">
        <w:rPr>
          <w:i/>
        </w:rPr>
        <w:t xml:space="preserve"> </w:t>
      </w:r>
      <w:r w:rsidR="00F74EF4" w:rsidRPr="00EF2026">
        <w:rPr>
          <w:i/>
        </w:rPr>
        <w:t>năm 202</w:t>
      </w:r>
      <w:r w:rsidR="005A5ACB">
        <w:rPr>
          <w:i/>
        </w:rPr>
        <w:t>6</w:t>
      </w:r>
    </w:p>
    <w:p w14:paraId="3C56F977" w14:textId="77777777" w:rsidR="002D0528" w:rsidRPr="00EF2026" w:rsidRDefault="002D0528" w:rsidP="00F74EF4">
      <w:pPr>
        <w:spacing w:before="0" w:after="0"/>
        <w:ind w:firstLine="0"/>
        <w:jc w:val="center"/>
      </w:pPr>
      <w:r w:rsidRPr="00EF2026">
        <w:rPr>
          <w:i/>
        </w:rPr>
        <w:t>của Bộ trưởng Bộ Công an)</w:t>
      </w:r>
    </w:p>
    <w:p w14:paraId="6FAD1C59" w14:textId="77777777" w:rsidR="004015E1" w:rsidRPr="00EF2026" w:rsidRDefault="00400F64" w:rsidP="007E6BB7">
      <w:pPr>
        <w:tabs>
          <w:tab w:val="left" w:pos="5550"/>
        </w:tabs>
        <w:spacing w:before="0" w:after="0"/>
        <w:jc w:val="left"/>
      </w:pPr>
      <w:r w:rsidRPr="00EF2026">
        <w:rPr>
          <w:noProof/>
        </w:rPr>
        <mc:AlternateContent>
          <mc:Choice Requires="wps">
            <w:drawing>
              <wp:anchor distT="0" distB="0" distL="114300" distR="114300" simplePos="0" relativeHeight="251659264" behindDoc="0" locked="0" layoutInCell="1" allowOverlap="1" wp14:anchorId="6AF115FA" wp14:editId="3DE50F09">
                <wp:simplePos x="0" y="0"/>
                <wp:positionH relativeFrom="column">
                  <wp:posOffset>2249661</wp:posOffset>
                </wp:positionH>
                <wp:positionV relativeFrom="paragraph">
                  <wp:posOffset>8722</wp:posOffset>
                </wp:positionV>
                <wp:extent cx="1328468" cy="0"/>
                <wp:effectExtent l="0" t="0" r="24130" b="19050"/>
                <wp:wrapNone/>
                <wp:docPr id="1" name="Straight Connector 1"/>
                <wp:cNvGraphicFramePr/>
                <a:graphic xmlns:a="http://schemas.openxmlformats.org/drawingml/2006/main">
                  <a:graphicData uri="http://schemas.microsoft.com/office/word/2010/wordprocessingShape">
                    <wps:wsp>
                      <wps:cNvCnPr/>
                      <wps:spPr>
                        <a:xfrm>
                          <a:off x="0" y="0"/>
                          <a:ext cx="13284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D4F4D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7.15pt,.7pt" to="281.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AvJmQEAAIgDAAAOAAAAZHJzL2Uyb0RvYy54bWysU9uO0zAQfUfiHyy/06QFrV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" strokecolor="black [3040]"/>
            </w:pict>
          </mc:Fallback>
        </mc:AlternateContent>
      </w:r>
      <w:r w:rsidR="007E6BB7" w:rsidRPr="00EF2026">
        <w:tab/>
      </w:r>
    </w:p>
    <w:p w14:paraId="5F258588" w14:textId="77777777" w:rsidR="00B44206" w:rsidRPr="00EF2026" w:rsidRDefault="002C410C" w:rsidP="00630592">
      <w:pPr>
        <w:spacing w:before="0"/>
        <w:ind w:left="-425" w:right="-255" w:firstLine="709"/>
        <w:rPr>
          <w:rFonts w:ascii="Times New Roman Bold" w:eastAsia="DejaVu Sans Condensed" w:hAnsi="Times New Roman Bold" w:cs="Times New Roman"/>
          <w:b/>
          <w:i/>
          <w:color w:val="000000"/>
          <w:spacing w:val="-10"/>
          <w:szCs w:val="28"/>
          <w:lang w:eastAsia="vi-VN"/>
        </w:rPr>
      </w:pPr>
      <w:r w:rsidRPr="00EF2026">
        <w:rPr>
          <w:b/>
        </w:rPr>
        <w:t>I</w:t>
      </w:r>
      <w:r w:rsidR="004015E1" w:rsidRPr="00EF2026">
        <w:rPr>
          <w:b/>
        </w:rPr>
        <w:t xml:space="preserve">. </w:t>
      </w:r>
      <w:r w:rsidR="00B44206" w:rsidRPr="00EF2026">
        <w:rPr>
          <w:b/>
        </w:rPr>
        <w:t>Danh mục thủ tục hành chính</w:t>
      </w:r>
      <w:r w:rsidR="002A2B04" w:rsidRPr="00EF2026">
        <w:rPr>
          <w:b/>
        </w:rPr>
        <w:t xml:space="preserve"> </w:t>
      </w:r>
      <w:r w:rsidR="00B44206" w:rsidRPr="00EF2026">
        <w:rPr>
          <w:rFonts w:ascii="Times New Roman Bold" w:hAnsi="Times New Roman Bold" w:cs="Times New Roman" w:hint="eastAsia"/>
          <w:b/>
          <w:spacing w:val="-10"/>
        </w:rPr>
        <w:t>đư</w:t>
      </w:r>
      <w:r w:rsidR="00B44206" w:rsidRPr="00EF2026">
        <w:rPr>
          <w:rFonts w:ascii="Times New Roman Bold" w:hAnsi="Times New Roman Bold" w:cs="Times New Roman"/>
          <w:b/>
          <w:spacing w:val="-10"/>
        </w:rPr>
        <w:t xml:space="preserve">ợc </w:t>
      </w:r>
      <w:r w:rsidR="00B44206" w:rsidRPr="00EF2026">
        <w:rPr>
          <w:rFonts w:ascii="Times New Roman Bold" w:eastAsia="DejaVu Sans Condensed" w:hAnsi="Times New Roman Bold" w:cs="Times New Roman"/>
          <w:b/>
          <w:color w:val="000000"/>
          <w:spacing w:val="-10"/>
          <w:szCs w:val="28"/>
          <w:lang w:eastAsia="vi-VN"/>
        </w:rPr>
        <w:t xml:space="preserve">sửa </w:t>
      </w:r>
      <w:r w:rsidR="00B44206" w:rsidRPr="00EF2026">
        <w:rPr>
          <w:rFonts w:ascii="Times New Roman Bold" w:eastAsia="DejaVu Sans Condensed" w:hAnsi="Times New Roman Bold" w:cs="Times New Roman" w:hint="eastAsia"/>
          <w:b/>
          <w:color w:val="000000"/>
          <w:spacing w:val="-10"/>
          <w:szCs w:val="28"/>
          <w:lang w:eastAsia="vi-VN"/>
        </w:rPr>
        <w:t>đ</w:t>
      </w:r>
      <w:r w:rsidR="00B44206" w:rsidRPr="00EF2026">
        <w:rPr>
          <w:rFonts w:ascii="Times New Roman Bold" w:eastAsia="DejaVu Sans Condensed" w:hAnsi="Times New Roman Bold" w:cs="Times New Roman"/>
          <w:b/>
          <w:color w:val="000000"/>
          <w:spacing w:val="-10"/>
          <w:szCs w:val="28"/>
          <w:lang w:eastAsia="vi-VN"/>
        </w:rPr>
        <w:t xml:space="preserve">ổi, bổ sung </w:t>
      </w:r>
    </w:p>
    <w:tbl>
      <w:tblPr>
        <w:tblStyle w:val="TableGrid"/>
        <w:tblW w:w="10044" w:type="dxa"/>
        <w:tblInd w:w="-318" w:type="dxa"/>
        <w:tblLook w:val="04A0" w:firstRow="1" w:lastRow="0" w:firstColumn="1" w:lastColumn="0" w:noHBand="0" w:noVBand="1"/>
      </w:tblPr>
      <w:tblGrid>
        <w:gridCol w:w="746"/>
        <w:gridCol w:w="1665"/>
        <w:gridCol w:w="1953"/>
        <w:gridCol w:w="3150"/>
        <w:gridCol w:w="989"/>
        <w:gridCol w:w="1541"/>
      </w:tblGrid>
      <w:tr w:rsidR="00A11757" w:rsidRPr="00EF2026" w14:paraId="1F4B2242" w14:textId="77777777" w:rsidTr="00A5648B">
        <w:trPr>
          <w:trHeight w:val="1074"/>
        </w:trPr>
        <w:tc>
          <w:tcPr>
            <w:tcW w:w="746" w:type="dxa"/>
            <w:vAlign w:val="center"/>
          </w:tcPr>
          <w:p w14:paraId="3D808E58" w14:textId="77777777" w:rsidR="00A11757" w:rsidRPr="00EF2026" w:rsidRDefault="00A11757" w:rsidP="00A5648B">
            <w:pPr>
              <w:ind w:firstLine="0"/>
              <w:jc w:val="center"/>
              <w:rPr>
                <w:b/>
                <w:sz w:val="26"/>
                <w:szCs w:val="28"/>
              </w:rPr>
            </w:pPr>
            <w:r w:rsidRPr="00EF2026">
              <w:rPr>
                <w:b/>
                <w:sz w:val="26"/>
                <w:szCs w:val="28"/>
              </w:rPr>
              <w:t>STT</w:t>
            </w:r>
          </w:p>
        </w:tc>
        <w:tc>
          <w:tcPr>
            <w:tcW w:w="1665" w:type="dxa"/>
            <w:vAlign w:val="center"/>
          </w:tcPr>
          <w:p w14:paraId="07E19AF1" w14:textId="77777777" w:rsidR="00A11757" w:rsidRPr="00EF2026" w:rsidRDefault="00A11757" w:rsidP="00A5648B">
            <w:pPr>
              <w:ind w:firstLine="0"/>
              <w:jc w:val="center"/>
              <w:rPr>
                <w:b/>
                <w:sz w:val="26"/>
                <w:szCs w:val="28"/>
              </w:rPr>
            </w:pPr>
            <w:r w:rsidRPr="00EF2026">
              <w:rPr>
                <w:b/>
                <w:sz w:val="26"/>
                <w:szCs w:val="28"/>
              </w:rPr>
              <w:t>Mã thủ tục hành chính</w:t>
            </w:r>
          </w:p>
        </w:tc>
        <w:tc>
          <w:tcPr>
            <w:tcW w:w="1953" w:type="dxa"/>
            <w:vAlign w:val="center"/>
          </w:tcPr>
          <w:p w14:paraId="7501C246" w14:textId="77777777" w:rsidR="00A11757" w:rsidRPr="00EF2026" w:rsidRDefault="00A11757" w:rsidP="00A5648B">
            <w:pPr>
              <w:ind w:firstLine="0"/>
              <w:jc w:val="center"/>
              <w:rPr>
                <w:b/>
                <w:sz w:val="26"/>
                <w:szCs w:val="28"/>
              </w:rPr>
            </w:pPr>
            <w:r w:rsidRPr="00EF2026">
              <w:rPr>
                <w:b/>
                <w:sz w:val="26"/>
                <w:szCs w:val="28"/>
              </w:rPr>
              <w:t>Tên thủ tục</w:t>
            </w:r>
          </w:p>
          <w:p w14:paraId="5F86F682" w14:textId="77777777" w:rsidR="00A11757" w:rsidRPr="00EF2026" w:rsidRDefault="00A11757" w:rsidP="00A5648B">
            <w:pPr>
              <w:ind w:firstLine="0"/>
              <w:jc w:val="center"/>
              <w:rPr>
                <w:b/>
                <w:sz w:val="26"/>
                <w:szCs w:val="28"/>
              </w:rPr>
            </w:pPr>
            <w:r w:rsidRPr="00EF2026">
              <w:rPr>
                <w:b/>
                <w:sz w:val="26"/>
                <w:szCs w:val="28"/>
              </w:rPr>
              <w:t>hành chính</w:t>
            </w:r>
          </w:p>
        </w:tc>
        <w:tc>
          <w:tcPr>
            <w:tcW w:w="3150" w:type="dxa"/>
            <w:vAlign w:val="center"/>
          </w:tcPr>
          <w:p w14:paraId="57ABB576" w14:textId="77777777" w:rsidR="00A11757" w:rsidRPr="00EF2026" w:rsidRDefault="00A11757" w:rsidP="00D23AAA">
            <w:pPr>
              <w:ind w:firstLine="0"/>
              <w:jc w:val="center"/>
              <w:rPr>
                <w:rFonts w:ascii="Times New Roman Bold" w:hAnsi="Times New Roman Bold"/>
                <w:b/>
                <w:spacing w:val="-4"/>
                <w:sz w:val="26"/>
                <w:szCs w:val="28"/>
              </w:rPr>
            </w:pPr>
            <w:r w:rsidRPr="00EF2026">
              <w:rPr>
                <w:rFonts w:ascii="Times New Roman Bold" w:hAnsi="Times New Roman Bold"/>
                <w:b/>
                <w:spacing w:val="-4"/>
                <w:sz w:val="26"/>
                <w:szCs w:val="28"/>
              </w:rPr>
              <w:t xml:space="preserve">Tên văn bản </w:t>
            </w:r>
            <w:r w:rsidR="00952524" w:rsidRPr="00EF2026">
              <w:rPr>
                <w:rFonts w:ascii="Times New Roman Bold" w:hAnsi="Times New Roman Bold"/>
                <w:b/>
                <w:spacing w:val="-4"/>
                <w:sz w:val="26"/>
                <w:szCs w:val="28"/>
              </w:rPr>
              <w:t>QPPL quy định nội dung sửa đổi, bổ sung</w:t>
            </w:r>
          </w:p>
        </w:tc>
        <w:tc>
          <w:tcPr>
            <w:tcW w:w="989" w:type="dxa"/>
            <w:vAlign w:val="center"/>
          </w:tcPr>
          <w:p w14:paraId="715D60B5" w14:textId="77777777" w:rsidR="00A11757" w:rsidRPr="00EF2026" w:rsidRDefault="00A11757" w:rsidP="00A5648B">
            <w:pPr>
              <w:ind w:firstLine="0"/>
              <w:jc w:val="center"/>
              <w:rPr>
                <w:b/>
                <w:sz w:val="26"/>
                <w:szCs w:val="28"/>
              </w:rPr>
            </w:pPr>
            <w:r w:rsidRPr="00EF2026">
              <w:rPr>
                <w:b/>
                <w:sz w:val="26"/>
                <w:szCs w:val="28"/>
              </w:rPr>
              <w:t>Lĩnh vực</w:t>
            </w:r>
          </w:p>
        </w:tc>
        <w:tc>
          <w:tcPr>
            <w:tcW w:w="1541" w:type="dxa"/>
            <w:vAlign w:val="center"/>
          </w:tcPr>
          <w:p w14:paraId="2653EEB9" w14:textId="77777777" w:rsidR="00A11757" w:rsidRPr="00EF2026" w:rsidRDefault="00A11757" w:rsidP="00A5648B">
            <w:pPr>
              <w:ind w:firstLine="0"/>
              <w:jc w:val="center"/>
              <w:rPr>
                <w:b/>
                <w:sz w:val="26"/>
                <w:szCs w:val="28"/>
              </w:rPr>
            </w:pPr>
            <w:r w:rsidRPr="00EF2026">
              <w:rPr>
                <w:b/>
                <w:sz w:val="26"/>
                <w:szCs w:val="28"/>
              </w:rPr>
              <w:t>Cơ quan</w:t>
            </w:r>
          </w:p>
          <w:p w14:paraId="7CFA097E" w14:textId="77777777" w:rsidR="00A11757" w:rsidRPr="00EF2026" w:rsidRDefault="00A11757" w:rsidP="00A5648B">
            <w:pPr>
              <w:ind w:firstLine="0"/>
              <w:jc w:val="center"/>
              <w:rPr>
                <w:b/>
                <w:sz w:val="26"/>
                <w:szCs w:val="28"/>
              </w:rPr>
            </w:pPr>
            <w:r w:rsidRPr="00EF2026">
              <w:rPr>
                <w:b/>
                <w:sz w:val="26"/>
                <w:szCs w:val="28"/>
              </w:rPr>
              <w:t>thực hiện</w:t>
            </w:r>
          </w:p>
        </w:tc>
      </w:tr>
      <w:tr w:rsidR="00A11757" w:rsidRPr="00EF2026" w14:paraId="2B8917E2" w14:textId="77777777" w:rsidTr="00A11757">
        <w:tc>
          <w:tcPr>
            <w:tcW w:w="746" w:type="dxa"/>
          </w:tcPr>
          <w:p w14:paraId="206DFEA4" w14:textId="77777777" w:rsidR="00A11757" w:rsidRPr="00EF2026" w:rsidRDefault="00A11757" w:rsidP="007E6BB7">
            <w:pPr>
              <w:pStyle w:val="ListParagraph"/>
              <w:numPr>
                <w:ilvl w:val="0"/>
                <w:numId w:val="3"/>
              </w:numPr>
              <w:spacing w:before="120" w:after="120" w:line="320" w:lineRule="exact"/>
              <w:rPr>
                <w:szCs w:val="28"/>
              </w:rPr>
            </w:pPr>
          </w:p>
        </w:tc>
        <w:tc>
          <w:tcPr>
            <w:tcW w:w="1665" w:type="dxa"/>
          </w:tcPr>
          <w:p w14:paraId="36CEAA0D" w14:textId="77777777" w:rsidR="00A11757" w:rsidRPr="00EF2026" w:rsidRDefault="00A11757" w:rsidP="007E6BB7">
            <w:pPr>
              <w:spacing w:before="120" w:after="120" w:line="320" w:lineRule="exact"/>
              <w:ind w:firstLine="0"/>
              <w:jc w:val="center"/>
              <w:rPr>
                <w:szCs w:val="28"/>
              </w:rPr>
            </w:pPr>
            <w:r w:rsidRPr="00EF2026">
              <w:rPr>
                <w:szCs w:val="28"/>
              </w:rPr>
              <w:t>3.000.368</w:t>
            </w:r>
          </w:p>
        </w:tc>
        <w:tc>
          <w:tcPr>
            <w:tcW w:w="1953" w:type="dxa"/>
          </w:tcPr>
          <w:p w14:paraId="315E91B6" w14:textId="57A9D7DE" w:rsidR="00A11757" w:rsidRPr="00EF2026" w:rsidRDefault="00A11757" w:rsidP="007E6BB7">
            <w:pPr>
              <w:spacing w:before="120" w:after="120" w:line="320" w:lineRule="exact"/>
              <w:ind w:firstLine="0"/>
              <w:rPr>
                <w:szCs w:val="28"/>
              </w:rPr>
            </w:pPr>
            <w:r w:rsidRPr="00EF2026">
              <w:rPr>
                <w:szCs w:val="28"/>
              </w:rPr>
              <w:t>Cấp mới thẻ kiểm soát an ninh cảng hàng không có giá trị sử dụng dài hạn</w:t>
            </w:r>
          </w:p>
          <w:p w14:paraId="1408B68E" w14:textId="77777777" w:rsidR="00A11757" w:rsidRPr="00EF2026" w:rsidRDefault="00A11757" w:rsidP="007E6BB7">
            <w:pPr>
              <w:spacing w:before="120" w:after="120" w:line="320" w:lineRule="exact"/>
              <w:ind w:firstLine="0"/>
              <w:rPr>
                <w:szCs w:val="28"/>
              </w:rPr>
            </w:pPr>
          </w:p>
        </w:tc>
        <w:tc>
          <w:tcPr>
            <w:tcW w:w="3150" w:type="dxa"/>
          </w:tcPr>
          <w:p w14:paraId="2D502B58" w14:textId="77777777" w:rsidR="00A11757" w:rsidRPr="005A5ACB" w:rsidRDefault="00A11757" w:rsidP="005A5ACB">
            <w:pPr>
              <w:widowControl w:val="0"/>
              <w:autoSpaceDE w:val="0"/>
              <w:autoSpaceDN w:val="0"/>
              <w:adjustRightInd w:val="0"/>
              <w:spacing w:before="120" w:after="120" w:line="320" w:lineRule="exact"/>
              <w:ind w:firstLine="0"/>
              <w:rPr>
                <w:rFonts w:eastAsia="Times New Roman" w:cs="Times New Roman"/>
                <w:color w:val="000000"/>
                <w:szCs w:val="28"/>
              </w:rPr>
            </w:pPr>
            <w:r w:rsidRPr="005A5ACB">
              <w:rPr>
                <w:rFonts w:eastAsia="Times New Roman" w:cs="Times New Roman"/>
                <w:color w:val="000000"/>
                <w:szCs w:val="28"/>
              </w:rPr>
              <w:t xml:space="preserve">Thông tư số </w:t>
            </w:r>
            <w:r w:rsidR="005A5ACB" w:rsidRPr="005A5ACB">
              <w:rPr>
                <w:rFonts w:eastAsia="Times New Roman" w:cs="Times New Roman"/>
                <w:color w:val="000000"/>
                <w:szCs w:val="28"/>
              </w:rPr>
              <w:t>115/2026</w:t>
            </w:r>
            <w:r w:rsidR="005A5ACB">
              <w:rPr>
                <w:rFonts w:eastAsia="Times New Roman" w:cs="Times New Roman"/>
                <w:color w:val="000000"/>
                <w:szCs w:val="28"/>
              </w:rPr>
              <w:t xml:space="preserve"> </w:t>
            </w:r>
            <w:r w:rsidR="005A5ACB" w:rsidRPr="005A5ACB">
              <w:rPr>
                <w:rFonts w:eastAsia="Times New Roman" w:cs="Times New Roman"/>
                <w:color w:val="000000"/>
                <w:szCs w:val="28"/>
              </w:rPr>
              <w:t>TT-BCA ngày 29</w:t>
            </w:r>
            <w:r w:rsidRPr="005A5ACB">
              <w:rPr>
                <w:rFonts w:eastAsia="Times New Roman" w:cs="Times New Roman"/>
                <w:color w:val="000000"/>
                <w:szCs w:val="28"/>
              </w:rPr>
              <w:t>/</w:t>
            </w:r>
            <w:r w:rsidR="005A5ACB" w:rsidRPr="005A5ACB">
              <w:rPr>
                <w:rFonts w:eastAsia="Times New Roman" w:cs="Times New Roman"/>
                <w:color w:val="000000"/>
                <w:szCs w:val="28"/>
              </w:rPr>
              <w:t>6</w:t>
            </w:r>
            <w:r w:rsidRPr="005A5ACB">
              <w:rPr>
                <w:rFonts w:eastAsia="Times New Roman" w:cs="Times New Roman"/>
                <w:color w:val="000000"/>
                <w:szCs w:val="28"/>
              </w:rPr>
              <w:t xml:space="preserve">/2025 của Bộ trưởng Bộ Công an </w:t>
            </w:r>
            <w:r w:rsidR="005A5ACB" w:rsidRPr="005A5ACB">
              <w:rPr>
                <w:rFonts w:eastAsia="Times New Roman" w:cs="Times New Roman"/>
                <w:color w:val="000000"/>
                <w:szCs w:val="28"/>
              </w:rPr>
              <w:t>về</w:t>
            </w:r>
            <w:r w:rsidRPr="005A5ACB">
              <w:rPr>
                <w:rFonts w:eastAsia="Times New Roman" w:cs="Times New Roman"/>
                <w:color w:val="000000"/>
                <w:szCs w:val="28"/>
              </w:rPr>
              <w:t xml:space="preserve"> thẻ, giấy phép, chứng nhận an ninh hàng không.</w:t>
            </w:r>
          </w:p>
        </w:tc>
        <w:tc>
          <w:tcPr>
            <w:tcW w:w="989" w:type="dxa"/>
          </w:tcPr>
          <w:p w14:paraId="779BACED" w14:textId="77777777" w:rsidR="00A11757" w:rsidRPr="00EF2026" w:rsidRDefault="00A11757" w:rsidP="007E6BB7">
            <w:pPr>
              <w:spacing w:before="120" w:after="120" w:line="320" w:lineRule="exact"/>
              <w:ind w:firstLine="0"/>
              <w:jc w:val="center"/>
              <w:rPr>
                <w:szCs w:val="28"/>
              </w:rPr>
            </w:pPr>
            <w:r w:rsidRPr="00EF2026">
              <w:rPr>
                <w:szCs w:val="28"/>
              </w:rPr>
              <w:t>Bảo đảm an ninh hàng không</w:t>
            </w:r>
          </w:p>
        </w:tc>
        <w:tc>
          <w:tcPr>
            <w:tcW w:w="1541" w:type="dxa"/>
          </w:tcPr>
          <w:p w14:paraId="2A45F7C3" w14:textId="77777777" w:rsidR="00EE73FE" w:rsidRDefault="00EE73FE" w:rsidP="008347B6">
            <w:pPr>
              <w:widowControl w:val="0"/>
              <w:autoSpaceDE w:val="0"/>
              <w:autoSpaceDN w:val="0"/>
              <w:adjustRightInd w:val="0"/>
              <w:spacing w:before="120" w:after="120" w:line="320" w:lineRule="exact"/>
              <w:ind w:firstLine="0"/>
              <w:rPr>
                <w:rFonts w:eastAsia="Times New Roman" w:cs="Times New Roman"/>
                <w:szCs w:val="28"/>
              </w:rPr>
            </w:pPr>
            <w:r w:rsidRPr="00EF2026">
              <w:rPr>
                <w:rFonts w:eastAsia="Times New Roman" w:cs="Times New Roman"/>
                <w:szCs w:val="28"/>
              </w:rPr>
              <w:t xml:space="preserve">- </w:t>
            </w:r>
            <w:r w:rsidR="00A11757" w:rsidRPr="00EF2026">
              <w:rPr>
                <w:rFonts w:eastAsia="Times New Roman" w:cs="Times New Roman"/>
                <w:szCs w:val="28"/>
              </w:rPr>
              <w:t>Cục Quản lý xuất nhập cảnh</w:t>
            </w:r>
            <w:r w:rsidRPr="00EF2026">
              <w:rPr>
                <w:rFonts w:eastAsia="Times New Roman" w:cs="Times New Roman"/>
                <w:szCs w:val="28"/>
              </w:rPr>
              <w:t>;</w:t>
            </w:r>
          </w:p>
          <w:p w14:paraId="593EAA76" w14:textId="77777777" w:rsidR="00AC7E43" w:rsidRPr="00EF2026" w:rsidRDefault="00AC7E43" w:rsidP="008347B6">
            <w:pPr>
              <w:widowControl w:val="0"/>
              <w:autoSpaceDE w:val="0"/>
              <w:autoSpaceDN w:val="0"/>
              <w:adjustRightInd w:val="0"/>
              <w:spacing w:before="120" w:after="120" w:line="320" w:lineRule="exact"/>
              <w:ind w:firstLine="0"/>
              <w:rPr>
                <w:rFonts w:eastAsia="Times New Roman" w:cs="Times New Roman"/>
                <w:szCs w:val="28"/>
              </w:rPr>
            </w:pPr>
            <w:r>
              <w:rPr>
                <w:rFonts w:eastAsia="Times New Roman" w:cs="Times New Roman"/>
                <w:szCs w:val="28"/>
              </w:rPr>
              <w:t>- Công an cửa khẩu Cảng HKQT thuộc Cục Quản lý xuất nhập cảnh;</w:t>
            </w:r>
          </w:p>
          <w:p w14:paraId="541E5AAA" w14:textId="0D1B7AA1" w:rsidR="00A11757" w:rsidRPr="00EF2026" w:rsidRDefault="00EE73FE" w:rsidP="00520C04">
            <w:pPr>
              <w:widowControl w:val="0"/>
              <w:autoSpaceDE w:val="0"/>
              <w:autoSpaceDN w:val="0"/>
              <w:adjustRightInd w:val="0"/>
              <w:spacing w:before="120" w:line="320" w:lineRule="exact"/>
              <w:ind w:firstLine="0"/>
              <w:rPr>
                <w:rFonts w:eastAsia="Times New Roman" w:cs="Times New Roman"/>
                <w:i/>
                <w:szCs w:val="28"/>
              </w:rPr>
            </w:pPr>
            <w:r w:rsidRPr="00EF2026">
              <w:rPr>
                <w:rFonts w:eastAsia="Times New Roman" w:cs="Times New Roman"/>
                <w:szCs w:val="28"/>
              </w:rPr>
              <w:t>-</w:t>
            </w:r>
            <w:r w:rsidR="00A11757" w:rsidRPr="00EF2026">
              <w:rPr>
                <w:rFonts w:eastAsia="Times New Roman" w:cs="Times New Roman"/>
                <w:szCs w:val="28"/>
              </w:rPr>
              <w:t xml:space="preserve"> Phòng Quản lý xuất nhập cảnh Công an cấp tỉnh </w:t>
            </w:r>
            <w:r w:rsidR="00520C04">
              <w:rPr>
                <w:rFonts w:eastAsia="Times New Roman" w:cs="Times New Roman"/>
                <w:szCs w:val="28"/>
              </w:rPr>
              <w:t xml:space="preserve">được giao chủ trì công tác bảo đảm an ninh hàng không tại </w:t>
            </w:r>
            <w:r w:rsidR="00A11757" w:rsidRPr="00EF2026">
              <w:rPr>
                <w:rFonts w:eastAsia="Times New Roman" w:cs="Times New Roman"/>
                <w:szCs w:val="28"/>
              </w:rPr>
              <w:t>cảng hàng không</w:t>
            </w:r>
            <w:r w:rsidR="00A533E8">
              <w:rPr>
                <w:rFonts w:eastAsia="Times New Roman" w:cs="Times New Roman"/>
                <w:szCs w:val="28"/>
              </w:rPr>
              <w:t>.</w:t>
            </w:r>
          </w:p>
        </w:tc>
      </w:tr>
      <w:tr w:rsidR="00AC7E43" w:rsidRPr="00EF2026" w14:paraId="6F09D6AD" w14:textId="77777777" w:rsidTr="00520C04">
        <w:trPr>
          <w:trHeight w:val="191"/>
        </w:trPr>
        <w:tc>
          <w:tcPr>
            <w:tcW w:w="746" w:type="dxa"/>
          </w:tcPr>
          <w:p w14:paraId="4565F0B3" w14:textId="77777777" w:rsidR="00AC7E43" w:rsidRPr="00EF2026" w:rsidRDefault="00AC7E43" w:rsidP="00AC7E43">
            <w:pPr>
              <w:pStyle w:val="ListParagraph"/>
              <w:numPr>
                <w:ilvl w:val="0"/>
                <w:numId w:val="3"/>
              </w:numPr>
              <w:spacing w:before="120" w:after="120" w:line="320" w:lineRule="exact"/>
              <w:rPr>
                <w:szCs w:val="28"/>
              </w:rPr>
            </w:pPr>
          </w:p>
        </w:tc>
        <w:tc>
          <w:tcPr>
            <w:tcW w:w="1665" w:type="dxa"/>
          </w:tcPr>
          <w:p w14:paraId="72CFD452" w14:textId="77777777" w:rsidR="00AC7E43" w:rsidRPr="00EF2026" w:rsidRDefault="00AC7E43" w:rsidP="00AC7E43">
            <w:pPr>
              <w:spacing w:before="120" w:after="120" w:line="320" w:lineRule="exact"/>
              <w:ind w:firstLine="0"/>
              <w:jc w:val="center"/>
              <w:rPr>
                <w:szCs w:val="28"/>
              </w:rPr>
            </w:pPr>
            <w:r w:rsidRPr="00EF2026">
              <w:rPr>
                <w:szCs w:val="28"/>
              </w:rPr>
              <w:t>3.000.369</w:t>
            </w:r>
          </w:p>
        </w:tc>
        <w:tc>
          <w:tcPr>
            <w:tcW w:w="1953" w:type="dxa"/>
          </w:tcPr>
          <w:p w14:paraId="2A115111" w14:textId="0402F081" w:rsidR="00AC7E43" w:rsidRPr="00EF2026" w:rsidRDefault="00AC7E43" w:rsidP="00AC7E43">
            <w:pPr>
              <w:spacing w:before="120" w:after="120" w:line="320" w:lineRule="exact"/>
              <w:ind w:firstLine="0"/>
              <w:rPr>
                <w:szCs w:val="28"/>
              </w:rPr>
            </w:pPr>
            <w:r w:rsidRPr="00EF2026">
              <w:rPr>
                <w:szCs w:val="28"/>
              </w:rPr>
              <w:t>Cấp lại thẻ kiểm soát an ninh cảng hàng không có giá trị sử dụng dài hạn</w:t>
            </w:r>
          </w:p>
        </w:tc>
        <w:tc>
          <w:tcPr>
            <w:tcW w:w="3150" w:type="dxa"/>
          </w:tcPr>
          <w:p w14:paraId="755FB5A4" w14:textId="77777777" w:rsidR="00AC7E43" w:rsidRPr="005A5ACB" w:rsidRDefault="00AC7E43" w:rsidP="00AC7E43">
            <w:pPr>
              <w:widowControl w:val="0"/>
              <w:autoSpaceDE w:val="0"/>
              <w:autoSpaceDN w:val="0"/>
              <w:adjustRightInd w:val="0"/>
              <w:spacing w:before="120" w:after="120" w:line="320" w:lineRule="exact"/>
              <w:ind w:firstLine="0"/>
              <w:rPr>
                <w:rFonts w:eastAsia="Times New Roman" w:cs="Times New Roman"/>
                <w:color w:val="000000"/>
                <w:szCs w:val="28"/>
              </w:rPr>
            </w:pPr>
            <w:r w:rsidRPr="005A5ACB">
              <w:rPr>
                <w:rFonts w:eastAsia="Times New Roman" w:cs="Times New Roman"/>
                <w:color w:val="000000"/>
                <w:szCs w:val="28"/>
              </w:rPr>
              <w:t>Thông tư số 115/2026</w:t>
            </w:r>
            <w:r>
              <w:rPr>
                <w:rFonts w:eastAsia="Times New Roman" w:cs="Times New Roman"/>
                <w:color w:val="000000"/>
                <w:szCs w:val="28"/>
              </w:rPr>
              <w:t xml:space="preserve"> </w:t>
            </w:r>
            <w:r w:rsidRPr="005A5ACB">
              <w:rPr>
                <w:rFonts w:eastAsia="Times New Roman" w:cs="Times New Roman"/>
                <w:color w:val="000000"/>
                <w:szCs w:val="28"/>
              </w:rPr>
              <w:t>TT-BCA ngày 29/6/2025 của Bộ trưởng Bộ Công an về thẻ, giấy phép, chứng nhận an ninh hàng không.</w:t>
            </w:r>
          </w:p>
        </w:tc>
        <w:tc>
          <w:tcPr>
            <w:tcW w:w="989" w:type="dxa"/>
          </w:tcPr>
          <w:p w14:paraId="73C844D1" w14:textId="77777777" w:rsidR="00AC7E43" w:rsidRPr="00EF2026" w:rsidRDefault="00AC7E43" w:rsidP="00AC7E43">
            <w:pPr>
              <w:spacing w:before="120" w:after="120" w:line="320" w:lineRule="exact"/>
              <w:ind w:firstLine="0"/>
              <w:rPr>
                <w:szCs w:val="28"/>
              </w:rPr>
            </w:pPr>
            <w:r w:rsidRPr="00EF2026">
              <w:rPr>
                <w:szCs w:val="28"/>
              </w:rPr>
              <w:t>Bảo đảm an ninh hàng không</w:t>
            </w:r>
          </w:p>
        </w:tc>
        <w:tc>
          <w:tcPr>
            <w:tcW w:w="1541" w:type="dxa"/>
          </w:tcPr>
          <w:p w14:paraId="65050A06" w14:textId="77777777" w:rsidR="00AC7E43" w:rsidRDefault="00AC7E43" w:rsidP="00AC7E43">
            <w:pPr>
              <w:widowControl w:val="0"/>
              <w:autoSpaceDE w:val="0"/>
              <w:autoSpaceDN w:val="0"/>
              <w:adjustRightInd w:val="0"/>
              <w:spacing w:before="120" w:after="120" w:line="320" w:lineRule="exact"/>
              <w:ind w:firstLine="0"/>
              <w:rPr>
                <w:rFonts w:eastAsia="Times New Roman" w:cs="Times New Roman"/>
                <w:szCs w:val="28"/>
              </w:rPr>
            </w:pPr>
            <w:r w:rsidRPr="00EF2026">
              <w:rPr>
                <w:rFonts w:eastAsia="Times New Roman" w:cs="Times New Roman"/>
                <w:szCs w:val="28"/>
              </w:rPr>
              <w:t>- Cục Quản lý xuất nhập cảnh;</w:t>
            </w:r>
          </w:p>
          <w:p w14:paraId="0D5E6B03" w14:textId="77777777" w:rsidR="00AC7E43" w:rsidRPr="00EF2026" w:rsidRDefault="00AC7E43" w:rsidP="00AC7E43">
            <w:pPr>
              <w:widowControl w:val="0"/>
              <w:autoSpaceDE w:val="0"/>
              <w:autoSpaceDN w:val="0"/>
              <w:adjustRightInd w:val="0"/>
              <w:spacing w:before="120" w:after="120" w:line="320" w:lineRule="exact"/>
              <w:ind w:firstLine="0"/>
              <w:rPr>
                <w:rFonts w:eastAsia="Times New Roman" w:cs="Times New Roman"/>
                <w:szCs w:val="28"/>
              </w:rPr>
            </w:pPr>
            <w:r>
              <w:rPr>
                <w:rFonts w:eastAsia="Times New Roman" w:cs="Times New Roman"/>
                <w:szCs w:val="28"/>
              </w:rPr>
              <w:t xml:space="preserve">- Công an cửa khẩu Cảng HKQT thuộc Cục </w:t>
            </w:r>
            <w:r>
              <w:rPr>
                <w:rFonts w:eastAsia="Times New Roman" w:cs="Times New Roman"/>
                <w:szCs w:val="28"/>
              </w:rPr>
              <w:lastRenderedPageBreak/>
              <w:t>Quản lý xuất nhập cảnh;</w:t>
            </w:r>
          </w:p>
          <w:p w14:paraId="7A3C1BF7" w14:textId="08BA2435" w:rsidR="00AC7E43" w:rsidRPr="00EF2026" w:rsidRDefault="00AC7E43" w:rsidP="00AC7E43">
            <w:pPr>
              <w:widowControl w:val="0"/>
              <w:autoSpaceDE w:val="0"/>
              <w:autoSpaceDN w:val="0"/>
              <w:adjustRightInd w:val="0"/>
              <w:spacing w:before="120" w:line="320" w:lineRule="exact"/>
              <w:ind w:firstLine="0"/>
              <w:rPr>
                <w:rFonts w:eastAsia="Times New Roman" w:cs="Times New Roman"/>
                <w:i/>
                <w:szCs w:val="28"/>
              </w:rPr>
            </w:pPr>
            <w:r w:rsidRPr="00EF2026">
              <w:rPr>
                <w:rFonts w:eastAsia="Times New Roman" w:cs="Times New Roman"/>
                <w:szCs w:val="28"/>
              </w:rPr>
              <w:t xml:space="preserve">- Phòng Quản lý xuất nhập cảnh Công an cấp tỉnh </w:t>
            </w:r>
            <w:r>
              <w:rPr>
                <w:rFonts w:eastAsia="Times New Roman" w:cs="Times New Roman"/>
                <w:szCs w:val="28"/>
              </w:rPr>
              <w:t xml:space="preserve">được giao chủ trì công tác bảo đảm an ninh hàng không tại </w:t>
            </w:r>
            <w:r w:rsidRPr="00EF2026">
              <w:rPr>
                <w:rFonts w:eastAsia="Times New Roman" w:cs="Times New Roman"/>
                <w:szCs w:val="28"/>
              </w:rPr>
              <w:t>cảng hàng không</w:t>
            </w:r>
            <w:r w:rsidR="00A533E8">
              <w:rPr>
                <w:rFonts w:eastAsia="Times New Roman" w:cs="Times New Roman"/>
                <w:szCs w:val="28"/>
              </w:rPr>
              <w:t>.</w:t>
            </w:r>
            <w:r w:rsidRPr="00EF2026">
              <w:rPr>
                <w:rFonts w:eastAsia="Times New Roman" w:cs="Times New Roman"/>
                <w:szCs w:val="28"/>
              </w:rPr>
              <w:t xml:space="preserve"> </w:t>
            </w:r>
          </w:p>
        </w:tc>
      </w:tr>
      <w:tr w:rsidR="00AC7E43" w:rsidRPr="00EF2026" w14:paraId="5B9263B3" w14:textId="77777777" w:rsidTr="00A11757">
        <w:tc>
          <w:tcPr>
            <w:tcW w:w="746" w:type="dxa"/>
          </w:tcPr>
          <w:p w14:paraId="677DA61A" w14:textId="77777777" w:rsidR="00AC7E43" w:rsidRPr="00EF2026" w:rsidRDefault="00AC7E43" w:rsidP="00AC7E43">
            <w:pPr>
              <w:pStyle w:val="ListParagraph"/>
              <w:numPr>
                <w:ilvl w:val="0"/>
                <w:numId w:val="3"/>
              </w:numPr>
              <w:spacing w:before="120" w:after="120" w:line="320" w:lineRule="exact"/>
              <w:rPr>
                <w:szCs w:val="28"/>
              </w:rPr>
            </w:pPr>
          </w:p>
        </w:tc>
        <w:tc>
          <w:tcPr>
            <w:tcW w:w="1665" w:type="dxa"/>
          </w:tcPr>
          <w:p w14:paraId="5A5A2C01" w14:textId="77777777" w:rsidR="00AC7E43" w:rsidRPr="00EF2026" w:rsidRDefault="00AC7E43" w:rsidP="00AC7E43">
            <w:pPr>
              <w:spacing w:before="120" w:after="120" w:line="320" w:lineRule="exact"/>
              <w:ind w:firstLine="0"/>
              <w:jc w:val="center"/>
              <w:rPr>
                <w:szCs w:val="28"/>
              </w:rPr>
            </w:pPr>
            <w:r w:rsidRPr="00EF2026">
              <w:rPr>
                <w:szCs w:val="28"/>
              </w:rPr>
              <w:t>3.000.370</w:t>
            </w:r>
          </w:p>
        </w:tc>
        <w:tc>
          <w:tcPr>
            <w:tcW w:w="1953" w:type="dxa"/>
          </w:tcPr>
          <w:p w14:paraId="5057062B" w14:textId="7FD14752" w:rsidR="00AC7E43" w:rsidRPr="00EF2026" w:rsidRDefault="00AC7E43" w:rsidP="00AC7E43">
            <w:pPr>
              <w:spacing w:before="120" w:after="120" w:line="320" w:lineRule="exact"/>
              <w:ind w:firstLine="0"/>
              <w:rPr>
                <w:szCs w:val="28"/>
              </w:rPr>
            </w:pPr>
            <w:r w:rsidRPr="00EF2026">
              <w:rPr>
                <w:szCs w:val="28"/>
              </w:rPr>
              <w:t>Cấp thẻ kiểm soát an ninh cảng hàng không có giá trị sử dụng ngắn hạn</w:t>
            </w:r>
          </w:p>
        </w:tc>
        <w:tc>
          <w:tcPr>
            <w:tcW w:w="3150" w:type="dxa"/>
          </w:tcPr>
          <w:p w14:paraId="3594775D" w14:textId="77777777" w:rsidR="00AC7E43" w:rsidRPr="005A5ACB" w:rsidRDefault="00AC7E43" w:rsidP="00AC7E43">
            <w:pPr>
              <w:widowControl w:val="0"/>
              <w:autoSpaceDE w:val="0"/>
              <w:autoSpaceDN w:val="0"/>
              <w:adjustRightInd w:val="0"/>
              <w:spacing w:before="120" w:after="120" w:line="320" w:lineRule="exact"/>
              <w:ind w:firstLine="0"/>
              <w:rPr>
                <w:rFonts w:eastAsia="Times New Roman" w:cs="Times New Roman"/>
                <w:color w:val="000000"/>
                <w:szCs w:val="28"/>
              </w:rPr>
            </w:pPr>
            <w:r w:rsidRPr="005A5ACB">
              <w:rPr>
                <w:rFonts w:eastAsia="Times New Roman" w:cs="Times New Roman"/>
                <w:color w:val="000000"/>
                <w:szCs w:val="28"/>
              </w:rPr>
              <w:t>Thông tư số 115/2026</w:t>
            </w:r>
            <w:r>
              <w:rPr>
                <w:rFonts w:eastAsia="Times New Roman" w:cs="Times New Roman"/>
                <w:color w:val="000000"/>
                <w:szCs w:val="28"/>
              </w:rPr>
              <w:t xml:space="preserve"> </w:t>
            </w:r>
            <w:r w:rsidRPr="005A5ACB">
              <w:rPr>
                <w:rFonts w:eastAsia="Times New Roman" w:cs="Times New Roman"/>
                <w:color w:val="000000"/>
                <w:szCs w:val="28"/>
              </w:rPr>
              <w:t>TT-BCA ngày 29/6/2025 của Bộ trưởng Bộ Công an về thẻ, giấy phép, chứng nhận an ninh hàng không.</w:t>
            </w:r>
          </w:p>
        </w:tc>
        <w:tc>
          <w:tcPr>
            <w:tcW w:w="989" w:type="dxa"/>
          </w:tcPr>
          <w:p w14:paraId="1BB3F92A" w14:textId="77777777" w:rsidR="00AC7E43" w:rsidRPr="00EF2026" w:rsidRDefault="00AC7E43" w:rsidP="00AC7E43">
            <w:pPr>
              <w:spacing w:before="120" w:after="120" w:line="320" w:lineRule="exact"/>
              <w:ind w:firstLine="0"/>
              <w:jc w:val="center"/>
              <w:rPr>
                <w:szCs w:val="28"/>
              </w:rPr>
            </w:pPr>
            <w:r w:rsidRPr="00EF2026">
              <w:rPr>
                <w:szCs w:val="28"/>
              </w:rPr>
              <w:t>Bảo đảm an ninh hàng không</w:t>
            </w:r>
          </w:p>
        </w:tc>
        <w:tc>
          <w:tcPr>
            <w:tcW w:w="1541" w:type="dxa"/>
          </w:tcPr>
          <w:p w14:paraId="626A7395" w14:textId="77777777" w:rsidR="00AC7E43" w:rsidRPr="00EF2026" w:rsidRDefault="00AC7E43" w:rsidP="00AC7E43">
            <w:pPr>
              <w:widowControl w:val="0"/>
              <w:autoSpaceDE w:val="0"/>
              <w:autoSpaceDN w:val="0"/>
              <w:adjustRightInd w:val="0"/>
              <w:spacing w:before="120" w:after="120" w:line="320" w:lineRule="exact"/>
              <w:ind w:firstLine="0"/>
              <w:rPr>
                <w:rFonts w:eastAsia="Times New Roman" w:cs="Times New Roman"/>
                <w:szCs w:val="28"/>
              </w:rPr>
            </w:pPr>
            <w:r>
              <w:rPr>
                <w:rFonts w:eastAsia="Times New Roman" w:cs="Times New Roman"/>
                <w:szCs w:val="28"/>
              </w:rPr>
              <w:t>- Công an cửa khẩu Cảng HKQT thuộc Cục Quản lý xuất nhập cảnh;</w:t>
            </w:r>
          </w:p>
          <w:p w14:paraId="28E1053B" w14:textId="25AC24BE" w:rsidR="00AC7E43" w:rsidRPr="00EF2026" w:rsidRDefault="00AC7E43" w:rsidP="00AC7E43">
            <w:pPr>
              <w:widowControl w:val="0"/>
              <w:autoSpaceDE w:val="0"/>
              <w:autoSpaceDN w:val="0"/>
              <w:adjustRightInd w:val="0"/>
              <w:spacing w:before="120" w:line="320" w:lineRule="exact"/>
              <w:ind w:firstLine="0"/>
              <w:rPr>
                <w:rFonts w:eastAsia="Times New Roman" w:cs="Times New Roman"/>
                <w:i/>
                <w:szCs w:val="28"/>
              </w:rPr>
            </w:pPr>
            <w:r w:rsidRPr="00EF2026">
              <w:rPr>
                <w:rFonts w:eastAsia="Times New Roman" w:cs="Times New Roman"/>
                <w:szCs w:val="28"/>
              </w:rPr>
              <w:t xml:space="preserve">- Phòng Quản lý xuất nhập cảnh Công an cấp tỉnh </w:t>
            </w:r>
            <w:r>
              <w:rPr>
                <w:rFonts w:eastAsia="Times New Roman" w:cs="Times New Roman"/>
                <w:szCs w:val="28"/>
              </w:rPr>
              <w:t xml:space="preserve">được giao chủ trì công tác bảo đảm an ninh hàng không tại </w:t>
            </w:r>
            <w:r w:rsidRPr="00EF2026">
              <w:rPr>
                <w:rFonts w:eastAsia="Times New Roman" w:cs="Times New Roman"/>
                <w:szCs w:val="28"/>
              </w:rPr>
              <w:t>cảng hàng không</w:t>
            </w:r>
            <w:r w:rsidR="00A533E8">
              <w:rPr>
                <w:rFonts w:eastAsia="Times New Roman" w:cs="Times New Roman"/>
                <w:szCs w:val="28"/>
              </w:rPr>
              <w:t>.</w:t>
            </w:r>
            <w:r w:rsidRPr="00EF2026">
              <w:rPr>
                <w:rFonts w:eastAsia="Times New Roman" w:cs="Times New Roman"/>
                <w:szCs w:val="28"/>
              </w:rPr>
              <w:t xml:space="preserve"> </w:t>
            </w:r>
          </w:p>
        </w:tc>
      </w:tr>
      <w:tr w:rsidR="00127591" w:rsidRPr="00EF2026" w14:paraId="16ADD537" w14:textId="77777777" w:rsidTr="00A11757">
        <w:tc>
          <w:tcPr>
            <w:tcW w:w="746" w:type="dxa"/>
          </w:tcPr>
          <w:p w14:paraId="1A07BDDE" w14:textId="77777777" w:rsidR="00127591" w:rsidRPr="00EF2026" w:rsidRDefault="00127591" w:rsidP="00127591">
            <w:pPr>
              <w:pStyle w:val="ListParagraph"/>
              <w:numPr>
                <w:ilvl w:val="0"/>
                <w:numId w:val="3"/>
              </w:numPr>
              <w:spacing w:before="120" w:after="120" w:line="320" w:lineRule="exact"/>
              <w:rPr>
                <w:szCs w:val="28"/>
              </w:rPr>
            </w:pPr>
          </w:p>
        </w:tc>
        <w:tc>
          <w:tcPr>
            <w:tcW w:w="1665" w:type="dxa"/>
          </w:tcPr>
          <w:p w14:paraId="360BC072" w14:textId="77777777" w:rsidR="00127591" w:rsidRPr="00EF2026" w:rsidRDefault="00127591" w:rsidP="00127591">
            <w:pPr>
              <w:spacing w:before="120" w:after="120" w:line="320" w:lineRule="exact"/>
              <w:ind w:firstLine="0"/>
              <w:jc w:val="center"/>
              <w:rPr>
                <w:szCs w:val="28"/>
              </w:rPr>
            </w:pPr>
            <w:r w:rsidRPr="00EF2026">
              <w:rPr>
                <w:szCs w:val="28"/>
              </w:rPr>
              <w:t>3.000.371</w:t>
            </w:r>
          </w:p>
        </w:tc>
        <w:tc>
          <w:tcPr>
            <w:tcW w:w="1953" w:type="dxa"/>
          </w:tcPr>
          <w:p w14:paraId="7BE2A43C" w14:textId="1063644F" w:rsidR="00127591" w:rsidRPr="00EF2026" w:rsidRDefault="00127591" w:rsidP="00127591">
            <w:pPr>
              <w:spacing w:before="120" w:after="120" w:line="320" w:lineRule="exact"/>
              <w:ind w:firstLine="0"/>
              <w:rPr>
                <w:szCs w:val="28"/>
              </w:rPr>
            </w:pPr>
            <w:r w:rsidRPr="00EF2026">
              <w:rPr>
                <w:szCs w:val="28"/>
              </w:rPr>
              <w:t>Cấp mới giấy phép kiểm soát an ninh cảng hàng không</w:t>
            </w:r>
            <w:r w:rsidR="001A6989">
              <w:rPr>
                <w:szCs w:val="28"/>
              </w:rPr>
              <w:t xml:space="preserve"> </w:t>
            </w:r>
            <w:r w:rsidRPr="00EF2026">
              <w:rPr>
                <w:szCs w:val="28"/>
              </w:rPr>
              <w:t xml:space="preserve">có giá trị sử dụng </w:t>
            </w:r>
            <w:r w:rsidRPr="00EF2026">
              <w:rPr>
                <w:szCs w:val="28"/>
              </w:rPr>
              <w:lastRenderedPageBreak/>
              <w:t>dài hạn</w:t>
            </w:r>
          </w:p>
        </w:tc>
        <w:tc>
          <w:tcPr>
            <w:tcW w:w="3150" w:type="dxa"/>
          </w:tcPr>
          <w:p w14:paraId="40C3954C" w14:textId="77777777" w:rsidR="00127591" w:rsidRPr="005A5ACB" w:rsidRDefault="00127591" w:rsidP="00127591">
            <w:pPr>
              <w:widowControl w:val="0"/>
              <w:autoSpaceDE w:val="0"/>
              <w:autoSpaceDN w:val="0"/>
              <w:adjustRightInd w:val="0"/>
              <w:spacing w:before="120" w:after="120" w:line="320" w:lineRule="exact"/>
              <w:ind w:firstLine="0"/>
              <w:rPr>
                <w:rFonts w:eastAsia="Times New Roman" w:cs="Times New Roman"/>
                <w:color w:val="000000"/>
                <w:szCs w:val="28"/>
              </w:rPr>
            </w:pPr>
            <w:r w:rsidRPr="005A5ACB">
              <w:rPr>
                <w:rFonts w:eastAsia="Times New Roman" w:cs="Times New Roman"/>
                <w:color w:val="000000"/>
                <w:szCs w:val="28"/>
              </w:rPr>
              <w:lastRenderedPageBreak/>
              <w:t>Thông tư số 115/2026</w:t>
            </w:r>
            <w:r>
              <w:rPr>
                <w:rFonts w:eastAsia="Times New Roman" w:cs="Times New Roman"/>
                <w:color w:val="000000"/>
                <w:szCs w:val="28"/>
              </w:rPr>
              <w:t xml:space="preserve"> </w:t>
            </w:r>
            <w:r w:rsidRPr="005A5ACB">
              <w:rPr>
                <w:rFonts w:eastAsia="Times New Roman" w:cs="Times New Roman"/>
                <w:color w:val="000000"/>
                <w:szCs w:val="28"/>
              </w:rPr>
              <w:t xml:space="preserve">TT-BCA ngày 29/6/2025 của Bộ trưởng Bộ Công an về thẻ, giấy phép, chứng nhận an ninh hàng </w:t>
            </w:r>
            <w:r w:rsidRPr="005A5ACB">
              <w:rPr>
                <w:rFonts w:eastAsia="Times New Roman" w:cs="Times New Roman"/>
                <w:color w:val="000000"/>
                <w:szCs w:val="28"/>
              </w:rPr>
              <w:lastRenderedPageBreak/>
              <w:t>không.</w:t>
            </w:r>
          </w:p>
        </w:tc>
        <w:tc>
          <w:tcPr>
            <w:tcW w:w="989" w:type="dxa"/>
          </w:tcPr>
          <w:p w14:paraId="2A43560F" w14:textId="77777777" w:rsidR="00127591" w:rsidRPr="00EF2026" w:rsidRDefault="00127591" w:rsidP="00127591">
            <w:pPr>
              <w:spacing w:before="120" w:after="120" w:line="320" w:lineRule="exact"/>
              <w:ind w:firstLine="0"/>
              <w:jc w:val="center"/>
              <w:rPr>
                <w:szCs w:val="28"/>
              </w:rPr>
            </w:pPr>
            <w:r w:rsidRPr="00EF2026">
              <w:rPr>
                <w:szCs w:val="28"/>
              </w:rPr>
              <w:lastRenderedPageBreak/>
              <w:t xml:space="preserve">Bảo đảm an ninh hàng </w:t>
            </w:r>
            <w:r w:rsidRPr="00EF2026">
              <w:rPr>
                <w:szCs w:val="28"/>
              </w:rPr>
              <w:lastRenderedPageBreak/>
              <w:t>không</w:t>
            </w:r>
          </w:p>
        </w:tc>
        <w:tc>
          <w:tcPr>
            <w:tcW w:w="1541" w:type="dxa"/>
          </w:tcPr>
          <w:p w14:paraId="744941EE" w14:textId="77777777" w:rsidR="00127591" w:rsidRPr="00EF2026" w:rsidRDefault="00127591" w:rsidP="00127591">
            <w:pPr>
              <w:widowControl w:val="0"/>
              <w:autoSpaceDE w:val="0"/>
              <w:autoSpaceDN w:val="0"/>
              <w:adjustRightInd w:val="0"/>
              <w:spacing w:before="120" w:after="120" w:line="320" w:lineRule="exact"/>
              <w:ind w:firstLine="0"/>
              <w:rPr>
                <w:rFonts w:eastAsia="Times New Roman" w:cs="Times New Roman"/>
                <w:szCs w:val="28"/>
              </w:rPr>
            </w:pPr>
            <w:r>
              <w:rPr>
                <w:rFonts w:eastAsia="Times New Roman" w:cs="Times New Roman"/>
                <w:szCs w:val="28"/>
              </w:rPr>
              <w:lastRenderedPageBreak/>
              <w:t xml:space="preserve">- Công an cửa khẩu Cảng HKQT thuộc Cục Quản lý </w:t>
            </w:r>
            <w:r>
              <w:rPr>
                <w:rFonts w:eastAsia="Times New Roman" w:cs="Times New Roman"/>
                <w:szCs w:val="28"/>
              </w:rPr>
              <w:lastRenderedPageBreak/>
              <w:t>xuất nhập cảnh;</w:t>
            </w:r>
          </w:p>
          <w:p w14:paraId="3973486A" w14:textId="21E54049" w:rsidR="00127591" w:rsidRPr="00EF2026" w:rsidRDefault="00127591" w:rsidP="00127591">
            <w:pPr>
              <w:widowControl w:val="0"/>
              <w:autoSpaceDE w:val="0"/>
              <w:autoSpaceDN w:val="0"/>
              <w:adjustRightInd w:val="0"/>
              <w:spacing w:before="120" w:line="320" w:lineRule="exact"/>
              <w:ind w:firstLine="0"/>
              <w:rPr>
                <w:rFonts w:eastAsia="Times New Roman" w:cs="Times New Roman"/>
                <w:i/>
                <w:szCs w:val="28"/>
              </w:rPr>
            </w:pPr>
            <w:r w:rsidRPr="00EF2026">
              <w:rPr>
                <w:rFonts w:eastAsia="Times New Roman" w:cs="Times New Roman"/>
                <w:szCs w:val="28"/>
              </w:rPr>
              <w:t xml:space="preserve">- Phòng Quản lý xuất nhập cảnh Công an cấp tỉnh </w:t>
            </w:r>
            <w:r>
              <w:rPr>
                <w:rFonts w:eastAsia="Times New Roman" w:cs="Times New Roman"/>
                <w:szCs w:val="28"/>
              </w:rPr>
              <w:t xml:space="preserve">được giao chủ trì công tác bảo đảm an ninh hàng không tại </w:t>
            </w:r>
            <w:r w:rsidRPr="00EF2026">
              <w:rPr>
                <w:rFonts w:eastAsia="Times New Roman" w:cs="Times New Roman"/>
                <w:szCs w:val="28"/>
              </w:rPr>
              <w:t>cảng hàng không</w:t>
            </w:r>
            <w:r w:rsidR="00A533E8">
              <w:rPr>
                <w:rFonts w:eastAsia="Times New Roman" w:cs="Times New Roman"/>
                <w:szCs w:val="28"/>
              </w:rPr>
              <w:t>.</w:t>
            </w:r>
            <w:r w:rsidRPr="00EF2026">
              <w:rPr>
                <w:rFonts w:eastAsia="Times New Roman" w:cs="Times New Roman"/>
                <w:szCs w:val="28"/>
              </w:rPr>
              <w:t xml:space="preserve"> </w:t>
            </w:r>
          </w:p>
        </w:tc>
      </w:tr>
      <w:tr w:rsidR="00127591" w:rsidRPr="00EF2026" w14:paraId="5AB6253C" w14:textId="77777777" w:rsidTr="00A11757">
        <w:tc>
          <w:tcPr>
            <w:tcW w:w="746" w:type="dxa"/>
          </w:tcPr>
          <w:p w14:paraId="25D95621" w14:textId="77777777" w:rsidR="00127591" w:rsidRPr="00EF2026" w:rsidRDefault="00127591" w:rsidP="00127591">
            <w:pPr>
              <w:pStyle w:val="ListParagraph"/>
              <w:numPr>
                <w:ilvl w:val="0"/>
                <w:numId w:val="3"/>
              </w:numPr>
              <w:spacing w:before="120" w:after="120" w:line="320" w:lineRule="exact"/>
              <w:rPr>
                <w:szCs w:val="28"/>
              </w:rPr>
            </w:pPr>
          </w:p>
        </w:tc>
        <w:tc>
          <w:tcPr>
            <w:tcW w:w="1665" w:type="dxa"/>
          </w:tcPr>
          <w:p w14:paraId="1DC9FDD7" w14:textId="77777777" w:rsidR="00127591" w:rsidRPr="00EF2026" w:rsidRDefault="00127591" w:rsidP="00127591">
            <w:pPr>
              <w:spacing w:before="120" w:after="120" w:line="320" w:lineRule="exact"/>
              <w:ind w:firstLine="0"/>
              <w:jc w:val="center"/>
              <w:rPr>
                <w:szCs w:val="28"/>
              </w:rPr>
            </w:pPr>
            <w:r w:rsidRPr="00EF2026">
              <w:rPr>
                <w:szCs w:val="28"/>
              </w:rPr>
              <w:t>3.000.372</w:t>
            </w:r>
          </w:p>
        </w:tc>
        <w:tc>
          <w:tcPr>
            <w:tcW w:w="1953" w:type="dxa"/>
          </w:tcPr>
          <w:p w14:paraId="691BF061" w14:textId="7624A329" w:rsidR="00127591" w:rsidRPr="00EF2026" w:rsidRDefault="00127591" w:rsidP="00127591">
            <w:pPr>
              <w:spacing w:before="120" w:after="120" w:line="320" w:lineRule="exact"/>
              <w:ind w:firstLine="0"/>
              <w:rPr>
                <w:szCs w:val="28"/>
              </w:rPr>
            </w:pPr>
            <w:r w:rsidRPr="00EF2026">
              <w:rPr>
                <w:szCs w:val="28"/>
              </w:rPr>
              <w:t>Cấp lại giấy phép kiểm soát an ninh cảng hàng không</w:t>
            </w:r>
            <w:r w:rsidR="001A6989">
              <w:rPr>
                <w:szCs w:val="28"/>
              </w:rPr>
              <w:t xml:space="preserve"> </w:t>
            </w:r>
            <w:r w:rsidRPr="00EF2026">
              <w:rPr>
                <w:szCs w:val="28"/>
              </w:rPr>
              <w:t>có giá trị sử dụng dài hạn</w:t>
            </w:r>
          </w:p>
        </w:tc>
        <w:tc>
          <w:tcPr>
            <w:tcW w:w="3150" w:type="dxa"/>
          </w:tcPr>
          <w:p w14:paraId="6FE199D1" w14:textId="77777777" w:rsidR="00127591" w:rsidRPr="005A5ACB" w:rsidRDefault="00127591" w:rsidP="00127591">
            <w:pPr>
              <w:widowControl w:val="0"/>
              <w:autoSpaceDE w:val="0"/>
              <w:autoSpaceDN w:val="0"/>
              <w:adjustRightInd w:val="0"/>
              <w:spacing w:before="120" w:after="120" w:line="320" w:lineRule="exact"/>
              <w:ind w:firstLine="0"/>
              <w:rPr>
                <w:rFonts w:eastAsia="Times New Roman" w:cs="Times New Roman"/>
                <w:color w:val="000000"/>
                <w:szCs w:val="28"/>
              </w:rPr>
            </w:pPr>
            <w:r w:rsidRPr="005A5ACB">
              <w:rPr>
                <w:rFonts w:eastAsia="Times New Roman" w:cs="Times New Roman"/>
                <w:color w:val="000000"/>
                <w:szCs w:val="28"/>
              </w:rPr>
              <w:t>Thông tư số 115/2026</w:t>
            </w:r>
            <w:r>
              <w:rPr>
                <w:rFonts w:eastAsia="Times New Roman" w:cs="Times New Roman"/>
                <w:color w:val="000000"/>
                <w:szCs w:val="28"/>
              </w:rPr>
              <w:t xml:space="preserve"> </w:t>
            </w:r>
            <w:r w:rsidRPr="005A5ACB">
              <w:rPr>
                <w:rFonts w:eastAsia="Times New Roman" w:cs="Times New Roman"/>
                <w:color w:val="000000"/>
                <w:szCs w:val="28"/>
              </w:rPr>
              <w:t>TT-BCA ngày 29/6/2025 của Bộ trưởng Bộ Công an về thẻ, giấy phép, chứng nhận an ninh hàng không.</w:t>
            </w:r>
          </w:p>
        </w:tc>
        <w:tc>
          <w:tcPr>
            <w:tcW w:w="989" w:type="dxa"/>
          </w:tcPr>
          <w:p w14:paraId="3CD6EC4C" w14:textId="77777777" w:rsidR="00127591" w:rsidRPr="00EF2026" w:rsidRDefault="00127591" w:rsidP="00127591">
            <w:pPr>
              <w:spacing w:before="120" w:after="120" w:line="320" w:lineRule="exact"/>
              <w:ind w:firstLine="0"/>
              <w:jc w:val="center"/>
              <w:rPr>
                <w:szCs w:val="28"/>
              </w:rPr>
            </w:pPr>
            <w:r w:rsidRPr="00EF2026">
              <w:rPr>
                <w:szCs w:val="28"/>
              </w:rPr>
              <w:t>Bảo đảm an ninh hàng không</w:t>
            </w:r>
          </w:p>
        </w:tc>
        <w:tc>
          <w:tcPr>
            <w:tcW w:w="1541" w:type="dxa"/>
          </w:tcPr>
          <w:p w14:paraId="1C3405BD" w14:textId="77777777" w:rsidR="00127591" w:rsidRPr="00EF2026" w:rsidRDefault="00127591" w:rsidP="00127591">
            <w:pPr>
              <w:widowControl w:val="0"/>
              <w:autoSpaceDE w:val="0"/>
              <w:autoSpaceDN w:val="0"/>
              <w:adjustRightInd w:val="0"/>
              <w:spacing w:before="120" w:after="120" w:line="320" w:lineRule="exact"/>
              <w:ind w:firstLine="0"/>
              <w:rPr>
                <w:rFonts w:eastAsia="Times New Roman" w:cs="Times New Roman"/>
                <w:szCs w:val="28"/>
              </w:rPr>
            </w:pPr>
            <w:r>
              <w:rPr>
                <w:rFonts w:eastAsia="Times New Roman" w:cs="Times New Roman"/>
                <w:szCs w:val="28"/>
              </w:rPr>
              <w:t>- Công an cửa khẩu Cảng HKQT thuộc Cục Quản lý xuất nhập cảnh;</w:t>
            </w:r>
          </w:p>
          <w:p w14:paraId="12CCED3E" w14:textId="72928706" w:rsidR="00127591" w:rsidRPr="00EF2026" w:rsidRDefault="00127591" w:rsidP="00127591">
            <w:pPr>
              <w:widowControl w:val="0"/>
              <w:autoSpaceDE w:val="0"/>
              <w:autoSpaceDN w:val="0"/>
              <w:adjustRightInd w:val="0"/>
              <w:spacing w:before="120" w:line="320" w:lineRule="exact"/>
              <w:ind w:firstLine="0"/>
              <w:rPr>
                <w:rFonts w:eastAsia="Times New Roman" w:cs="Times New Roman"/>
                <w:i/>
                <w:szCs w:val="28"/>
              </w:rPr>
            </w:pPr>
            <w:r w:rsidRPr="00EF2026">
              <w:rPr>
                <w:rFonts w:eastAsia="Times New Roman" w:cs="Times New Roman"/>
                <w:szCs w:val="28"/>
              </w:rPr>
              <w:t xml:space="preserve">- Phòng Quản lý xuất nhập cảnh Công an cấp tỉnh </w:t>
            </w:r>
            <w:r>
              <w:rPr>
                <w:rFonts w:eastAsia="Times New Roman" w:cs="Times New Roman"/>
                <w:szCs w:val="28"/>
              </w:rPr>
              <w:t xml:space="preserve">được giao chủ trì công tác bảo đảm an ninh hàng không tại </w:t>
            </w:r>
            <w:r w:rsidRPr="00EF2026">
              <w:rPr>
                <w:rFonts w:eastAsia="Times New Roman" w:cs="Times New Roman"/>
                <w:szCs w:val="28"/>
              </w:rPr>
              <w:t>cảng hàng không</w:t>
            </w:r>
            <w:r w:rsidR="00A533E8">
              <w:rPr>
                <w:rFonts w:eastAsia="Times New Roman" w:cs="Times New Roman"/>
                <w:szCs w:val="28"/>
              </w:rPr>
              <w:t>.</w:t>
            </w:r>
            <w:r w:rsidRPr="00EF2026">
              <w:rPr>
                <w:rFonts w:eastAsia="Times New Roman" w:cs="Times New Roman"/>
                <w:szCs w:val="28"/>
              </w:rPr>
              <w:t xml:space="preserve"> </w:t>
            </w:r>
          </w:p>
        </w:tc>
      </w:tr>
      <w:tr w:rsidR="00127591" w:rsidRPr="00EF2026" w14:paraId="3F2E579F" w14:textId="77777777" w:rsidTr="00A11757">
        <w:tc>
          <w:tcPr>
            <w:tcW w:w="746" w:type="dxa"/>
          </w:tcPr>
          <w:p w14:paraId="18BF541A" w14:textId="77777777" w:rsidR="00127591" w:rsidRPr="00EF2026" w:rsidRDefault="00127591" w:rsidP="00127591">
            <w:pPr>
              <w:pStyle w:val="ListParagraph"/>
              <w:numPr>
                <w:ilvl w:val="0"/>
                <w:numId w:val="3"/>
              </w:numPr>
              <w:spacing w:before="120" w:after="120" w:line="320" w:lineRule="exact"/>
              <w:rPr>
                <w:szCs w:val="28"/>
              </w:rPr>
            </w:pPr>
          </w:p>
        </w:tc>
        <w:tc>
          <w:tcPr>
            <w:tcW w:w="1665" w:type="dxa"/>
          </w:tcPr>
          <w:p w14:paraId="7F0A3319" w14:textId="77777777" w:rsidR="00127591" w:rsidRPr="00EF2026" w:rsidRDefault="00127591" w:rsidP="00127591">
            <w:pPr>
              <w:spacing w:before="120" w:after="120" w:line="320" w:lineRule="exact"/>
              <w:ind w:firstLine="0"/>
              <w:jc w:val="center"/>
              <w:rPr>
                <w:szCs w:val="28"/>
              </w:rPr>
            </w:pPr>
            <w:r w:rsidRPr="00EF2026">
              <w:rPr>
                <w:szCs w:val="28"/>
              </w:rPr>
              <w:t>3.000.373</w:t>
            </w:r>
          </w:p>
        </w:tc>
        <w:tc>
          <w:tcPr>
            <w:tcW w:w="1953" w:type="dxa"/>
          </w:tcPr>
          <w:p w14:paraId="45573520" w14:textId="769457D3" w:rsidR="00127591" w:rsidRPr="00EF2026" w:rsidRDefault="00127591" w:rsidP="00127591">
            <w:pPr>
              <w:spacing w:before="120" w:after="120" w:line="320" w:lineRule="exact"/>
              <w:ind w:firstLine="0"/>
              <w:rPr>
                <w:szCs w:val="28"/>
              </w:rPr>
            </w:pPr>
            <w:r w:rsidRPr="00EF2026">
              <w:rPr>
                <w:szCs w:val="28"/>
              </w:rPr>
              <w:t>Cấp giấy phép kiểm soát an ninh cảng hàng không có giá trị sử dụng ngắn hạn</w:t>
            </w:r>
          </w:p>
        </w:tc>
        <w:tc>
          <w:tcPr>
            <w:tcW w:w="3150" w:type="dxa"/>
          </w:tcPr>
          <w:p w14:paraId="3D9DEDF5" w14:textId="77777777" w:rsidR="00127591" w:rsidRPr="005A5ACB" w:rsidRDefault="00127591" w:rsidP="00127591">
            <w:pPr>
              <w:widowControl w:val="0"/>
              <w:autoSpaceDE w:val="0"/>
              <w:autoSpaceDN w:val="0"/>
              <w:adjustRightInd w:val="0"/>
              <w:spacing w:before="120" w:after="120" w:line="320" w:lineRule="exact"/>
              <w:ind w:firstLine="0"/>
              <w:rPr>
                <w:rFonts w:eastAsia="Times New Roman" w:cs="Times New Roman"/>
                <w:color w:val="000000"/>
                <w:szCs w:val="28"/>
              </w:rPr>
            </w:pPr>
            <w:r w:rsidRPr="005A5ACB">
              <w:rPr>
                <w:rFonts w:eastAsia="Times New Roman" w:cs="Times New Roman"/>
                <w:color w:val="000000"/>
                <w:szCs w:val="28"/>
              </w:rPr>
              <w:t>Thông tư số 115/2026</w:t>
            </w:r>
            <w:r>
              <w:rPr>
                <w:rFonts w:eastAsia="Times New Roman" w:cs="Times New Roman"/>
                <w:color w:val="000000"/>
                <w:szCs w:val="28"/>
              </w:rPr>
              <w:t xml:space="preserve"> </w:t>
            </w:r>
            <w:r w:rsidRPr="005A5ACB">
              <w:rPr>
                <w:rFonts w:eastAsia="Times New Roman" w:cs="Times New Roman"/>
                <w:color w:val="000000"/>
                <w:szCs w:val="28"/>
              </w:rPr>
              <w:t>TT-BCA ngày 29/6/2025 của Bộ trưởng Bộ Công an về thẻ, giấy phép, chứng nhận an ninh hàng không.</w:t>
            </w:r>
          </w:p>
        </w:tc>
        <w:tc>
          <w:tcPr>
            <w:tcW w:w="989" w:type="dxa"/>
          </w:tcPr>
          <w:p w14:paraId="6EBEA7F8" w14:textId="77777777" w:rsidR="00127591" w:rsidRPr="00EF2026" w:rsidRDefault="00127591" w:rsidP="00127591">
            <w:pPr>
              <w:spacing w:before="120" w:after="120" w:line="320" w:lineRule="exact"/>
              <w:ind w:firstLine="0"/>
              <w:jc w:val="center"/>
              <w:rPr>
                <w:szCs w:val="28"/>
              </w:rPr>
            </w:pPr>
            <w:r w:rsidRPr="00EF2026">
              <w:rPr>
                <w:szCs w:val="28"/>
              </w:rPr>
              <w:t>Bảo đảm an ninh hàng không</w:t>
            </w:r>
          </w:p>
        </w:tc>
        <w:tc>
          <w:tcPr>
            <w:tcW w:w="1541" w:type="dxa"/>
          </w:tcPr>
          <w:p w14:paraId="233EB860" w14:textId="77777777" w:rsidR="00127591" w:rsidRPr="00EF2026" w:rsidRDefault="00127591" w:rsidP="00127591">
            <w:pPr>
              <w:widowControl w:val="0"/>
              <w:autoSpaceDE w:val="0"/>
              <w:autoSpaceDN w:val="0"/>
              <w:adjustRightInd w:val="0"/>
              <w:spacing w:before="120" w:after="120" w:line="320" w:lineRule="exact"/>
              <w:ind w:firstLine="0"/>
              <w:rPr>
                <w:rFonts w:eastAsia="Times New Roman" w:cs="Times New Roman"/>
                <w:szCs w:val="28"/>
              </w:rPr>
            </w:pPr>
            <w:r>
              <w:rPr>
                <w:rFonts w:eastAsia="Times New Roman" w:cs="Times New Roman"/>
                <w:szCs w:val="28"/>
              </w:rPr>
              <w:t xml:space="preserve">- Công an cửa khẩu Cảng HKQT thuộc Cục Quản lý xuất nhập </w:t>
            </w:r>
            <w:r>
              <w:rPr>
                <w:rFonts w:eastAsia="Times New Roman" w:cs="Times New Roman"/>
                <w:szCs w:val="28"/>
              </w:rPr>
              <w:lastRenderedPageBreak/>
              <w:t>cảnh;</w:t>
            </w:r>
          </w:p>
          <w:p w14:paraId="38340847" w14:textId="5B874866" w:rsidR="00127591" w:rsidRPr="00EF2026" w:rsidRDefault="00127591" w:rsidP="00127591">
            <w:pPr>
              <w:widowControl w:val="0"/>
              <w:autoSpaceDE w:val="0"/>
              <w:autoSpaceDN w:val="0"/>
              <w:adjustRightInd w:val="0"/>
              <w:spacing w:before="120" w:line="320" w:lineRule="exact"/>
              <w:ind w:firstLine="0"/>
              <w:rPr>
                <w:rFonts w:eastAsia="Times New Roman" w:cs="Times New Roman"/>
                <w:i/>
                <w:szCs w:val="28"/>
              </w:rPr>
            </w:pPr>
            <w:r w:rsidRPr="00EF2026">
              <w:rPr>
                <w:rFonts w:eastAsia="Times New Roman" w:cs="Times New Roman"/>
                <w:szCs w:val="28"/>
              </w:rPr>
              <w:t xml:space="preserve">- Phòng Quản lý xuất nhập cảnh Công an cấp tỉnh </w:t>
            </w:r>
            <w:r>
              <w:rPr>
                <w:rFonts w:eastAsia="Times New Roman" w:cs="Times New Roman"/>
                <w:szCs w:val="28"/>
              </w:rPr>
              <w:t xml:space="preserve">được giao chủ trì công tác bảo đảm an ninh hàng không tại </w:t>
            </w:r>
            <w:r w:rsidRPr="00EF2026">
              <w:rPr>
                <w:rFonts w:eastAsia="Times New Roman" w:cs="Times New Roman"/>
                <w:szCs w:val="28"/>
              </w:rPr>
              <w:t>cảng hàng không</w:t>
            </w:r>
            <w:r w:rsidR="00A533E8">
              <w:rPr>
                <w:rFonts w:eastAsia="Times New Roman" w:cs="Times New Roman"/>
                <w:szCs w:val="28"/>
              </w:rPr>
              <w:t>.</w:t>
            </w:r>
            <w:r w:rsidRPr="00EF2026">
              <w:rPr>
                <w:rFonts w:eastAsia="Times New Roman" w:cs="Times New Roman"/>
                <w:szCs w:val="28"/>
              </w:rPr>
              <w:t xml:space="preserve"> </w:t>
            </w:r>
          </w:p>
        </w:tc>
      </w:tr>
      <w:tr w:rsidR="005A5ACB" w:rsidRPr="001C050F" w14:paraId="55E9DFD0" w14:textId="77777777" w:rsidTr="00A11757">
        <w:tc>
          <w:tcPr>
            <w:tcW w:w="746" w:type="dxa"/>
          </w:tcPr>
          <w:p w14:paraId="6FE441B4" w14:textId="77777777" w:rsidR="005A5ACB" w:rsidRPr="00EF2026" w:rsidRDefault="005A5ACB" w:rsidP="005A5ACB">
            <w:pPr>
              <w:pStyle w:val="ListParagraph"/>
              <w:numPr>
                <w:ilvl w:val="0"/>
                <w:numId w:val="3"/>
              </w:numPr>
              <w:spacing w:before="120" w:after="120" w:line="320" w:lineRule="exact"/>
              <w:rPr>
                <w:szCs w:val="28"/>
              </w:rPr>
            </w:pPr>
          </w:p>
        </w:tc>
        <w:tc>
          <w:tcPr>
            <w:tcW w:w="1665" w:type="dxa"/>
          </w:tcPr>
          <w:p w14:paraId="22B99984" w14:textId="77777777" w:rsidR="005A5ACB" w:rsidRPr="00EF2026" w:rsidRDefault="005A5ACB" w:rsidP="005A5ACB">
            <w:pPr>
              <w:spacing w:before="120" w:after="120" w:line="320" w:lineRule="exact"/>
              <w:ind w:firstLine="0"/>
              <w:jc w:val="center"/>
              <w:rPr>
                <w:szCs w:val="28"/>
              </w:rPr>
            </w:pPr>
            <w:r w:rsidRPr="00EF2026">
              <w:rPr>
                <w:szCs w:val="28"/>
              </w:rPr>
              <w:t>3.000.374</w:t>
            </w:r>
          </w:p>
        </w:tc>
        <w:tc>
          <w:tcPr>
            <w:tcW w:w="1953" w:type="dxa"/>
          </w:tcPr>
          <w:p w14:paraId="454331FF" w14:textId="77777777" w:rsidR="005A5ACB" w:rsidRPr="00EF2026" w:rsidRDefault="005A5ACB" w:rsidP="005A5ACB">
            <w:pPr>
              <w:spacing w:before="120" w:after="120" w:line="320" w:lineRule="exact"/>
              <w:ind w:firstLine="0"/>
              <w:rPr>
                <w:szCs w:val="28"/>
              </w:rPr>
            </w:pPr>
            <w:r w:rsidRPr="00EF2026">
              <w:rPr>
                <w:szCs w:val="28"/>
              </w:rPr>
              <w:t>Cấp giấy phép, gia hạn, bổ sung, phục hồi năng định</w:t>
            </w:r>
            <w:r>
              <w:rPr>
                <w:szCs w:val="28"/>
              </w:rPr>
              <w:t xml:space="preserve"> cán bộ, chiến sĩ,</w:t>
            </w:r>
            <w:r w:rsidRPr="00EF2026">
              <w:rPr>
                <w:szCs w:val="28"/>
              </w:rPr>
              <w:t xml:space="preserve"> nhân viên kiểm soát an ninh hàng không</w:t>
            </w:r>
          </w:p>
        </w:tc>
        <w:tc>
          <w:tcPr>
            <w:tcW w:w="3150" w:type="dxa"/>
          </w:tcPr>
          <w:p w14:paraId="3DE1E3B2" w14:textId="77777777" w:rsidR="005A5ACB" w:rsidRPr="005A5ACB" w:rsidRDefault="005A5ACB" w:rsidP="005A5ACB">
            <w:pPr>
              <w:widowControl w:val="0"/>
              <w:autoSpaceDE w:val="0"/>
              <w:autoSpaceDN w:val="0"/>
              <w:adjustRightInd w:val="0"/>
              <w:spacing w:before="120" w:after="120" w:line="320" w:lineRule="exact"/>
              <w:ind w:firstLine="0"/>
              <w:rPr>
                <w:rFonts w:eastAsia="Times New Roman" w:cs="Times New Roman"/>
                <w:color w:val="000000"/>
                <w:szCs w:val="28"/>
              </w:rPr>
            </w:pPr>
            <w:r w:rsidRPr="005A5ACB">
              <w:rPr>
                <w:rFonts w:eastAsia="Times New Roman" w:cs="Times New Roman"/>
                <w:color w:val="000000"/>
                <w:szCs w:val="28"/>
              </w:rPr>
              <w:t>Thông tư số 115/2026</w:t>
            </w:r>
            <w:r>
              <w:rPr>
                <w:rFonts w:eastAsia="Times New Roman" w:cs="Times New Roman"/>
                <w:color w:val="000000"/>
                <w:szCs w:val="28"/>
              </w:rPr>
              <w:t xml:space="preserve"> </w:t>
            </w:r>
            <w:r w:rsidRPr="005A5ACB">
              <w:rPr>
                <w:rFonts w:eastAsia="Times New Roman" w:cs="Times New Roman"/>
                <w:color w:val="000000"/>
                <w:szCs w:val="28"/>
              </w:rPr>
              <w:t>TT-BCA ngày 29/6/2025 của Bộ trưởng Bộ Công an về thẻ, giấy phép, chứng nhận an ninh hàng không.</w:t>
            </w:r>
          </w:p>
        </w:tc>
        <w:tc>
          <w:tcPr>
            <w:tcW w:w="989" w:type="dxa"/>
          </w:tcPr>
          <w:p w14:paraId="1DE8F843" w14:textId="77777777" w:rsidR="005A5ACB" w:rsidRPr="00EF2026" w:rsidRDefault="005A5ACB" w:rsidP="005A5ACB">
            <w:pPr>
              <w:spacing w:before="120" w:after="120" w:line="320" w:lineRule="exact"/>
              <w:ind w:firstLine="0"/>
              <w:jc w:val="center"/>
              <w:rPr>
                <w:szCs w:val="28"/>
              </w:rPr>
            </w:pPr>
            <w:r w:rsidRPr="00EF2026">
              <w:rPr>
                <w:szCs w:val="28"/>
              </w:rPr>
              <w:t>Bảo đảm an ninh hàng không</w:t>
            </w:r>
          </w:p>
        </w:tc>
        <w:tc>
          <w:tcPr>
            <w:tcW w:w="1541" w:type="dxa"/>
          </w:tcPr>
          <w:p w14:paraId="0D88D897" w14:textId="77777777" w:rsidR="005A5ACB" w:rsidRPr="001C050F" w:rsidRDefault="005A5ACB" w:rsidP="005A5ACB">
            <w:pPr>
              <w:spacing w:before="120" w:after="120" w:line="320" w:lineRule="exact"/>
              <w:ind w:firstLine="0"/>
              <w:rPr>
                <w:szCs w:val="28"/>
              </w:rPr>
            </w:pPr>
            <w:r w:rsidRPr="00EF2026">
              <w:rPr>
                <w:szCs w:val="28"/>
              </w:rPr>
              <w:t>Cục Quản lý xuất nhập cảnh</w:t>
            </w:r>
          </w:p>
        </w:tc>
      </w:tr>
    </w:tbl>
    <w:p w14:paraId="083C08EE" w14:textId="77777777" w:rsidR="00B64CA1" w:rsidRPr="008B6413" w:rsidRDefault="00B64CA1" w:rsidP="00B64CA1">
      <w:pPr>
        <w:widowControl w:val="0"/>
        <w:autoSpaceDE w:val="0"/>
        <w:autoSpaceDN w:val="0"/>
        <w:adjustRightInd w:val="0"/>
        <w:spacing w:line="360" w:lineRule="exact"/>
        <w:ind w:right="-114" w:firstLine="720"/>
        <w:rPr>
          <w:rFonts w:eastAsia="Times New Roman" w:cs="Times New Roman"/>
          <w:b/>
          <w:color w:val="000000"/>
          <w:szCs w:val="28"/>
        </w:rPr>
      </w:pPr>
    </w:p>
    <w:p w14:paraId="022F4830" w14:textId="77777777" w:rsidR="00A15673" w:rsidRPr="0064308D" w:rsidRDefault="00A15673" w:rsidP="00B64CA1">
      <w:pPr>
        <w:ind w:right="-256" w:firstLine="0"/>
      </w:pPr>
    </w:p>
    <w:sectPr w:rsidR="00A15673" w:rsidRPr="0064308D" w:rsidSect="0024625B">
      <w:headerReference w:type="default" r:id="rId8"/>
      <w:headerReference w:type="first" r:id="rId9"/>
      <w:pgSz w:w="11907" w:h="16840" w:code="9"/>
      <w:pgMar w:top="1134" w:right="964" w:bottom="1134" w:left="1701" w:header="720" w:footer="720" w:gutter="0"/>
      <w:pgNumType w:start="3" w:chapStyle="2"/>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DE9BA" w14:textId="77777777" w:rsidR="00EC2B2E" w:rsidRDefault="00EC2B2E" w:rsidP="00616A64">
      <w:pPr>
        <w:spacing w:before="0" w:after="0"/>
      </w:pPr>
      <w:r>
        <w:separator/>
      </w:r>
    </w:p>
  </w:endnote>
  <w:endnote w:type="continuationSeparator" w:id="0">
    <w:p w14:paraId="69ED8525" w14:textId="77777777" w:rsidR="00EC2B2E" w:rsidRDefault="00EC2B2E" w:rsidP="00616A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DejaVu Sans Condensed">
    <w:altName w:val="Arial"/>
    <w:charset w:val="00"/>
    <w:family w:val="swiss"/>
    <w:pitch w:val="variable"/>
    <w:sig w:usb0="00000000"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2B7ED" w14:textId="77777777" w:rsidR="00EC2B2E" w:rsidRDefault="00EC2B2E" w:rsidP="00616A64">
      <w:pPr>
        <w:spacing w:before="0" w:after="0"/>
      </w:pPr>
      <w:r>
        <w:separator/>
      </w:r>
    </w:p>
  </w:footnote>
  <w:footnote w:type="continuationSeparator" w:id="0">
    <w:p w14:paraId="212475BD" w14:textId="77777777" w:rsidR="00EC2B2E" w:rsidRDefault="00EC2B2E" w:rsidP="00616A6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6832892"/>
      <w:docPartObj>
        <w:docPartGallery w:val="Page Numbers (Top of Page)"/>
        <w:docPartUnique/>
      </w:docPartObj>
    </w:sdtPr>
    <w:sdtEndPr>
      <w:rPr>
        <w:noProof/>
      </w:rPr>
    </w:sdtEndPr>
    <w:sdtContent>
      <w:p w14:paraId="5E9114AA" w14:textId="77777777" w:rsidR="00ED43CE" w:rsidRDefault="00ED43CE">
        <w:pPr>
          <w:pStyle w:val="Header"/>
          <w:jc w:val="center"/>
        </w:pPr>
        <w:r>
          <w:fldChar w:fldCharType="begin"/>
        </w:r>
        <w:r>
          <w:instrText xml:space="preserve"> PAGE   \* MERGEFORMAT </w:instrText>
        </w:r>
        <w:r>
          <w:fldChar w:fldCharType="separate"/>
        </w:r>
        <w:r w:rsidR="00127591">
          <w:rPr>
            <w:noProof/>
          </w:rPr>
          <w:t>6</w:t>
        </w:r>
        <w:r>
          <w:rPr>
            <w:noProof/>
          </w:rPr>
          <w:fldChar w:fldCharType="end"/>
        </w:r>
      </w:p>
    </w:sdtContent>
  </w:sdt>
  <w:p w14:paraId="7ED2A9F4" w14:textId="77777777" w:rsidR="00ED43CE" w:rsidRDefault="00ED43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7044400"/>
      <w:docPartObj>
        <w:docPartGallery w:val="Page Numbers (Top of Page)"/>
        <w:docPartUnique/>
      </w:docPartObj>
    </w:sdtPr>
    <w:sdtEndPr>
      <w:rPr>
        <w:noProof/>
      </w:rPr>
    </w:sdtEndPr>
    <w:sdtContent>
      <w:p w14:paraId="065BAC6F" w14:textId="77777777" w:rsidR="00FA6C07" w:rsidRDefault="00FA6C07">
        <w:pPr>
          <w:pStyle w:val="Header"/>
          <w:jc w:val="center"/>
        </w:pPr>
        <w:r>
          <w:fldChar w:fldCharType="begin"/>
        </w:r>
        <w:r>
          <w:instrText xml:space="preserve"> PAGE   \* MERGEFORMAT </w:instrText>
        </w:r>
        <w:r>
          <w:fldChar w:fldCharType="separate"/>
        </w:r>
        <w:r w:rsidR="00127591">
          <w:rPr>
            <w:noProof/>
          </w:rPr>
          <w:t>3</w:t>
        </w:r>
        <w:r>
          <w:rPr>
            <w:noProof/>
          </w:rPr>
          <w:fldChar w:fldCharType="end"/>
        </w:r>
      </w:p>
    </w:sdtContent>
  </w:sdt>
  <w:p w14:paraId="05F2C49E" w14:textId="77777777" w:rsidR="00FA6C07" w:rsidRDefault="00FA6C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1411B"/>
    <w:multiLevelType w:val="hybridMultilevel"/>
    <w:tmpl w:val="5FCA4D2E"/>
    <w:lvl w:ilvl="0" w:tplc="109E02D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D25DE7"/>
    <w:multiLevelType w:val="hybridMultilevel"/>
    <w:tmpl w:val="82C89AF4"/>
    <w:lvl w:ilvl="0" w:tplc="F65A5E2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C23F4B"/>
    <w:multiLevelType w:val="hybridMultilevel"/>
    <w:tmpl w:val="E7C27E3A"/>
    <w:lvl w:ilvl="0" w:tplc="4B58FE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0524591">
    <w:abstractNumId w:val="0"/>
  </w:num>
  <w:num w:numId="2" w16cid:durableId="272057746">
    <w:abstractNumId w:val="1"/>
  </w:num>
  <w:num w:numId="3" w16cid:durableId="393510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0528"/>
    <w:rsid w:val="00025D29"/>
    <w:rsid w:val="00033FD2"/>
    <w:rsid w:val="00054937"/>
    <w:rsid w:val="0006237B"/>
    <w:rsid w:val="00067385"/>
    <w:rsid w:val="0007179B"/>
    <w:rsid w:val="00097A34"/>
    <w:rsid w:val="000A198F"/>
    <w:rsid w:val="000B7FB8"/>
    <w:rsid w:val="000C4C11"/>
    <w:rsid w:val="000D14E8"/>
    <w:rsid w:val="000D6C07"/>
    <w:rsid w:val="000E62B9"/>
    <w:rsid w:val="000F71BC"/>
    <w:rsid w:val="001075CC"/>
    <w:rsid w:val="0012019D"/>
    <w:rsid w:val="00127591"/>
    <w:rsid w:val="00134EEB"/>
    <w:rsid w:val="001474BE"/>
    <w:rsid w:val="00162F47"/>
    <w:rsid w:val="001630A0"/>
    <w:rsid w:val="0016443A"/>
    <w:rsid w:val="00164B66"/>
    <w:rsid w:val="00185FFC"/>
    <w:rsid w:val="00186AA2"/>
    <w:rsid w:val="00190D2E"/>
    <w:rsid w:val="00191857"/>
    <w:rsid w:val="0019604D"/>
    <w:rsid w:val="001A0CE2"/>
    <w:rsid w:val="001A39EC"/>
    <w:rsid w:val="001A6989"/>
    <w:rsid w:val="001B76EC"/>
    <w:rsid w:val="001C050F"/>
    <w:rsid w:val="001E63E7"/>
    <w:rsid w:val="001F0A39"/>
    <w:rsid w:val="001F3E0F"/>
    <w:rsid w:val="00211B38"/>
    <w:rsid w:val="00225F87"/>
    <w:rsid w:val="00235049"/>
    <w:rsid w:val="0024402C"/>
    <w:rsid w:val="0024625B"/>
    <w:rsid w:val="00251971"/>
    <w:rsid w:val="0025476B"/>
    <w:rsid w:val="00271CB2"/>
    <w:rsid w:val="00283952"/>
    <w:rsid w:val="00293482"/>
    <w:rsid w:val="0029688A"/>
    <w:rsid w:val="00297F33"/>
    <w:rsid w:val="002A2B04"/>
    <w:rsid w:val="002C410C"/>
    <w:rsid w:val="002D0528"/>
    <w:rsid w:val="002E7A89"/>
    <w:rsid w:val="00300D04"/>
    <w:rsid w:val="00301674"/>
    <w:rsid w:val="00311D9B"/>
    <w:rsid w:val="003154D0"/>
    <w:rsid w:val="003266B4"/>
    <w:rsid w:val="00331450"/>
    <w:rsid w:val="00332B6E"/>
    <w:rsid w:val="0033683A"/>
    <w:rsid w:val="003506E8"/>
    <w:rsid w:val="003742D7"/>
    <w:rsid w:val="00387BDC"/>
    <w:rsid w:val="003D5228"/>
    <w:rsid w:val="00400F64"/>
    <w:rsid w:val="004015E1"/>
    <w:rsid w:val="00402491"/>
    <w:rsid w:val="0041446A"/>
    <w:rsid w:val="00417B15"/>
    <w:rsid w:val="004253D2"/>
    <w:rsid w:val="00433380"/>
    <w:rsid w:val="00455EEE"/>
    <w:rsid w:val="004572CA"/>
    <w:rsid w:val="0047000F"/>
    <w:rsid w:val="004C1BA2"/>
    <w:rsid w:val="004D22A3"/>
    <w:rsid w:val="004E4A4B"/>
    <w:rsid w:val="004F0A73"/>
    <w:rsid w:val="004F68D2"/>
    <w:rsid w:val="00520C04"/>
    <w:rsid w:val="00523040"/>
    <w:rsid w:val="00525205"/>
    <w:rsid w:val="00560495"/>
    <w:rsid w:val="00573E8F"/>
    <w:rsid w:val="00580930"/>
    <w:rsid w:val="005A5ACB"/>
    <w:rsid w:val="005B2061"/>
    <w:rsid w:val="005D0B39"/>
    <w:rsid w:val="005E4032"/>
    <w:rsid w:val="005F073D"/>
    <w:rsid w:val="005F2188"/>
    <w:rsid w:val="00611A0A"/>
    <w:rsid w:val="00616A64"/>
    <w:rsid w:val="006253FB"/>
    <w:rsid w:val="00625903"/>
    <w:rsid w:val="00627750"/>
    <w:rsid w:val="00630592"/>
    <w:rsid w:val="00636F65"/>
    <w:rsid w:val="006414FA"/>
    <w:rsid w:val="0064308D"/>
    <w:rsid w:val="0065767F"/>
    <w:rsid w:val="00657A5F"/>
    <w:rsid w:val="006707E8"/>
    <w:rsid w:val="00691893"/>
    <w:rsid w:val="006B063B"/>
    <w:rsid w:val="006B26EF"/>
    <w:rsid w:val="006C0208"/>
    <w:rsid w:val="006D262B"/>
    <w:rsid w:val="006E2C48"/>
    <w:rsid w:val="006E67AB"/>
    <w:rsid w:val="006F692F"/>
    <w:rsid w:val="00706482"/>
    <w:rsid w:val="00727944"/>
    <w:rsid w:val="00736A0D"/>
    <w:rsid w:val="007404ED"/>
    <w:rsid w:val="00746A2D"/>
    <w:rsid w:val="00754180"/>
    <w:rsid w:val="00763484"/>
    <w:rsid w:val="00767703"/>
    <w:rsid w:val="007A4CBA"/>
    <w:rsid w:val="007C74DE"/>
    <w:rsid w:val="007E340E"/>
    <w:rsid w:val="007E461D"/>
    <w:rsid w:val="007E4E56"/>
    <w:rsid w:val="007E6BB7"/>
    <w:rsid w:val="007F4519"/>
    <w:rsid w:val="00813D60"/>
    <w:rsid w:val="00817297"/>
    <w:rsid w:val="00822226"/>
    <w:rsid w:val="008347B6"/>
    <w:rsid w:val="00862FBB"/>
    <w:rsid w:val="008719C8"/>
    <w:rsid w:val="008746A8"/>
    <w:rsid w:val="00877655"/>
    <w:rsid w:val="00880B80"/>
    <w:rsid w:val="00880C42"/>
    <w:rsid w:val="008A4D1E"/>
    <w:rsid w:val="008B3FDC"/>
    <w:rsid w:val="008B583D"/>
    <w:rsid w:val="008C1FFA"/>
    <w:rsid w:val="008D496A"/>
    <w:rsid w:val="008F2E3B"/>
    <w:rsid w:val="008F7540"/>
    <w:rsid w:val="009016DB"/>
    <w:rsid w:val="009067DA"/>
    <w:rsid w:val="00941EDF"/>
    <w:rsid w:val="00942CF4"/>
    <w:rsid w:val="00945B63"/>
    <w:rsid w:val="0095163A"/>
    <w:rsid w:val="00952524"/>
    <w:rsid w:val="009625B0"/>
    <w:rsid w:val="0097355E"/>
    <w:rsid w:val="00976774"/>
    <w:rsid w:val="00986C2E"/>
    <w:rsid w:val="009A17F6"/>
    <w:rsid w:val="009F0B9A"/>
    <w:rsid w:val="00A036F4"/>
    <w:rsid w:val="00A11757"/>
    <w:rsid w:val="00A15673"/>
    <w:rsid w:val="00A35E75"/>
    <w:rsid w:val="00A41711"/>
    <w:rsid w:val="00A533E8"/>
    <w:rsid w:val="00A5648B"/>
    <w:rsid w:val="00A57798"/>
    <w:rsid w:val="00A63C49"/>
    <w:rsid w:val="00A70552"/>
    <w:rsid w:val="00A80579"/>
    <w:rsid w:val="00AA650C"/>
    <w:rsid w:val="00AB4BC9"/>
    <w:rsid w:val="00AC4E6A"/>
    <w:rsid w:val="00AC7E43"/>
    <w:rsid w:val="00AD3E33"/>
    <w:rsid w:val="00AD7617"/>
    <w:rsid w:val="00AF7172"/>
    <w:rsid w:val="00B34688"/>
    <w:rsid w:val="00B44206"/>
    <w:rsid w:val="00B51544"/>
    <w:rsid w:val="00B64CA1"/>
    <w:rsid w:val="00B827BE"/>
    <w:rsid w:val="00B9112E"/>
    <w:rsid w:val="00BA289F"/>
    <w:rsid w:val="00BB6A2D"/>
    <w:rsid w:val="00BC66B8"/>
    <w:rsid w:val="00BE3B79"/>
    <w:rsid w:val="00C05B7D"/>
    <w:rsid w:val="00C079C8"/>
    <w:rsid w:val="00C25164"/>
    <w:rsid w:val="00C303E1"/>
    <w:rsid w:val="00C34EE4"/>
    <w:rsid w:val="00C54131"/>
    <w:rsid w:val="00C60B77"/>
    <w:rsid w:val="00CA26E8"/>
    <w:rsid w:val="00CC2B1F"/>
    <w:rsid w:val="00CC734B"/>
    <w:rsid w:val="00CD41B4"/>
    <w:rsid w:val="00CE41B4"/>
    <w:rsid w:val="00CF6005"/>
    <w:rsid w:val="00D00EAB"/>
    <w:rsid w:val="00D0504C"/>
    <w:rsid w:val="00D15D84"/>
    <w:rsid w:val="00D20177"/>
    <w:rsid w:val="00D2095D"/>
    <w:rsid w:val="00D23AAA"/>
    <w:rsid w:val="00D2748F"/>
    <w:rsid w:val="00D2774D"/>
    <w:rsid w:val="00D52D79"/>
    <w:rsid w:val="00D7254F"/>
    <w:rsid w:val="00D73ABA"/>
    <w:rsid w:val="00D76102"/>
    <w:rsid w:val="00D77A36"/>
    <w:rsid w:val="00D8539A"/>
    <w:rsid w:val="00DC52C9"/>
    <w:rsid w:val="00DD125B"/>
    <w:rsid w:val="00DE2849"/>
    <w:rsid w:val="00DE4B1F"/>
    <w:rsid w:val="00E02A4C"/>
    <w:rsid w:val="00E13A31"/>
    <w:rsid w:val="00E21053"/>
    <w:rsid w:val="00E452A2"/>
    <w:rsid w:val="00E66E08"/>
    <w:rsid w:val="00E77C64"/>
    <w:rsid w:val="00E85618"/>
    <w:rsid w:val="00E85CAF"/>
    <w:rsid w:val="00EB590B"/>
    <w:rsid w:val="00EC2B2E"/>
    <w:rsid w:val="00ED0959"/>
    <w:rsid w:val="00ED43CE"/>
    <w:rsid w:val="00EE1120"/>
    <w:rsid w:val="00EE73FE"/>
    <w:rsid w:val="00EF2026"/>
    <w:rsid w:val="00F12863"/>
    <w:rsid w:val="00F47D4F"/>
    <w:rsid w:val="00F51DA6"/>
    <w:rsid w:val="00F74EF4"/>
    <w:rsid w:val="00F822B6"/>
    <w:rsid w:val="00FA6C07"/>
    <w:rsid w:val="00FD6922"/>
    <w:rsid w:val="00FE3144"/>
    <w:rsid w:val="00FF0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7011D"/>
  <w15:docId w15:val="{B942BDB5-2768-4016-AB10-0840A53A0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before="120" w:after="120"/>
        <w:ind w:firstLine="6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1A0CE2"/>
    <w:pPr>
      <w:keepNext/>
      <w:keepLines/>
      <w:spacing w:before="0" w:after="0"/>
      <w:ind w:firstLine="0"/>
      <w:jc w:val="center"/>
      <w:outlineLvl w:val="0"/>
    </w:pPr>
    <w:rPr>
      <w:rFonts w:eastAsia="Times New Roman" w:cs="Times New Roman"/>
      <w:b/>
      <w:bCs/>
      <w:color w:val="00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15E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1729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7297"/>
    <w:rPr>
      <w:rFonts w:ascii="Tahoma" w:hAnsi="Tahoma" w:cs="Tahoma"/>
      <w:sz w:val="16"/>
      <w:szCs w:val="16"/>
    </w:rPr>
  </w:style>
  <w:style w:type="paragraph" w:styleId="Header">
    <w:name w:val="header"/>
    <w:basedOn w:val="Normal"/>
    <w:link w:val="HeaderChar"/>
    <w:uiPriority w:val="99"/>
    <w:unhideWhenUsed/>
    <w:rsid w:val="00616A64"/>
    <w:pPr>
      <w:tabs>
        <w:tab w:val="center" w:pos="4680"/>
        <w:tab w:val="right" w:pos="9360"/>
      </w:tabs>
      <w:spacing w:before="0" w:after="0"/>
    </w:pPr>
  </w:style>
  <w:style w:type="character" w:customStyle="1" w:styleId="HeaderChar">
    <w:name w:val="Header Char"/>
    <w:basedOn w:val="DefaultParagraphFont"/>
    <w:link w:val="Header"/>
    <w:uiPriority w:val="99"/>
    <w:rsid w:val="00616A64"/>
  </w:style>
  <w:style w:type="paragraph" w:styleId="Footer">
    <w:name w:val="footer"/>
    <w:basedOn w:val="Normal"/>
    <w:link w:val="FooterChar"/>
    <w:uiPriority w:val="99"/>
    <w:unhideWhenUsed/>
    <w:rsid w:val="00616A64"/>
    <w:pPr>
      <w:tabs>
        <w:tab w:val="center" w:pos="4680"/>
        <w:tab w:val="right" w:pos="9360"/>
      </w:tabs>
      <w:spacing w:before="0" w:after="0"/>
    </w:pPr>
  </w:style>
  <w:style w:type="character" w:customStyle="1" w:styleId="FooterChar">
    <w:name w:val="Footer Char"/>
    <w:basedOn w:val="DefaultParagraphFont"/>
    <w:link w:val="Footer"/>
    <w:uiPriority w:val="99"/>
    <w:rsid w:val="00616A64"/>
  </w:style>
  <w:style w:type="paragraph" w:styleId="ListParagraph">
    <w:name w:val="List Paragraph"/>
    <w:basedOn w:val="Normal"/>
    <w:uiPriority w:val="34"/>
    <w:qFormat/>
    <w:rsid w:val="00054937"/>
    <w:pPr>
      <w:ind w:left="720"/>
      <w:contextualSpacing/>
    </w:pPr>
  </w:style>
  <w:style w:type="character" w:customStyle="1" w:styleId="Heading1Char">
    <w:name w:val="Heading 1 Char"/>
    <w:basedOn w:val="DefaultParagraphFont"/>
    <w:link w:val="Heading1"/>
    <w:uiPriority w:val="9"/>
    <w:rsid w:val="001A0CE2"/>
    <w:rPr>
      <w:rFonts w:eastAsia="Times New Roman" w:cs="Times New Roman"/>
      <w:b/>
      <w:bCs/>
      <w:color w:val="000000"/>
      <w:szCs w:val="28"/>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t,Car, C"/>
    <w:basedOn w:val="Normal"/>
    <w:link w:val="FootnoteTextChar"/>
    <w:qFormat/>
    <w:rsid w:val="00525205"/>
    <w:pPr>
      <w:spacing w:before="0" w:after="0"/>
      <w:ind w:firstLine="0"/>
      <w:jc w:val="left"/>
    </w:pPr>
    <w:rPr>
      <w:rFonts w:eastAsia="Times New Roman" w:cs="Times New Roman"/>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ft Char,Car Char, C Char"/>
    <w:basedOn w:val="DefaultParagraphFont"/>
    <w:link w:val="FootnoteText"/>
    <w:qFormat/>
    <w:rsid w:val="00525205"/>
    <w:rPr>
      <w:rFonts w:eastAsia="Times New Roman" w:cs="Times New Roman"/>
      <w:sz w:val="20"/>
      <w:szCs w:val="20"/>
    </w:rPr>
  </w:style>
  <w:style w:type="character" w:styleId="FootnoteReference">
    <w:name w:val="footnote reference"/>
    <w:aliases w:val="Footnote,Footnote text,ftref,BVI fnr,footnote ref, BVI fnr,Footnote dich,SUPERS,(NECG) Footnote Reference,16 Point,Superscript 6 Point,Footnote + Arial,10 pt,fr,BearingPoint,Footnote Reference Number,Footnote Reference_LVL6,Ref,Black"/>
    <w:link w:val="1"/>
    <w:qFormat/>
    <w:rsid w:val="00525205"/>
    <w:rPr>
      <w:vertAlign w:val="superscript"/>
    </w:rPr>
  </w:style>
  <w:style w:type="paragraph" w:customStyle="1" w:styleId="1">
    <w:name w:val="Знак сноски 1"/>
    <w:aliases w:val="de nota al pie,R,10,f1,Footnote text + 13 pt,Footnote Text1,Footnote Text11,Re,BVI f"/>
    <w:basedOn w:val="Normal"/>
    <w:link w:val="FootnoteReference"/>
    <w:qFormat/>
    <w:rsid w:val="00525205"/>
    <w:pPr>
      <w:spacing w:before="100" w:after="0" w:line="240" w:lineRule="exact"/>
      <w:ind w:firstLine="0"/>
      <w:jc w:val="lef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624FB-CF6F-4688-A409-61715F04B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TotalTime>
  <Pages>4</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148</cp:revision>
  <cp:lastPrinted>2026-07-21T07:56:00Z</cp:lastPrinted>
  <dcterms:created xsi:type="dcterms:W3CDTF">2020-06-19T07:56:00Z</dcterms:created>
  <dcterms:modified xsi:type="dcterms:W3CDTF">2026-07-21T07:57:00Z</dcterms:modified>
</cp:coreProperties>
</file>