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2" w:type="dxa"/>
        <w:jc w:val="center"/>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670"/>
      </w:tblGrid>
      <w:tr w:rsidR="0091724A" w14:paraId="26E3EF09" w14:textId="77777777" w:rsidTr="003A60BC">
        <w:trPr>
          <w:jc w:val="center"/>
        </w:trPr>
        <w:tc>
          <w:tcPr>
            <w:tcW w:w="4132" w:type="dxa"/>
          </w:tcPr>
          <w:p w14:paraId="4B6587BF" w14:textId="007F8F28" w:rsidR="0091724A" w:rsidRDefault="0091724A" w:rsidP="0091724A">
            <w:pPr>
              <w:pStyle w:val="Vnbnnidung0"/>
              <w:tabs>
                <w:tab w:val="left" w:pos="4950"/>
              </w:tabs>
              <w:spacing w:after="0"/>
              <w:ind w:firstLine="0"/>
              <w:jc w:val="center"/>
              <w:rPr>
                <w:b/>
                <w:bCs/>
                <w:sz w:val="26"/>
                <w:szCs w:val="26"/>
                <w:lang w:val="en-US"/>
              </w:rPr>
            </w:pPr>
            <w:r>
              <w:rPr>
                <w:sz w:val="26"/>
                <w:szCs w:val="26"/>
              </w:rPr>
              <w:t>UBND X</w:t>
            </w:r>
            <w:r>
              <w:rPr>
                <w:sz w:val="26"/>
                <w:szCs w:val="26"/>
                <w:lang w:val="en-US"/>
              </w:rPr>
              <w:t>Ã YÊN PHÚ</w:t>
            </w:r>
          </w:p>
          <w:p w14:paraId="536A6DCE" w14:textId="77777777" w:rsidR="0091724A" w:rsidRDefault="0091724A" w:rsidP="0091724A">
            <w:pPr>
              <w:pStyle w:val="Vnbnnidung0"/>
              <w:tabs>
                <w:tab w:val="left" w:pos="4950"/>
              </w:tabs>
              <w:spacing w:after="0"/>
              <w:ind w:firstLine="0"/>
              <w:jc w:val="center"/>
              <w:rPr>
                <w:sz w:val="26"/>
                <w:szCs w:val="26"/>
                <w:lang w:val="en-US"/>
              </w:rPr>
            </w:pPr>
            <w:r>
              <w:rPr>
                <w:b/>
                <w:bCs/>
                <w:sz w:val="26"/>
                <w:szCs w:val="26"/>
              </w:rPr>
              <w:t xml:space="preserve">TRUNG </w:t>
            </w:r>
            <w:r w:rsidRPr="0091724A">
              <w:rPr>
                <w:b/>
                <w:bCs/>
                <w:sz w:val="26"/>
                <w:szCs w:val="26"/>
              </w:rPr>
              <w:t xml:space="preserve">TÂM DỊCH VỤ </w:t>
            </w:r>
            <w:r>
              <w:rPr>
                <w:b/>
                <w:bCs/>
                <w:sz w:val="26"/>
                <w:szCs w:val="26"/>
                <w:lang w:val="en-US"/>
              </w:rPr>
              <w:t>CÔNG</w:t>
            </w:r>
            <w:r>
              <w:rPr>
                <w:sz w:val="26"/>
                <w:szCs w:val="26"/>
              </w:rPr>
              <w:t xml:space="preserve"> </w:t>
            </w:r>
          </w:p>
          <w:p w14:paraId="5BCB86BC" w14:textId="20A820D1" w:rsidR="0091724A" w:rsidRDefault="005C11C2" w:rsidP="0091724A">
            <w:pPr>
              <w:pStyle w:val="Vnbnnidung0"/>
              <w:tabs>
                <w:tab w:val="left" w:pos="4950"/>
              </w:tabs>
              <w:spacing w:after="0"/>
              <w:ind w:firstLine="0"/>
              <w:jc w:val="center"/>
              <w:rPr>
                <w:sz w:val="26"/>
                <w:szCs w:val="26"/>
                <w:lang w:val="en-US"/>
              </w:rPr>
            </w:pPr>
            <w:r>
              <w:rPr>
                <w:noProof/>
                <w:sz w:val="26"/>
                <w:szCs w:val="26"/>
                <w:lang w:val="en-US" w:eastAsia="en-US" w:bidi="ar-SA"/>
              </w:rPr>
              <mc:AlternateContent>
                <mc:Choice Requires="wps">
                  <w:drawing>
                    <wp:anchor distT="0" distB="0" distL="114300" distR="114300" simplePos="0" relativeHeight="251659264" behindDoc="0" locked="0" layoutInCell="1" allowOverlap="1" wp14:anchorId="6CFFB5CF" wp14:editId="4D133458">
                      <wp:simplePos x="0" y="0"/>
                      <wp:positionH relativeFrom="column">
                        <wp:posOffset>815671</wp:posOffset>
                      </wp:positionH>
                      <wp:positionV relativeFrom="paragraph">
                        <wp:posOffset>13335</wp:posOffset>
                      </wp:positionV>
                      <wp:extent cx="1041621" cy="0"/>
                      <wp:effectExtent l="0" t="0" r="0" b="0"/>
                      <wp:wrapNone/>
                      <wp:docPr id="214245638" name="Straight Connector 3"/>
                      <wp:cNvGraphicFramePr/>
                      <a:graphic xmlns:a="http://schemas.openxmlformats.org/drawingml/2006/main">
                        <a:graphicData uri="http://schemas.microsoft.com/office/word/2010/wordprocessingShape">
                          <wps:wsp>
                            <wps:cNvCnPr/>
                            <wps:spPr>
                              <a:xfrm>
                                <a:off x="0" y="0"/>
                                <a:ext cx="10416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49F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5pt,1.05pt" to="14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NRmAEAAIgDAAAOAAAAZHJzL2Uyb0RvYy54bWysU8tu2zAQvAfoPxC815KMI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" strokecolor="black [3200]" strokeweight=".5pt">
                      <v:stroke joinstyle="miter"/>
                    </v:line>
                  </w:pict>
                </mc:Fallback>
              </mc:AlternateContent>
            </w:r>
          </w:p>
          <w:p w14:paraId="37D09CA0" w14:textId="45213507" w:rsidR="0091724A" w:rsidRPr="005C11C2" w:rsidRDefault="0091724A" w:rsidP="0091724A">
            <w:pPr>
              <w:pStyle w:val="Vnbnnidung0"/>
              <w:tabs>
                <w:tab w:val="left" w:pos="4950"/>
              </w:tabs>
              <w:spacing w:after="0"/>
              <w:ind w:firstLine="0"/>
              <w:jc w:val="center"/>
              <w:rPr>
                <w:sz w:val="26"/>
                <w:szCs w:val="26"/>
                <w:lang w:val="en-US"/>
              </w:rPr>
            </w:pPr>
            <w:r>
              <w:rPr>
                <w:sz w:val="26"/>
                <w:szCs w:val="26"/>
              </w:rPr>
              <w:t>Số: 0</w:t>
            </w:r>
            <w:r w:rsidR="005C11C2">
              <w:rPr>
                <w:sz w:val="26"/>
                <w:szCs w:val="26"/>
              </w:rPr>
              <w:t>1</w:t>
            </w:r>
            <w:r>
              <w:rPr>
                <w:sz w:val="26"/>
                <w:szCs w:val="26"/>
              </w:rPr>
              <w:t>/BC-TTDV</w:t>
            </w:r>
            <w:r w:rsidR="005C11C2">
              <w:rPr>
                <w:sz w:val="26"/>
                <w:szCs w:val="26"/>
                <w:lang w:val="en-US"/>
              </w:rPr>
              <w:t>C</w:t>
            </w:r>
          </w:p>
        </w:tc>
        <w:tc>
          <w:tcPr>
            <w:tcW w:w="5670" w:type="dxa"/>
          </w:tcPr>
          <w:p w14:paraId="32558262" w14:textId="77777777" w:rsidR="0091724A" w:rsidRPr="0091724A" w:rsidRDefault="0091724A" w:rsidP="0091724A">
            <w:pPr>
              <w:pStyle w:val="Vnbnnidung0"/>
              <w:tabs>
                <w:tab w:val="left" w:pos="4950"/>
              </w:tabs>
              <w:spacing w:after="0"/>
              <w:ind w:firstLine="0"/>
              <w:jc w:val="center"/>
              <w:rPr>
                <w:b/>
                <w:bCs/>
                <w:sz w:val="26"/>
                <w:szCs w:val="26"/>
                <w:lang w:val="en-US"/>
              </w:rPr>
            </w:pPr>
            <w:r w:rsidRPr="0091724A">
              <w:rPr>
                <w:b/>
                <w:bCs/>
                <w:sz w:val="26"/>
                <w:szCs w:val="26"/>
              </w:rPr>
              <w:t>CỘNG HOÀ XÃ HỘI CHỦ NGHĨA VIỆT NAM</w:t>
            </w:r>
          </w:p>
          <w:p w14:paraId="14381164" w14:textId="77777777" w:rsidR="0091724A" w:rsidRDefault="0091724A" w:rsidP="0091724A">
            <w:pPr>
              <w:pStyle w:val="Vnbnnidung0"/>
              <w:tabs>
                <w:tab w:val="left" w:pos="4950"/>
              </w:tabs>
              <w:spacing w:after="0"/>
              <w:ind w:firstLine="0"/>
              <w:jc w:val="center"/>
              <w:rPr>
                <w:i/>
                <w:iCs/>
                <w:lang w:val="en-US"/>
              </w:rPr>
            </w:pPr>
            <w:r w:rsidRPr="0091724A">
              <w:rPr>
                <w:b/>
                <w:bCs/>
              </w:rPr>
              <w:t>Độc lập - Tự do - Hạnh phúc</w:t>
            </w:r>
            <w:r>
              <w:rPr>
                <w:i/>
                <w:iCs/>
              </w:rPr>
              <w:t xml:space="preserve"> </w:t>
            </w:r>
          </w:p>
          <w:p w14:paraId="07055723" w14:textId="4A5174C0" w:rsidR="0091724A" w:rsidRDefault="005C11C2" w:rsidP="0091724A">
            <w:pPr>
              <w:pStyle w:val="Vnbnnidung0"/>
              <w:tabs>
                <w:tab w:val="left" w:pos="4950"/>
              </w:tabs>
              <w:spacing w:after="0"/>
              <w:ind w:firstLine="0"/>
              <w:jc w:val="center"/>
              <w:rPr>
                <w:i/>
                <w:iCs/>
                <w:lang w:val="en-US"/>
              </w:rPr>
            </w:pPr>
            <w:r>
              <w:rPr>
                <w:i/>
                <w:iCs/>
                <w:noProof/>
                <w:lang w:val="en-US" w:eastAsia="en-US" w:bidi="ar-SA"/>
              </w:rPr>
              <mc:AlternateContent>
                <mc:Choice Requires="wps">
                  <w:drawing>
                    <wp:anchor distT="0" distB="0" distL="114300" distR="114300" simplePos="0" relativeHeight="251660288" behindDoc="0" locked="0" layoutInCell="1" allowOverlap="1" wp14:anchorId="31F8CF94" wp14:editId="1D24CA53">
                      <wp:simplePos x="0" y="0"/>
                      <wp:positionH relativeFrom="column">
                        <wp:posOffset>702310</wp:posOffset>
                      </wp:positionH>
                      <wp:positionV relativeFrom="paragraph">
                        <wp:posOffset>21259</wp:posOffset>
                      </wp:positionV>
                      <wp:extent cx="2154803" cy="0"/>
                      <wp:effectExtent l="0" t="0" r="0" b="0"/>
                      <wp:wrapNone/>
                      <wp:docPr id="1488522876" name="Straight Connector 4"/>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F2D5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3pt,1.65pt" to="224.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FK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" strokecolor="black [3200]" strokeweight=".5pt">
                      <v:stroke joinstyle="miter"/>
                    </v:line>
                  </w:pict>
                </mc:Fallback>
              </mc:AlternateContent>
            </w:r>
          </w:p>
          <w:p w14:paraId="591572DA" w14:textId="66806777" w:rsidR="0091724A" w:rsidRPr="0091724A" w:rsidRDefault="0091724A" w:rsidP="0091724A">
            <w:pPr>
              <w:pStyle w:val="Vnbnnidung0"/>
              <w:tabs>
                <w:tab w:val="left" w:pos="4950"/>
              </w:tabs>
              <w:spacing w:after="0"/>
              <w:ind w:firstLine="0"/>
              <w:jc w:val="center"/>
              <w:rPr>
                <w:sz w:val="26"/>
                <w:szCs w:val="26"/>
                <w:lang w:val="en-US"/>
              </w:rPr>
            </w:pPr>
            <w:r>
              <w:rPr>
                <w:i/>
                <w:iCs/>
                <w:lang w:val="en-US"/>
              </w:rPr>
              <w:t>Yên Phú</w:t>
            </w:r>
            <w:r>
              <w:rPr>
                <w:i/>
                <w:iCs/>
              </w:rPr>
              <w:t xml:space="preserve">, ngày </w:t>
            </w:r>
            <w:r w:rsidR="00FB3873">
              <w:rPr>
                <w:i/>
                <w:iCs/>
              </w:rPr>
              <w:t>24</w:t>
            </w:r>
            <w:r>
              <w:rPr>
                <w:i/>
                <w:iCs/>
              </w:rPr>
              <w:t xml:space="preserve"> tháng 3 năm 202</w:t>
            </w:r>
            <w:r>
              <w:rPr>
                <w:i/>
                <w:iCs/>
                <w:lang w:val="en-US"/>
              </w:rPr>
              <w:t>6</w:t>
            </w:r>
          </w:p>
        </w:tc>
      </w:tr>
    </w:tbl>
    <w:p w14:paraId="20711863" w14:textId="77777777" w:rsidR="0091724A" w:rsidRDefault="0091724A">
      <w:pPr>
        <w:pStyle w:val="Vnbnnidung0"/>
        <w:tabs>
          <w:tab w:val="left" w:pos="4950"/>
        </w:tabs>
        <w:spacing w:after="0"/>
        <w:ind w:firstLine="740"/>
        <w:jc w:val="both"/>
        <w:rPr>
          <w:sz w:val="26"/>
          <w:szCs w:val="26"/>
          <w:lang w:val="en-US"/>
        </w:rPr>
      </w:pPr>
    </w:p>
    <w:p w14:paraId="2FEC8239" w14:textId="55F9DC36" w:rsidR="00A936EB" w:rsidRDefault="004B5F53" w:rsidP="0091724A">
      <w:pPr>
        <w:pStyle w:val="Vnbnnidung0"/>
        <w:tabs>
          <w:tab w:val="left" w:pos="4950"/>
        </w:tabs>
        <w:spacing w:after="0"/>
        <w:ind w:firstLine="740"/>
        <w:jc w:val="both"/>
      </w:pPr>
      <w:r>
        <w:rPr>
          <w:sz w:val="26"/>
          <w:szCs w:val="26"/>
        </w:rPr>
        <w:tab/>
      </w:r>
    </w:p>
    <w:p w14:paraId="1F4C90E9" w14:textId="77777777" w:rsidR="00A936EB" w:rsidRDefault="004B5F53" w:rsidP="005C11C2">
      <w:pPr>
        <w:pStyle w:val="Vnbnnidung0"/>
        <w:spacing w:after="0"/>
        <w:ind w:firstLine="0"/>
        <w:jc w:val="center"/>
      </w:pPr>
      <w:r>
        <w:rPr>
          <w:b/>
          <w:bCs/>
        </w:rPr>
        <w:t>BÁO CÁO</w:t>
      </w:r>
    </w:p>
    <w:p w14:paraId="7268A188" w14:textId="2FF8EE27" w:rsidR="005C11C2" w:rsidRPr="00DD24F8" w:rsidRDefault="00197D09" w:rsidP="005C11C2">
      <w:pPr>
        <w:pStyle w:val="Vnbnnidung0"/>
        <w:spacing w:after="0"/>
        <w:ind w:firstLine="0"/>
        <w:jc w:val="center"/>
        <w:rPr>
          <w:b/>
          <w:bCs/>
        </w:rPr>
      </w:pPr>
      <w:r w:rsidRPr="00464187">
        <w:rPr>
          <w:b/>
          <w:bCs/>
        </w:rPr>
        <w:t>Kết quả</w:t>
      </w:r>
      <w:r>
        <w:rPr>
          <w:b/>
          <w:bCs/>
        </w:rPr>
        <w:t xml:space="preserve"> thực hiện nhiệm vụ tháng 3</w:t>
      </w:r>
      <w:r w:rsidR="00EF332C" w:rsidRPr="00EF332C">
        <w:rPr>
          <w:b/>
          <w:bCs/>
        </w:rPr>
        <w:t>;</w:t>
      </w:r>
    </w:p>
    <w:p w14:paraId="1A6F1CB3" w14:textId="1D04148B" w:rsidR="00A936EB" w:rsidRPr="0091724A" w:rsidRDefault="004B5F53" w:rsidP="005C11C2">
      <w:pPr>
        <w:pStyle w:val="Vnbnnidung0"/>
        <w:spacing w:after="0"/>
        <w:ind w:firstLine="0"/>
        <w:jc w:val="center"/>
      </w:pPr>
      <w:r>
        <w:rPr>
          <w:b/>
          <w:bCs/>
        </w:rPr>
        <w:t>phương hướng</w:t>
      </w:r>
      <w:r w:rsidR="005C11C2" w:rsidRPr="00180A36">
        <w:t xml:space="preserve"> </w:t>
      </w:r>
      <w:r>
        <w:rPr>
          <w:b/>
          <w:bCs/>
        </w:rPr>
        <w:t>nhiệm vụ tháng 4 năm 202</w:t>
      </w:r>
      <w:r w:rsidR="0091724A" w:rsidRPr="0091724A">
        <w:rPr>
          <w:b/>
          <w:bCs/>
        </w:rPr>
        <w:t>6</w:t>
      </w:r>
      <w:bookmarkStart w:id="0" w:name="_GoBack"/>
      <w:bookmarkEnd w:id="0"/>
    </w:p>
    <w:p w14:paraId="4F995D54" w14:textId="69386F64" w:rsidR="005C11C2" w:rsidRPr="00180A36" w:rsidRDefault="005C11C2" w:rsidP="0091724A">
      <w:pPr>
        <w:pStyle w:val="Vnbnnidung0"/>
        <w:ind w:firstLine="720"/>
        <w:jc w:val="both"/>
      </w:pPr>
      <w:r>
        <w:rPr>
          <w:noProof/>
          <w:lang w:val="en-US" w:eastAsia="en-US" w:bidi="ar-SA"/>
        </w:rPr>
        <mc:AlternateContent>
          <mc:Choice Requires="wps">
            <w:drawing>
              <wp:anchor distT="0" distB="0" distL="114300" distR="114300" simplePos="0" relativeHeight="251661312" behindDoc="0" locked="0" layoutInCell="1" allowOverlap="1" wp14:anchorId="3516354E" wp14:editId="03E1407B">
                <wp:simplePos x="0" y="0"/>
                <wp:positionH relativeFrom="column">
                  <wp:posOffset>2100249</wp:posOffset>
                </wp:positionH>
                <wp:positionV relativeFrom="paragraph">
                  <wp:posOffset>29210</wp:posOffset>
                </wp:positionV>
                <wp:extent cx="1637969" cy="0"/>
                <wp:effectExtent l="0" t="0" r="0" b="0"/>
                <wp:wrapNone/>
                <wp:docPr id="1102242072" name="Straight Connector 5"/>
                <wp:cNvGraphicFramePr/>
                <a:graphic xmlns:a="http://schemas.openxmlformats.org/drawingml/2006/main">
                  <a:graphicData uri="http://schemas.microsoft.com/office/word/2010/wordprocessingShape">
                    <wps:wsp>
                      <wps:cNvCnPr/>
                      <wps:spPr>
                        <a:xfrm>
                          <a:off x="0" y="0"/>
                          <a:ext cx="16379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98520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35pt,2.3pt" to="29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NMmQEAAIgDAAAOAAAAZHJzL2Uyb0RvYy54bWysU9uO0zAQfUfiHyy/06SLVNi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" strokecolor="black [3200]" strokeweight=".5pt">
                <v:stroke joinstyle="miter"/>
              </v:line>
            </w:pict>
          </mc:Fallback>
        </mc:AlternateContent>
      </w:r>
    </w:p>
    <w:p w14:paraId="33ACAF6F" w14:textId="48551504" w:rsidR="00A936EB" w:rsidRPr="00DD24F8" w:rsidRDefault="004B5F53" w:rsidP="00CA58AA">
      <w:pPr>
        <w:pStyle w:val="Vnbnnidung0"/>
        <w:spacing w:before="40" w:after="40" w:line="288" w:lineRule="auto"/>
        <w:ind w:firstLine="720"/>
        <w:jc w:val="both"/>
        <w:rPr>
          <w:color w:val="auto"/>
        </w:rPr>
      </w:pPr>
      <w:r w:rsidRPr="00DD24F8">
        <w:rPr>
          <w:color w:val="auto"/>
        </w:rPr>
        <w:t xml:space="preserve">Thực hiện </w:t>
      </w:r>
      <w:r w:rsidR="00CA58AA" w:rsidRPr="00DD24F8">
        <w:rPr>
          <w:color w:val="auto"/>
        </w:rPr>
        <w:t>Văn bản số</w:t>
      </w:r>
      <w:r w:rsidR="00DD24F8" w:rsidRPr="00DD24F8">
        <w:rPr>
          <w:color w:val="auto"/>
        </w:rPr>
        <w:t xml:space="preserve"> 571/UBND-VP ngày 22/3/2026 của UBND xã Yên Phú về việc mời họp phiên thường kỳ tháng 3 năm 2026.</w:t>
      </w:r>
    </w:p>
    <w:p w14:paraId="02D2F5D7" w14:textId="64EAAB6A" w:rsidR="00A936EB" w:rsidRDefault="004B5F53" w:rsidP="00CA58AA">
      <w:pPr>
        <w:pStyle w:val="Vnbnnidung0"/>
        <w:spacing w:before="40" w:after="40" w:line="288" w:lineRule="auto"/>
        <w:ind w:firstLine="720"/>
        <w:jc w:val="both"/>
      </w:pPr>
      <w:r>
        <w:t xml:space="preserve">Trung tâm Dịch vụ </w:t>
      </w:r>
      <w:r w:rsidR="008221EA" w:rsidRPr="008221EA">
        <w:t>công xã Yên Phú</w:t>
      </w:r>
      <w:r>
        <w:t xml:space="preserve"> báo cáo </w:t>
      </w:r>
      <w:r w:rsidR="00464187" w:rsidRPr="00464187">
        <w:t>kết quả</w:t>
      </w:r>
      <w:r>
        <w:t xml:space="preserve"> thực hiện nhiệm vụ tháng 3; phương hướng nhiệm vụ tháng 4 năm 202</w:t>
      </w:r>
      <w:r w:rsidR="008221EA" w:rsidRPr="008221EA">
        <w:t>6</w:t>
      </w:r>
      <w:r>
        <w:t xml:space="preserve"> như sau:</w:t>
      </w:r>
    </w:p>
    <w:p w14:paraId="722DFBA4" w14:textId="0EECA377" w:rsidR="00A936EB" w:rsidRPr="0091724A" w:rsidRDefault="004B5F53" w:rsidP="00CA58AA">
      <w:pPr>
        <w:spacing w:before="40" w:after="40" w:line="288" w:lineRule="auto"/>
        <w:ind w:firstLine="567"/>
        <w:rPr>
          <w:rFonts w:ascii="Times New Roman" w:hAnsi="Times New Roman" w:cs="Times New Roman"/>
          <w:b/>
          <w:bCs/>
          <w:spacing w:val="-6"/>
          <w:sz w:val="28"/>
          <w:szCs w:val="28"/>
        </w:rPr>
      </w:pPr>
      <w:r w:rsidRPr="0091724A">
        <w:rPr>
          <w:rFonts w:ascii="Times New Roman" w:hAnsi="Times New Roman" w:cs="Times New Roman"/>
          <w:b/>
          <w:bCs/>
          <w:spacing w:val="-6"/>
          <w:sz w:val="28"/>
          <w:szCs w:val="28"/>
        </w:rPr>
        <w:t>I. K</w:t>
      </w:r>
      <w:r w:rsidRPr="0091724A">
        <w:rPr>
          <w:rFonts w:ascii="Times New Roman" w:hAnsi="Times New Roman" w:cs="Times New Roman"/>
          <w:b/>
          <w:bCs/>
          <w:spacing w:val="-6"/>
          <w:sz w:val="28"/>
          <w:szCs w:val="28"/>
        </w:rPr>
        <w:t>Ế</w:t>
      </w:r>
      <w:r w:rsidRPr="0091724A">
        <w:rPr>
          <w:rFonts w:ascii="Times New Roman" w:hAnsi="Times New Roman" w:cs="Times New Roman"/>
          <w:b/>
          <w:bCs/>
          <w:spacing w:val="-6"/>
          <w:sz w:val="28"/>
          <w:szCs w:val="28"/>
        </w:rPr>
        <w:t>T QU</w:t>
      </w:r>
      <w:r w:rsidRPr="0091724A">
        <w:rPr>
          <w:rFonts w:ascii="Times New Roman" w:hAnsi="Times New Roman" w:cs="Times New Roman"/>
          <w:b/>
          <w:bCs/>
          <w:spacing w:val="-6"/>
          <w:sz w:val="28"/>
          <w:szCs w:val="28"/>
        </w:rPr>
        <w:t>Ả</w:t>
      </w:r>
      <w:r w:rsidRPr="0091724A">
        <w:rPr>
          <w:rFonts w:ascii="Times New Roman" w:hAnsi="Times New Roman" w:cs="Times New Roman"/>
          <w:b/>
          <w:bCs/>
          <w:spacing w:val="-6"/>
          <w:sz w:val="28"/>
          <w:szCs w:val="28"/>
        </w:rPr>
        <w:t xml:space="preserve"> TH</w:t>
      </w:r>
      <w:r w:rsidRPr="0091724A">
        <w:rPr>
          <w:rFonts w:ascii="Times New Roman" w:hAnsi="Times New Roman" w:cs="Times New Roman"/>
          <w:b/>
          <w:bCs/>
          <w:spacing w:val="-6"/>
          <w:sz w:val="28"/>
          <w:szCs w:val="28"/>
        </w:rPr>
        <w:t>Ự</w:t>
      </w:r>
      <w:r w:rsidRPr="0091724A">
        <w:rPr>
          <w:rFonts w:ascii="Times New Roman" w:hAnsi="Times New Roman" w:cs="Times New Roman"/>
          <w:b/>
          <w:bCs/>
          <w:spacing w:val="-6"/>
          <w:sz w:val="28"/>
          <w:szCs w:val="28"/>
        </w:rPr>
        <w:t xml:space="preserve">C </w:t>
      </w:r>
      <w:r w:rsidR="0091724A" w:rsidRPr="0091724A">
        <w:rPr>
          <w:rFonts w:ascii="Times New Roman" w:hAnsi="Times New Roman" w:cs="Times New Roman"/>
          <w:b/>
          <w:bCs/>
          <w:spacing w:val="-6"/>
          <w:sz w:val="28"/>
          <w:szCs w:val="28"/>
        </w:rPr>
        <w:t xml:space="preserve">HIỆN NHIỆM VỤ THÁNG </w:t>
      </w:r>
      <w:r w:rsidRPr="0091724A">
        <w:rPr>
          <w:rFonts w:ascii="Times New Roman" w:hAnsi="Times New Roman" w:cs="Times New Roman"/>
          <w:b/>
          <w:bCs/>
          <w:spacing w:val="-6"/>
          <w:sz w:val="28"/>
          <w:szCs w:val="28"/>
        </w:rPr>
        <w:t>3 VÀ QUÝ I NĂM</w:t>
      </w:r>
      <w:r w:rsidR="0091724A" w:rsidRPr="0091724A">
        <w:rPr>
          <w:rFonts w:ascii="Times New Roman" w:hAnsi="Times New Roman" w:cs="Times New Roman"/>
          <w:b/>
          <w:bCs/>
          <w:spacing w:val="-6"/>
          <w:sz w:val="28"/>
          <w:szCs w:val="28"/>
        </w:rPr>
        <w:t xml:space="preserve"> </w:t>
      </w:r>
      <w:r w:rsidRPr="0091724A">
        <w:rPr>
          <w:rFonts w:ascii="Times New Roman" w:hAnsi="Times New Roman" w:cs="Times New Roman"/>
          <w:b/>
          <w:bCs/>
          <w:spacing w:val="-6"/>
          <w:sz w:val="28"/>
          <w:szCs w:val="28"/>
        </w:rPr>
        <w:t>202</w:t>
      </w:r>
      <w:r w:rsidR="0091724A" w:rsidRPr="0091724A">
        <w:rPr>
          <w:rFonts w:ascii="Times New Roman" w:hAnsi="Times New Roman" w:cs="Times New Roman"/>
          <w:b/>
          <w:bCs/>
          <w:spacing w:val="-6"/>
          <w:sz w:val="28"/>
          <w:szCs w:val="28"/>
        </w:rPr>
        <w:t>6</w:t>
      </w:r>
    </w:p>
    <w:p w14:paraId="691BA7CE" w14:textId="77777777" w:rsidR="00A936EB" w:rsidRDefault="004B5F53" w:rsidP="00CA58AA">
      <w:pPr>
        <w:pStyle w:val="Vnbnnidung0"/>
        <w:numPr>
          <w:ilvl w:val="0"/>
          <w:numId w:val="1"/>
        </w:numPr>
        <w:tabs>
          <w:tab w:val="left" w:pos="993"/>
        </w:tabs>
        <w:spacing w:before="40" w:after="40" w:line="288" w:lineRule="auto"/>
        <w:ind w:firstLine="709"/>
      </w:pPr>
      <w:bookmarkStart w:id="1" w:name="bookmark0"/>
      <w:bookmarkEnd w:id="1"/>
      <w:r>
        <w:rPr>
          <w:b/>
          <w:bCs/>
        </w:rPr>
        <w:t>Công tác khuyến nông</w:t>
      </w:r>
    </w:p>
    <w:p w14:paraId="650189E3" w14:textId="628A7A36" w:rsidR="00A936EB" w:rsidRPr="00180A36" w:rsidRDefault="0091724A" w:rsidP="00CA58AA">
      <w:pPr>
        <w:pStyle w:val="Vnbnnidung0"/>
        <w:tabs>
          <w:tab w:val="left" w:pos="709"/>
        </w:tabs>
        <w:spacing w:before="40" w:after="40" w:line="288" w:lineRule="auto"/>
        <w:ind w:firstLine="0"/>
        <w:jc w:val="both"/>
      </w:pPr>
      <w:bookmarkStart w:id="2" w:name="bookmark1"/>
      <w:bookmarkEnd w:id="2"/>
      <w:r w:rsidRPr="00180A36">
        <w:tab/>
      </w:r>
      <w:r>
        <w:t xml:space="preserve">Viên chức phụ trách </w:t>
      </w:r>
      <w:r w:rsidR="00180A36" w:rsidRPr="00180A36">
        <w:t>công tác khuyến nông</w:t>
      </w:r>
      <w:r>
        <w:t xml:space="preserve"> thường xuyên bám sát cơ sở, tham mưu cho </w:t>
      </w:r>
      <w:r w:rsidR="00180A36" w:rsidRPr="00180A36">
        <w:t>UBND xã công tác</w:t>
      </w:r>
      <w:r>
        <w:t xml:space="preserve"> tuyên truyền, hướng dẫn nhân dân thực hiện gieo trồng cây vụ Xuân năm 202</w:t>
      </w:r>
      <w:r w:rsidR="00180A36" w:rsidRPr="00180A36">
        <w:t>6</w:t>
      </w:r>
      <w:r>
        <w:t xml:space="preserve"> đảm bảo khung thời vụ; tuyên truyền hướng dẫn nhân dân thực hiện các biện pháp kỹ thuật chăm sóc và phòng trừ sâu, bệnh hại cây trồng, dịch bệnh trên đàn vật nuôi kịp thời, hiệu quả.</w:t>
      </w:r>
    </w:p>
    <w:p w14:paraId="6C53252B" w14:textId="1106E485" w:rsidR="00180A36" w:rsidRDefault="00DC4534" w:rsidP="004C673D">
      <w:pPr>
        <w:pStyle w:val="Vnbnnidung0"/>
        <w:tabs>
          <w:tab w:val="left" w:pos="709"/>
        </w:tabs>
        <w:spacing w:before="40" w:after="40" w:line="288" w:lineRule="auto"/>
        <w:ind w:firstLine="709"/>
        <w:jc w:val="both"/>
        <w:rPr>
          <w:b/>
          <w:bCs/>
          <w:lang w:val="it-IT"/>
        </w:rPr>
      </w:pPr>
      <w:r>
        <w:rPr>
          <w:b/>
          <w:bCs/>
          <w:lang w:val="it-IT"/>
        </w:rPr>
        <w:t>1.1.</w:t>
      </w:r>
      <w:r w:rsidR="004330DD" w:rsidRPr="004C673D">
        <w:rPr>
          <w:b/>
          <w:bCs/>
          <w:lang w:val="it-IT"/>
        </w:rPr>
        <w:t xml:space="preserve"> </w:t>
      </w:r>
      <w:r w:rsidR="00180A36" w:rsidRPr="004C673D">
        <w:rPr>
          <w:b/>
          <w:bCs/>
          <w:lang w:val="it-IT"/>
        </w:rPr>
        <w:t>Kết quả sản xuất vụ Đông Xuân năm 2026:</w:t>
      </w:r>
    </w:p>
    <w:p w14:paraId="411158BC" w14:textId="36324517" w:rsidR="00416FB4" w:rsidRPr="00416FB4" w:rsidRDefault="00416FB4" w:rsidP="00416FB4">
      <w:pPr>
        <w:pStyle w:val="Vnbnnidung0"/>
        <w:tabs>
          <w:tab w:val="left" w:pos="709"/>
        </w:tabs>
        <w:spacing w:before="40" w:after="40" w:line="288" w:lineRule="auto"/>
        <w:ind w:firstLine="709"/>
        <w:jc w:val="both"/>
        <w:rPr>
          <w:lang w:val="it-IT"/>
        </w:rPr>
      </w:pPr>
      <w:r w:rsidRPr="00416FB4">
        <w:rPr>
          <w:lang w:val="it-IT"/>
        </w:rPr>
        <w:t xml:space="preserve">+ Cây lúa: Diện tích lúa vụ xuân đã cấy là </w:t>
      </w:r>
      <w:r>
        <w:rPr>
          <w:lang w:val="it-IT"/>
        </w:rPr>
        <w:t>147,8/147,8</w:t>
      </w:r>
      <w:r w:rsidRPr="00416FB4">
        <w:rPr>
          <w:lang w:val="it-IT"/>
        </w:rPr>
        <w:t xml:space="preserve"> ha đạt 100% kế hoạch vụ xuân, đạt 49,6</w:t>
      </w:r>
      <w:r>
        <w:rPr>
          <w:lang w:val="it-IT"/>
        </w:rPr>
        <w:t>3</w:t>
      </w:r>
      <w:r w:rsidRPr="00416FB4">
        <w:rPr>
          <w:lang w:val="it-IT"/>
        </w:rPr>
        <w:t xml:space="preserve">% kế hoạch năm, </w:t>
      </w:r>
      <w:r>
        <w:rPr>
          <w:lang w:val="it-IT"/>
        </w:rPr>
        <w:t>tương đương</w:t>
      </w:r>
      <w:r w:rsidRPr="00416FB4">
        <w:rPr>
          <w:lang w:val="it-IT"/>
        </w:rPr>
        <w:t xml:space="preserve"> với cùng kỳ năm 202</w:t>
      </w:r>
      <w:r>
        <w:rPr>
          <w:lang w:val="it-IT"/>
        </w:rPr>
        <w:t>5</w:t>
      </w:r>
      <w:r w:rsidRPr="00416FB4">
        <w:rPr>
          <w:lang w:val="it-IT"/>
        </w:rPr>
        <w:t xml:space="preserve"> (</w:t>
      </w:r>
      <w:r w:rsidR="00EF332C">
        <w:rPr>
          <w:lang w:val="it-IT"/>
        </w:rPr>
        <w:t xml:space="preserve">trong đó </w:t>
      </w:r>
      <w:r w:rsidRPr="00416FB4">
        <w:rPr>
          <w:lang w:val="it-IT"/>
        </w:rPr>
        <w:t xml:space="preserve">lúa lai </w:t>
      </w:r>
      <w:r>
        <w:rPr>
          <w:lang w:val="it-IT"/>
        </w:rPr>
        <w:t>77,5</w:t>
      </w:r>
      <w:r w:rsidRPr="00416FB4">
        <w:rPr>
          <w:lang w:val="it-IT"/>
        </w:rPr>
        <w:t>/</w:t>
      </w:r>
      <w:r>
        <w:rPr>
          <w:lang w:val="it-IT"/>
        </w:rPr>
        <w:t>77</w:t>
      </w:r>
      <w:r w:rsidRPr="00416FB4">
        <w:rPr>
          <w:lang w:val="it-IT"/>
        </w:rPr>
        <w:t xml:space="preserve">,5 ha, lúa thuần </w:t>
      </w:r>
      <w:r>
        <w:rPr>
          <w:lang w:val="it-IT"/>
        </w:rPr>
        <w:t>70</w:t>
      </w:r>
      <w:r w:rsidRPr="00416FB4">
        <w:rPr>
          <w:lang w:val="it-IT"/>
        </w:rPr>
        <w:t>,</w:t>
      </w:r>
      <w:r w:rsidR="00873766">
        <w:rPr>
          <w:lang w:val="it-IT"/>
        </w:rPr>
        <w:t>3</w:t>
      </w:r>
      <w:r w:rsidRPr="00416FB4">
        <w:rPr>
          <w:lang w:val="it-IT"/>
        </w:rPr>
        <w:t>/</w:t>
      </w:r>
      <w:r>
        <w:rPr>
          <w:lang w:val="it-IT"/>
        </w:rPr>
        <w:t>70</w:t>
      </w:r>
      <w:r w:rsidRPr="00416FB4">
        <w:rPr>
          <w:lang w:val="it-IT"/>
        </w:rPr>
        <w:t>,</w:t>
      </w:r>
      <w:r w:rsidR="00873766">
        <w:rPr>
          <w:lang w:val="it-IT"/>
        </w:rPr>
        <w:t>3</w:t>
      </w:r>
      <w:r w:rsidRPr="00416FB4">
        <w:rPr>
          <w:lang w:val="it-IT"/>
        </w:rPr>
        <w:t xml:space="preserve"> ha).</w:t>
      </w:r>
    </w:p>
    <w:p w14:paraId="11ED0632" w14:textId="0789DD1B" w:rsidR="00873766" w:rsidRDefault="00416FB4" w:rsidP="00416FB4">
      <w:pPr>
        <w:pStyle w:val="Vnbnnidung0"/>
        <w:tabs>
          <w:tab w:val="left" w:pos="709"/>
        </w:tabs>
        <w:spacing w:before="40" w:after="40" w:line="288" w:lineRule="auto"/>
        <w:ind w:firstLine="709"/>
        <w:jc w:val="both"/>
        <w:rPr>
          <w:lang w:val="it-IT"/>
        </w:rPr>
      </w:pPr>
      <w:r w:rsidRPr="00416FB4">
        <w:rPr>
          <w:lang w:val="it-IT"/>
        </w:rPr>
        <w:t xml:space="preserve">+ Diện tích ngô đã đã trồng </w:t>
      </w:r>
      <w:r w:rsidR="00873766">
        <w:rPr>
          <w:lang w:val="it-IT"/>
        </w:rPr>
        <w:t>90,0</w:t>
      </w:r>
      <w:r w:rsidRPr="00416FB4">
        <w:rPr>
          <w:lang w:val="it-IT"/>
        </w:rPr>
        <w:t>/</w:t>
      </w:r>
      <w:r w:rsidR="00873766">
        <w:rPr>
          <w:lang w:val="it-IT"/>
        </w:rPr>
        <w:t>90,0</w:t>
      </w:r>
      <w:r w:rsidRPr="00416FB4">
        <w:rPr>
          <w:lang w:val="it-IT"/>
        </w:rPr>
        <w:t xml:space="preserve"> ha đạt 100% kế hoạch vụ xuân, đạt 4</w:t>
      </w:r>
      <w:r w:rsidR="00873766">
        <w:rPr>
          <w:lang w:val="it-IT"/>
        </w:rPr>
        <w:t>6</w:t>
      </w:r>
      <w:r w:rsidRPr="00416FB4">
        <w:rPr>
          <w:lang w:val="it-IT"/>
        </w:rPr>
        <w:t>,</w:t>
      </w:r>
      <w:r w:rsidR="00873766">
        <w:rPr>
          <w:lang w:val="it-IT"/>
        </w:rPr>
        <w:t>63</w:t>
      </w:r>
      <w:r w:rsidRPr="00416FB4">
        <w:rPr>
          <w:lang w:val="it-IT"/>
        </w:rPr>
        <w:t xml:space="preserve">% kế hoạch năm, </w:t>
      </w:r>
      <w:r w:rsidR="00873766">
        <w:rPr>
          <w:lang w:val="it-IT"/>
        </w:rPr>
        <w:t>tương đương</w:t>
      </w:r>
      <w:r w:rsidRPr="00416FB4">
        <w:rPr>
          <w:lang w:val="it-IT"/>
        </w:rPr>
        <w:t xml:space="preserve"> với cùng kỳ năm 202</w:t>
      </w:r>
      <w:r w:rsidR="00873766">
        <w:rPr>
          <w:lang w:val="it-IT"/>
        </w:rPr>
        <w:t>5</w:t>
      </w:r>
      <w:r w:rsidR="00EF332C">
        <w:rPr>
          <w:lang w:val="it-IT"/>
        </w:rPr>
        <w:t>.</w:t>
      </w:r>
    </w:p>
    <w:p w14:paraId="4AAAEDA1" w14:textId="7A09DE16" w:rsidR="00EF332C" w:rsidRDefault="00EF332C" w:rsidP="00EF332C">
      <w:pPr>
        <w:pStyle w:val="Vnbnnidung0"/>
        <w:tabs>
          <w:tab w:val="left" w:pos="709"/>
        </w:tabs>
        <w:spacing w:before="40" w:after="40" w:line="288" w:lineRule="auto"/>
        <w:ind w:firstLine="709"/>
        <w:jc w:val="both"/>
        <w:rPr>
          <w:lang w:val="it-IT"/>
        </w:rPr>
      </w:pPr>
      <w:r>
        <w:rPr>
          <w:lang w:val="it-IT"/>
        </w:rPr>
        <w:t>+ C</w:t>
      </w:r>
      <w:r w:rsidR="00416FB4" w:rsidRPr="00416FB4">
        <w:rPr>
          <w:lang w:val="it-IT"/>
        </w:rPr>
        <w:t xml:space="preserve">ây lạc đã trồng là </w:t>
      </w:r>
      <w:r w:rsidR="00873766">
        <w:rPr>
          <w:lang w:val="it-IT"/>
        </w:rPr>
        <w:t>8</w:t>
      </w:r>
      <w:r w:rsidR="00416FB4" w:rsidRPr="00416FB4">
        <w:rPr>
          <w:lang w:val="it-IT"/>
        </w:rPr>
        <w:t>,0/</w:t>
      </w:r>
      <w:r w:rsidR="00873766">
        <w:rPr>
          <w:lang w:val="it-IT"/>
        </w:rPr>
        <w:t>8</w:t>
      </w:r>
      <w:r w:rsidR="00416FB4" w:rsidRPr="00416FB4">
        <w:rPr>
          <w:lang w:val="it-IT"/>
        </w:rPr>
        <w:t>,0 ha đạt 100% kế hoạch vụ xuân, đạt 7</w:t>
      </w:r>
      <w:r w:rsidR="00873766">
        <w:rPr>
          <w:lang w:val="it-IT"/>
        </w:rPr>
        <w:t>2</w:t>
      </w:r>
      <w:r w:rsidR="00416FB4" w:rsidRPr="00416FB4">
        <w:rPr>
          <w:lang w:val="it-IT"/>
        </w:rPr>
        <w:t>,</w:t>
      </w:r>
      <w:r w:rsidR="00873766">
        <w:rPr>
          <w:lang w:val="it-IT"/>
        </w:rPr>
        <w:t>73</w:t>
      </w:r>
      <w:r w:rsidR="00416FB4" w:rsidRPr="00416FB4">
        <w:rPr>
          <w:lang w:val="it-IT"/>
        </w:rPr>
        <w:t>% kế hoạch năm</w:t>
      </w:r>
      <w:r w:rsidR="00DD24F8">
        <w:rPr>
          <w:lang w:val="it-IT"/>
        </w:rPr>
        <w:t>.</w:t>
      </w:r>
    </w:p>
    <w:p w14:paraId="18A982D7" w14:textId="2D5C9107" w:rsidR="00873766" w:rsidRPr="00DD24F8" w:rsidRDefault="00EF332C" w:rsidP="00416FB4">
      <w:pPr>
        <w:pStyle w:val="Vnbnnidung0"/>
        <w:tabs>
          <w:tab w:val="left" w:pos="709"/>
        </w:tabs>
        <w:spacing w:before="40" w:after="40" w:line="288" w:lineRule="auto"/>
        <w:ind w:firstLine="709"/>
        <w:jc w:val="both"/>
        <w:rPr>
          <w:spacing w:val="-6"/>
          <w:lang w:val="it-IT"/>
        </w:rPr>
      </w:pPr>
      <w:r w:rsidRPr="00DD24F8">
        <w:rPr>
          <w:spacing w:val="-6"/>
          <w:lang w:val="it-IT"/>
        </w:rPr>
        <w:t>+ K</w:t>
      </w:r>
      <w:r w:rsidR="00416FB4" w:rsidRPr="00DD24F8">
        <w:rPr>
          <w:spacing w:val="-6"/>
          <w:lang w:val="it-IT"/>
        </w:rPr>
        <w:t xml:space="preserve">hoai lang </w:t>
      </w:r>
      <w:r w:rsidRPr="00DD24F8">
        <w:rPr>
          <w:spacing w:val="-6"/>
          <w:lang w:val="it-IT"/>
        </w:rPr>
        <w:t>4</w:t>
      </w:r>
      <w:r w:rsidR="00416FB4" w:rsidRPr="00DD24F8">
        <w:rPr>
          <w:spacing w:val="-6"/>
          <w:lang w:val="it-IT"/>
        </w:rPr>
        <w:t>,0</w:t>
      </w:r>
      <w:r w:rsidRPr="00DD24F8">
        <w:rPr>
          <w:spacing w:val="-6"/>
          <w:lang w:val="it-IT"/>
        </w:rPr>
        <w:t>/4,0</w:t>
      </w:r>
      <w:r w:rsidR="00416FB4" w:rsidRPr="00DD24F8">
        <w:rPr>
          <w:spacing w:val="-6"/>
          <w:lang w:val="it-IT"/>
        </w:rPr>
        <w:t xml:space="preserve"> ha đạt 100% kế hoạch vụ xuân, đạt </w:t>
      </w:r>
      <w:r w:rsidRPr="00DD24F8">
        <w:rPr>
          <w:spacing w:val="-6"/>
          <w:lang w:val="it-IT"/>
        </w:rPr>
        <w:t>15.69%</w:t>
      </w:r>
      <w:r w:rsidR="00416FB4" w:rsidRPr="00DD24F8">
        <w:rPr>
          <w:spacing w:val="-6"/>
          <w:lang w:val="it-IT"/>
        </w:rPr>
        <w:t xml:space="preserve"> kế hoạch năm</w:t>
      </w:r>
      <w:r w:rsidR="00DD24F8" w:rsidRPr="00DD24F8">
        <w:rPr>
          <w:spacing w:val="-6"/>
          <w:lang w:val="it-IT"/>
        </w:rPr>
        <w:t>.</w:t>
      </w:r>
    </w:p>
    <w:p w14:paraId="62F14D4B" w14:textId="644DC8E2" w:rsidR="00416FB4" w:rsidRPr="00416FB4" w:rsidRDefault="00EF332C" w:rsidP="00416FB4">
      <w:pPr>
        <w:pStyle w:val="Vnbnnidung0"/>
        <w:tabs>
          <w:tab w:val="left" w:pos="709"/>
        </w:tabs>
        <w:spacing w:before="40" w:after="40" w:line="288" w:lineRule="auto"/>
        <w:ind w:firstLine="709"/>
        <w:jc w:val="both"/>
        <w:rPr>
          <w:lang w:val="it-IT"/>
        </w:rPr>
      </w:pPr>
      <w:r>
        <w:rPr>
          <w:lang w:val="it-IT"/>
        </w:rPr>
        <w:t>+ R</w:t>
      </w:r>
      <w:r w:rsidR="00416FB4" w:rsidRPr="00416FB4">
        <w:rPr>
          <w:lang w:val="it-IT"/>
        </w:rPr>
        <w:t>au đậu các loại đã trồng là 3</w:t>
      </w:r>
      <w:r>
        <w:rPr>
          <w:lang w:val="it-IT"/>
        </w:rPr>
        <w:t>4</w:t>
      </w:r>
      <w:r w:rsidR="00416FB4" w:rsidRPr="00416FB4">
        <w:rPr>
          <w:lang w:val="it-IT"/>
        </w:rPr>
        <w:t>,0/3</w:t>
      </w:r>
      <w:r>
        <w:rPr>
          <w:lang w:val="it-IT"/>
        </w:rPr>
        <w:t>4</w:t>
      </w:r>
      <w:r w:rsidR="00416FB4" w:rsidRPr="00416FB4">
        <w:rPr>
          <w:lang w:val="it-IT"/>
        </w:rPr>
        <w:t xml:space="preserve">,0 ha đạt 100% kế hoạch vụ xuân, đạt </w:t>
      </w:r>
      <w:r>
        <w:rPr>
          <w:lang w:val="it-IT"/>
        </w:rPr>
        <w:t>41,46</w:t>
      </w:r>
      <w:r w:rsidR="00416FB4" w:rsidRPr="00416FB4">
        <w:rPr>
          <w:lang w:val="it-IT"/>
        </w:rPr>
        <w:t>% kế hoạch năm</w:t>
      </w:r>
      <w:r w:rsidR="00DD24F8">
        <w:rPr>
          <w:lang w:val="it-IT"/>
        </w:rPr>
        <w:t>.</w:t>
      </w:r>
    </w:p>
    <w:p w14:paraId="6A4F3C99" w14:textId="6AEA7A0B" w:rsidR="00EF332C" w:rsidRPr="00EF332C" w:rsidRDefault="00EF332C" w:rsidP="004C673D">
      <w:pPr>
        <w:pStyle w:val="Vnbnnidung0"/>
        <w:tabs>
          <w:tab w:val="left" w:pos="709"/>
        </w:tabs>
        <w:spacing w:before="40" w:after="40" w:line="288" w:lineRule="auto"/>
        <w:ind w:firstLine="709"/>
        <w:jc w:val="both"/>
        <w:rPr>
          <w:b/>
          <w:bCs/>
          <w:lang w:val="it-IT"/>
        </w:rPr>
      </w:pPr>
      <w:r w:rsidRPr="00EF332C">
        <w:rPr>
          <w:b/>
          <w:bCs/>
          <w:lang w:val="it-IT"/>
        </w:rPr>
        <w:t>1.2. Tình hình sâu bệnh</w:t>
      </w:r>
    </w:p>
    <w:p w14:paraId="3705CCC1" w14:textId="01DF3B16" w:rsidR="00180A36" w:rsidRPr="00180A36" w:rsidRDefault="00EF332C" w:rsidP="004C673D">
      <w:pPr>
        <w:pStyle w:val="Vnbnnidung0"/>
        <w:tabs>
          <w:tab w:val="left" w:pos="709"/>
        </w:tabs>
        <w:spacing w:before="40" w:after="40" w:line="288" w:lineRule="auto"/>
        <w:ind w:firstLine="709"/>
        <w:jc w:val="both"/>
        <w:rPr>
          <w:lang w:val="it-IT"/>
        </w:rPr>
      </w:pPr>
      <w:r w:rsidRPr="00EF332C">
        <w:rPr>
          <w:i/>
          <w:iCs/>
          <w:lang w:val="it-IT"/>
        </w:rPr>
        <w:t>* Cây lúa:</w:t>
      </w:r>
      <w:r>
        <w:rPr>
          <w:lang w:val="it-IT"/>
        </w:rPr>
        <w:t xml:space="preserve"> Đ</w:t>
      </w:r>
      <w:r w:rsidR="000F3D1D">
        <w:rPr>
          <w:lang w:val="it-IT"/>
        </w:rPr>
        <w:t>ang giai đoạn đẻ nhánh, ốc bươu vàng, s</w:t>
      </w:r>
      <w:r w:rsidR="00180A36" w:rsidRPr="00180A36">
        <w:rPr>
          <w:lang w:val="it-IT"/>
        </w:rPr>
        <w:t>âu cuốn lá</w:t>
      </w:r>
      <w:r w:rsidR="000F3D1D">
        <w:rPr>
          <w:lang w:val="it-IT"/>
        </w:rPr>
        <w:t xml:space="preserve"> nhỏ</w:t>
      </w:r>
      <w:r w:rsidR="00180A36" w:rsidRPr="00180A36">
        <w:rPr>
          <w:lang w:val="it-IT"/>
        </w:rPr>
        <w:t xml:space="preserve">, chuột, ruồi </w:t>
      </w:r>
      <w:r w:rsidR="000F3D1D">
        <w:rPr>
          <w:lang w:val="it-IT"/>
        </w:rPr>
        <w:t>hại</w:t>
      </w:r>
      <w:r w:rsidR="00180A36" w:rsidRPr="00180A36">
        <w:rPr>
          <w:lang w:val="it-IT"/>
        </w:rPr>
        <w:t xml:space="preserve"> nõn</w:t>
      </w:r>
      <w:r w:rsidR="000F3D1D">
        <w:rPr>
          <w:lang w:val="it-IT"/>
        </w:rPr>
        <w:t>, rầy nâu, rầy lưng trắng, bệnh nghẹt rễ, bệnh đạo ôn lá</w:t>
      </w:r>
      <w:r w:rsidR="00180A36" w:rsidRPr="00180A36">
        <w:rPr>
          <w:lang w:val="it-IT"/>
        </w:rPr>
        <w:t xml:space="preserve"> đang xuất hiện rải rác ở các thôn, hiện nay TTDVC xã đã hướng dẫn nhân dân đang chăm sóc và phòng trừ sâu bệnh. </w:t>
      </w:r>
    </w:p>
    <w:p w14:paraId="748CE5C5" w14:textId="668FDE93" w:rsidR="00180A36" w:rsidRPr="00180A36" w:rsidRDefault="00180A36" w:rsidP="004C673D">
      <w:pPr>
        <w:pStyle w:val="Vnbnnidung0"/>
        <w:tabs>
          <w:tab w:val="left" w:pos="709"/>
        </w:tabs>
        <w:spacing w:before="40" w:after="40" w:line="288" w:lineRule="auto"/>
        <w:ind w:firstLine="709"/>
        <w:jc w:val="both"/>
        <w:rPr>
          <w:lang w:val="it-IT"/>
        </w:rPr>
      </w:pPr>
      <w:r w:rsidRPr="00180A36">
        <w:rPr>
          <w:i/>
          <w:iCs/>
          <w:lang w:val="it-IT"/>
        </w:rPr>
        <w:lastRenderedPageBreak/>
        <w:t>* Cây ngô:</w:t>
      </w:r>
      <w:r w:rsidR="00EF332C" w:rsidRPr="00DD24F8">
        <w:rPr>
          <w:lang w:val="it-IT"/>
        </w:rPr>
        <w:t xml:space="preserve"> S</w:t>
      </w:r>
      <w:r w:rsidRPr="00DD24F8">
        <w:rPr>
          <w:lang w:val="it-IT"/>
        </w:rPr>
        <w:t>âu</w:t>
      </w:r>
      <w:r w:rsidRPr="00180A36">
        <w:rPr>
          <w:lang w:val="it-IT"/>
        </w:rPr>
        <w:t xml:space="preserve"> keo mùa thu,</w:t>
      </w:r>
      <w:r w:rsidR="000F3D1D">
        <w:rPr>
          <w:lang w:val="it-IT"/>
        </w:rPr>
        <w:t xml:space="preserve"> sâu xám</w:t>
      </w:r>
      <w:r w:rsidRPr="00180A36">
        <w:rPr>
          <w:lang w:val="it-IT"/>
        </w:rPr>
        <w:t xml:space="preserve"> bệnh huyết dụ rải rác tại các thôn đã hướng dẫn nhân dân phòng trừ sâu bệnh.</w:t>
      </w:r>
    </w:p>
    <w:p w14:paraId="5C57B8B7" w14:textId="07110406" w:rsidR="00180A36" w:rsidRPr="00180A36" w:rsidRDefault="00180A36" w:rsidP="004C673D">
      <w:pPr>
        <w:pStyle w:val="Vnbnnidung0"/>
        <w:tabs>
          <w:tab w:val="left" w:pos="709"/>
        </w:tabs>
        <w:spacing w:before="40" w:after="40" w:line="288" w:lineRule="auto"/>
        <w:ind w:firstLine="709"/>
        <w:jc w:val="both"/>
        <w:rPr>
          <w:lang w:val="it-IT"/>
        </w:rPr>
      </w:pPr>
      <w:r w:rsidRPr="00180A36">
        <w:rPr>
          <w:i/>
          <w:iCs/>
          <w:lang w:val="it-IT"/>
        </w:rPr>
        <w:t>* Cây lạc:</w:t>
      </w:r>
      <w:r w:rsidRPr="00180A36">
        <w:rPr>
          <w:lang w:val="it-IT"/>
        </w:rPr>
        <w:t xml:space="preserve"> Bọ trĩ, sâu cuốn lá xuất hiện rải rác, đã hướng dẫn nhân dân phun phòng trừ.</w:t>
      </w:r>
    </w:p>
    <w:p w14:paraId="2C5631F4" w14:textId="704B7EAE" w:rsidR="00180A36" w:rsidRPr="00180A36" w:rsidRDefault="00180A36" w:rsidP="004C673D">
      <w:pPr>
        <w:pStyle w:val="Vnbnnidung0"/>
        <w:tabs>
          <w:tab w:val="left" w:pos="709"/>
        </w:tabs>
        <w:spacing w:before="40" w:after="40" w:line="288" w:lineRule="auto"/>
        <w:ind w:firstLine="709"/>
        <w:jc w:val="both"/>
        <w:rPr>
          <w:lang w:val="it-IT"/>
        </w:rPr>
      </w:pPr>
      <w:r w:rsidRPr="00180A36">
        <w:rPr>
          <w:i/>
          <w:iCs/>
          <w:lang w:val="it-IT"/>
        </w:rPr>
        <w:t>* Cây rau đậu các loại:</w:t>
      </w:r>
      <w:r w:rsidRPr="00180A36">
        <w:rPr>
          <w:lang w:val="it-IT"/>
        </w:rPr>
        <w:t xml:space="preserve"> Sâu bệnh bọ trĩ, sâu xanh, rệp, bệnh thối nhũn xuất hiện rải rác ở các thôn. Đã hướng dẫn nhân dân phung phòng trừ kịp thời.</w:t>
      </w:r>
    </w:p>
    <w:p w14:paraId="3333403D" w14:textId="423426B0" w:rsidR="00DD24F8" w:rsidRDefault="00DC4534" w:rsidP="00DD24F8">
      <w:pPr>
        <w:pStyle w:val="Vnbnnidung0"/>
        <w:tabs>
          <w:tab w:val="left" w:pos="709"/>
        </w:tabs>
        <w:spacing w:before="40" w:after="40" w:line="288" w:lineRule="auto"/>
        <w:ind w:firstLine="709"/>
        <w:jc w:val="both"/>
        <w:rPr>
          <w:lang w:val="it-IT"/>
        </w:rPr>
      </w:pPr>
      <w:r>
        <w:rPr>
          <w:b/>
          <w:bCs/>
          <w:lang w:val="it-IT"/>
        </w:rPr>
        <w:t>1.</w:t>
      </w:r>
      <w:r w:rsidR="00DD24F8">
        <w:rPr>
          <w:b/>
          <w:bCs/>
          <w:lang w:val="it-IT"/>
        </w:rPr>
        <w:t>3</w:t>
      </w:r>
      <w:r>
        <w:rPr>
          <w:b/>
          <w:bCs/>
          <w:lang w:val="it-IT"/>
        </w:rPr>
        <w:t>. Công tác c</w:t>
      </w:r>
      <w:r w:rsidR="00180A36" w:rsidRPr="004C673D">
        <w:rPr>
          <w:b/>
          <w:bCs/>
          <w:lang w:val="it-IT"/>
        </w:rPr>
        <w:t>hăn nuôi:</w:t>
      </w:r>
      <w:r w:rsidR="00180A36" w:rsidRPr="00180A36">
        <w:rPr>
          <w:lang w:val="it-IT"/>
        </w:rPr>
        <w:t xml:space="preserve"> </w:t>
      </w:r>
    </w:p>
    <w:p w14:paraId="4F13449C" w14:textId="03140C94" w:rsidR="00180A36" w:rsidRPr="00180A36" w:rsidRDefault="00180A36" w:rsidP="004C673D">
      <w:pPr>
        <w:pStyle w:val="Vnbnnidung0"/>
        <w:tabs>
          <w:tab w:val="left" w:pos="709"/>
        </w:tabs>
        <w:spacing w:before="40" w:after="40" w:line="288" w:lineRule="auto"/>
        <w:ind w:firstLine="709"/>
        <w:jc w:val="both"/>
        <w:rPr>
          <w:lang w:val="it-IT"/>
        </w:rPr>
      </w:pPr>
      <w:r w:rsidRPr="00180A36">
        <w:rPr>
          <w:lang w:val="it-IT"/>
        </w:rPr>
        <w:t>Không xảy ra dịch bệnh trên đàn gia súc, gia cầm.</w:t>
      </w:r>
    </w:p>
    <w:p w14:paraId="4E6C3066" w14:textId="6B10299F" w:rsidR="00180A36" w:rsidRDefault="00180A36" w:rsidP="004C673D">
      <w:pPr>
        <w:pStyle w:val="Vnbnnidung0"/>
        <w:tabs>
          <w:tab w:val="left" w:pos="709"/>
        </w:tabs>
        <w:spacing w:before="40" w:after="40" w:line="288" w:lineRule="auto"/>
        <w:ind w:firstLine="709"/>
        <w:jc w:val="both"/>
        <w:rPr>
          <w:lang w:val="it-IT"/>
        </w:rPr>
      </w:pPr>
      <w:r>
        <w:rPr>
          <w:lang w:val="it-IT"/>
        </w:rPr>
        <w:tab/>
      </w:r>
      <w:r w:rsidRPr="00180A36">
        <w:rPr>
          <w:lang w:val="it-IT"/>
        </w:rPr>
        <w:t>Rà soát, đăng ký nhu cầu vacxin tiêm phòng cho đàn gia súc, giam cầm vụ Xuân-Hè năm 2026.</w:t>
      </w:r>
    </w:p>
    <w:p w14:paraId="3796B0AE" w14:textId="2A2C7633" w:rsidR="004C673D" w:rsidRPr="004C673D" w:rsidRDefault="00180A36" w:rsidP="00CA58AA">
      <w:pPr>
        <w:pStyle w:val="Vnbnnidung0"/>
        <w:tabs>
          <w:tab w:val="left" w:pos="709"/>
        </w:tabs>
        <w:spacing w:before="40" w:after="40" w:line="288" w:lineRule="auto"/>
        <w:ind w:firstLine="0"/>
        <w:jc w:val="both"/>
        <w:rPr>
          <w:b/>
          <w:bCs/>
          <w:lang w:val="it-IT"/>
        </w:rPr>
      </w:pPr>
      <w:r>
        <w:rPr>
          <w:lang w:val="it-IT"/>
        </w:rPr>
        <w:tab/>
      </w:r>
      <w:r w:rsidR="00DC4534">
        <w:rPr>
          <w:b/>
          <w:bCs/>
          <w:lang w:val="it-IT"/>
        </w:rPr>
        <w:t>1.</w:t>
      </w:r>
      <w:r w:rsidR="00DD24F8">
        <w:rPr>
          <w:b/>
          <w:bCs/>
          <w:lang w:val="it-IT"/>
        </w:rPr>
        <w:t>4</w:t>
      </w:r>
      <w:r w:rsidR="00DC4534">
        <w:rPr>
          <w:b/>
          <w:bCs/>
          <w:lang w:val="it-IT"/>
        </w:rPr>
        <w:t>.</w:t>
      </w:r>
      <w:r w:rsidR="004C673D" w:rsidRPr="004C673D">
        <w:rPr>
          <w:b/>
          <w:bCs/>
          <w:lang w:val="it-IT"/>
        </w:rPr>
        <w:t xml:space="preserve"> Công tác khác</w:t>
      </w:r>
      <w:r w:rsidR="004C673D">
        <w:rPr>
          <w:b/>
          <w:bCs/>
          <w:lang w:val="it-IT"/>
        </w:rPr>
        <w:t>:</w:t>
      </w:r>
    </w:p>
    <w:p w14:paraId="63B0F1BC" w14:textId="6E366391" w:rsidR="00180A36" w:rsidRDefault="00180A36" w:rsidP="00CA58AA">
      <w:pPr>
        <w:pStyle w:val="Vnbnnidung0"/>
        <w:tabs>
          <w:tab w:val="left" w:pos="709"/>
        </w:tabs>
        <w:spacing w:before="40" w:after="40" w:line="288" w:lineRule="auto"/>
        <w:ind w:firstLine="0"/>
        <w:jc w:val="both"/>
        <w:rPr>
          <w:lang w:val="it-IT"/>
        </w:rPr>
      </w:pPr>
      <w:r>
        <w:rPr>
          <w:lang w:val="it-IT"/>
        </w:rPr>
        <w:tab/>
        <w:t>Phối hợp với Trạm Bảo vệ và Kiểm dịch thực vật khu vực 2 kiểm tra đồng ruộng và tình hình dịch bệnh trên cây trồng.</w:t>
      </w:r>
    </w:p>
    <w:p w14:paraId="791C38A4" w14:textId="2CEC687F" w:rsidR="00180A36" w:rsidRDefault="00180A36" w:rsidP="00CA58AA">
      <w:pPr>
        <w:pStyle w:val="Vnbnnidung0"/>
        <w:tabs>
          <w:tab w:val="left" w:pos="709"/>
        </w:tabs>
        <w:spacing w:before="40" w:after="40" w:line="288" w:lineRule="auto"/>
        <w:ind w:firstLine="0"/>
        <w:jc w:val="both"/>
        <w:rPr>
          <w:lang w:val="it-IT"/>
        </w:rPr>
      </w:pPr>
      <w:r>
        <w:rPr>
          <w:lang w:val="it-IT"/>
        </w:rPr>
        <w:tab/>
        <w:t>Phối hợp với Trạm Chăn nuôi, Thú y và Thủy sản khu vực 2 kiểm tra tình hình dịch bệnh trên đàn gia súc, gia cầm.</w:t>
      </w:r>
    </w:p>
    <w:p w14:paraId="6672EE78" w14:textId="7D7A68E0" w:rsidR="00180A36" w:rsidRDefault="00180A36" w:rsidP="00CA58AA">
      <w:pPr>
        <w:pStyle w:val="Vnbnnidung0"/>
        <w:tabs>
          <w:tab w:val="left" w:pos="709"/>
          <w:tab w:val="left" w:pos="851"/>
        </w:tabs>
        <w:spacing w:before="40" w:after="40" w:line="288" w:lineRule="auto"/>
        <w:ind w:firstLine="709"/>
        <w:jc w:val="both"/>
        <w:rPr>
          <w:b/>
          <w:bCs/>
          <w:lang w:val="it-IT"/>
        </w:rPr>
      </w:pPr>
      <w:bookmarkStart w:id="3" w:name="bookmark2"/>
      <w:bookmarkStart w:id="4" w:name="bookmark3"/>
      <w:bookmarkStart w:id="5" w:name="bookmark7"/>
      <w:bookmarkStart w:id="6" w:name="bookmark10"/>
      <w:bookmarkEnd w:id="3"/>
      <w:bookmarkEnd w:id="4"/>
      <w:bookmarkEnd w:id="5"/>
      <w:bookmarkEnd w:id="6"/>
      <w:r w:rsidRPr="00180A36">
        <w:rPr>
          <w:b/>
          <w:bCs/>
          <w:lang w:val="it-IT"/>
        </w:rPr>
        <w:t xml:space="preserve">2. </w:t>
      </w:r>
      <w:r>
        <w:rPr>
          <w:b/>
          <w:bCs/>
          <w:lang w:val="it-IT"/>
        </w:rPr>
        <w:t>Công tác Văn hóa</w:t>
      </w:r>
      <w:r w:rsidR="00DD24F8">
        <w:rPr>
          <w:b/>
          <w:bCs/>
          <w:lang w:val="it-IT"/>
        </w:rPr>
        <w:t xml:space="preserve"> </w:t>
      </w:r>
      <w:r w:rsidR="00F536E3">
        <w:rPr>
          <w:b/>
          <w:bCs/>
          <w:lang w:val="it-IT"/>
        </w:rPr>
        <w:t>-</w:t>
      </w:r>
      <w:r w:rsidR="00DD24F8">
        <w:rPr>
          <w:b/>
          <w:bCs/>
          <w:lang w:val="it-IT"/>
        </w:rPr>
        <w:t xml:space="preserve"> Truyền thông.</w:t>
      </w:r>
    </w:p>
    <w:p w14:paraId="2C388254" w14:textId="5E32866B" w:rsidR="000E6993" w:rsidRDefault="009A0FC7" w:rsidP="00CA58AA">
      <w:pPr>
        <w:pStyle w:val="Vnbnnidung0"/>
        <w:tabs>
          <w:tab w:val="left" w:pos="709"/>
          <w:tab w:val="left" w:pos="851"/>
        </w:tabs>
        <w:spacing w:before="40" w:after="40" w:line="288" w:lineRule="auto"/>
        <w:ind w:firstLine="709"/>
        <w:jc w:val="both"/>
        <w:rPr>
          <w:lang w:val="nl-NL"/>
        </w:rPr>
      </w:pPr>
      <w:r>
        <w:rPr>
          <w:lang w:val="nl-NL"/>
        </w:rPr>
        <w:t>Trung tâm Dịch vụ công xã Yên Phú đã t</w:t>
      </w:r>
      <w:r w:rsidRPr="009A0FC7">
        <w:rPr>
          <w:lang w:val="nl-NL"/>
        </w:rPr>
        <w:t>hực hiện</w:t>
      </w:r>
      <w:r>
        <w:rPr>
          <w:lang w:val="nl-NL"/>
        </w:rPr>
        <w:t xml:space="preserve"> </w:t>
      </w:r>
      <w:r w:rsidR="00385BB5">
        <w:rPr>
          <w:lang w:val="nl-NL"/>
        </w:rPr>
        <w:t>công t</w:t>
      </w:r>
      <w:r w:rsidR="00385BB5" w:rsidRPr="00385BB5">
        <w:rPr>
          <w:lang w:val="nl-NL"/>
        </w:rPr>
        <w:t>ác truyền thông,</w:t>
      </w:r>
      <w:r w:rsidR="00385BB5">
        <w:rPr>
          <w:b/>
          <w:lang w:val="nl-NL"/>
        </w:rPr>
        <w:t xml:space="preserve"> </w:t>
      </w:r>
      <w:r w:rsidR="00385BB5">
        <w:rPr>
          <w:lang w:val="nl-NL"/>
        </w:rPr>
        <w:t xml:space="preserve">tuyên truyền, </w:t>
      </w:r>
      <w:r>
        <w:rPr>
          <w:lang w:val="nl-NL"/>
        </w:rPr>
        <w:t xml:space="preserve">đăng trên </w:t>
      </w:r>
      <w:r w:rsidR="00DD24F8">
        <w:rPr>
          <w:lang w:val="nl-NL"/>
        </w:rPr>
        <w:t>2</w:t>
      </w:r>
      <w:r>
        <w:rPr>
          <w:lang w:val="nl-NL"/>
        </w:rPr>
        <w:t>0 tin bài trên trang Cổng thông tin điện tử xã Yên Phú về các hoạt động của xã Yên Phú</w:t>
      </w:r>
      <w:r w:rsidR="00DD24F8">
        <w:rPr>
          <w:lang w:val="nl-NL"/>
        </w:rPr>
        <w:t>,</w:t>
      </w:r>
      <w:r>
        <w:rPr>
          <w:lang w:val="nl-NL"/>
        </w:rPr>
        <w:t xml:space="preserve"> </w:t>
      </w:r>
      <w:r w:rsidRPr="009A0FC7">
        <w:rPr>
          <w:lang w:val="nl-NL"/>
        </w:rPr>
        <w:t xml:space="preserve">các tin bài về việc tuyên truyền về cuộc bầu cử đại biểu Quốc hội khóa XVI và đại biểu Hội đồng nhân dân các cấp nhiệm kỳ 2026 </w:t>
      </w:r>
      <w:r w:rsidR="00F536E3">
        <w:rPr>
          <w:lang w:val="nl-NL"/>
        </w:rPr>
        <w:t>-</w:t>
      </w:r>
      <w:r w:rsidRPr="009A0FC7">
        <w:rPr>
          <w:lang w:val="nl-NL"/>
        </w:rPr>
        <w:t xml:space="preserve"> 2031</w:t>
      </w:r>
      <w:r>
        <w:rPr>
          <w:lang w:val="nl-NL"/>
        </w:rPr>
        <w:t xml:space="preserve"> và các </w:t>
      </w:r>
      <w:r w:rsidRPr="009A0FC7">
        <w:rPr>
          <w:lang w:val="nl-NL"/>
        </w:rPr>
        <w:t>hoạt động chính trị diễn ra trên địa bàn xã.</w:t>
      </w:r>
    </w:p>
    <w:p w14:paraId="173C13E0" w14:textId="34C76025" w:rsidR="00DD24F8" w:rsidRPr="009A0FC7" w:rsidRDefault="00DD24F8" w:rsidP="00CA58AA">
      <w:pPr>
        <w:pStyle w:val="Vnbnnidung0"/>
        <w:tabs>
          <w:tab w:val="left" w:pos="709"/>
          <w:tab w:val="left" w:pos="851"/>
        </w:tabs>
        <w:spacing w:before="40" w:after="40" w:line="288" w:lineRule="auto"/>
        <w:ind w:firstLine="709"/>
        <w:jc w:val="both"/>
      </w:pPr>
      <w:r>
        <w:rPr>
          <w:lang w:val="nl-NL"/>
        </w:rPr>
        <w:t>Trung tâm Dịch vụ công xã Yên Phú đã dẫn đoàn v</w:t>
      </w:r>
      <w:r w:rsidR="00385BB5">
        <w:rPr>
          <w:lang w:val="nl-NL"/>
        </w:rPr>
        <w:t>ậ</w:t>
      </w:r>
      <w:r>
        <w:rPr>
          <w:lang w:val="nl-NL"/>
        </w:rPr>
        <w:t>n động viên tham gia giải Chạy Việt dã Báo Tiền Phong tỉnh Tuyên Quang đạt 01 giải nhất đồng đội nữ trẻ; 01 giải nhì đoàn trẻ; 01 giải nhất cá nhân nam chính; 01 giải ba và 01 giải tư cá nhân nữ trẻ.</w:t>
      </w:r>
    </w:p>
    <w:p w14:paraId="6D75414D" w14:textId="04F5D82D" w:rsidR="00A936EB" w:rsidRDefault="004B5F53" w:rsidP="00CA58AA">
      <w:pPr>
        <w:pStyle w:val="Vnbnnidung0"/>
        <w:tabs>
          <w:tab w:val="left" w:pos="709"/>
          <w:tab w:val="left" w:pos="851"/>
        </w:tabs>
        <w:spacing w:before="40" w:after="40" w:line="288" w:lineRule="auto"/>
        <w:ind w:firstLine="709"/>
        <w:jc w:val="both"/>
      </w:pPr>
      <w:r>
        <w:rPr>
          <w:b/>
          <w:bCs/>
        </w:rPr>
        <w:t xml:space="preserve">II. PHƯƠNG </w:t>
      </w:r>
      <w:r>
        <w:rPr>
          <w:b/>
          <w:bCs/>
        </w:rPr>
        <w:t>HƯỚNG, NHIỆM VỤ THÁNG 4 NĂM 2025</w:t>
      </w:r>
    </w:p>
    <w:p w14:paraId="46572141" w14:textId="77777777" w:rsidR="00A936EB" w:rsidRDefault="004B5F53" w:rsidP="00CA58AA">
      <w:pPr>
        <w:pStyle w:val="Tiu10"/>
        <w:keepNext/>
        <w:keepLines/>
        <w:numPr>
          <w:ilvl w:val="0"/>
          <w:numId w:val="4"/>
        </w:numPr>
        <w:tabs>
          <w:tab w:val="left" w:pos="709"/>
          <w:tab w:val="left" w:pos="851"/>
          <w:tab w:val="left" w:pos="993"/>
        </w:tabs>
        <w:spacing w:before="40" w:after="40" w:line="288" w:lineRule="auto"/>
        <w:ind w:left="0" w:firstLine="709"/>
        <w:jc w:val="both"/>
      </w:pPr>
      <w:bookmarkStart w:id="7" w:name="bookmark46"/>
      <w:bookmarkStart w:id="8" w:name="bookmark44"/>
      <w:bookmarkStart w:id="9" w:name="bookmark45"/>
      <w:bookmarkStart w:id="10" w:name="bookmark47"/>
      <w:bookmarkEnd w:id="7"/>
      <w:r>
        <w:t>Công tác khuyến nông</w:t>
      </w:r>
      <w:bookmarkEnd w:id="8"/>
      <w:bookmarkEnd w:id="9"/>
      <w:bookmarkEnd w:id="10"/>
    </w:p>
    <w:p w14:paraId="17A3A53D" w14:textId="4ABB6668" w:rsidR="00A936EB" w:rsidRPr="008221EA" w:rsidRDefault="004B5F53" w:rsidP="00CA58AA">
      <w:pPr>
        <w:pStyle w:val="Vnbnnidung0"/>
        <w:numPr>
          <w:ilvl w:val="0"/>
          <w:numId w:val="2"/>
        </w:numPr>
        <w:tabs>
          <w:tab w:val="left" w:pos="709"/>
          <w:tab w:val="left" w:pos="851"/>
        </w:tabs>
        <w:spacing w:before="40" w:after="40" w:line="288" w:lineRule="auto"/>
        <w:ind w:firstLine="720"/>
        <w:jc w:val="both"/>
      </w:pPr>
      <w:bookmarkStart w:id="11" w:name="bookmark48"/>
      <w:bookmarkEnd w:id="11"/>
      <w:r>
        <w:t xml:space="preserve">Viên chức phụ trách </w:t>
      </w:r>
      <w:r w:rsidR="008221EA" w:rsidRPr="008221EA">
        <w:t xml:space="preserve">công tác khuyến nông thường xuyên đôn đốc, </w:t>
      </w:r>
      <w:r>
        <w:t>tuyên truyền, hướng dẫn nhân dân thực hiện các biện pháp kỹ thuật chăm sóc và phòng trừ sâu, bệnh hại cây trồng, dịch bệnh trên đàn vật nuô</w:t>
      </w:r>
      <w:r>
        <w:t>i kịp thời, hiệu quả.</w:t>
      </w:r>
    </w:p>
    <w:p w14:paraId="6F6B749B" w14:textId="2B659970" w:rsidR="008221EA" w:rsidRPr="00CA58AA" w:rsidRDefault="008221EA" w:rsidP="00CA58AA">
      <w:pPr>
        <w:pStyle w:val="Vnbnnidung0"/>
        <w:numPr>
          <w:ilvl w:val="0"/>
          <w:numId w:val="2"/>
        </w:numPr>
        <w:tabs>
          <w:tab w:val="left" w:pos="709"/>
          <w:tab w:val="left" w:pos="851"/>
        </w:tabs>
        <w:spacing w:before="40" w:after="40" w:line="288" w:lineRule="auto"/>
        <w:ind w:firstLine="709"/>
        <w:jc w:val="both"/>
      </w:pPr>
      <w:r>
        <w:t xml:space="preserve">Tham mưu kịp thời cho Ủy ban nhân dân </w:t>
      </w:r>
      <w:r w:rsidRPr="008221EA">
        <w:t>xã</w:t>
      </w:r>
      <w:r>
        <w:t xml:space="preserve"> và các </w:t>
      </w:r>
      <w:r w:rsidRPr="008221EA">
        <w:t>đơn vị</w:t>
      </w:r>
      <w:r>
        <w:t xml:space="preserve"> có</w:t>
      </w:r>
      <w:r w:rsidRPr="008221EA">
        <w:t xml:space="preserve"> </w:t>
      </w:r>
      <w:r>
        <w:t xml:space="preserve">liên quan về tình hình sâu, bệnh hại trên các cây trồng chính trong địa bàn </w:t>
      </w:r>
      <w:r w:rsidRPr="008221EA">
        <w:t>xã</w:t>
      </w:r>
      <w:r>
        <w:t xml:space="preserve"> để</w:t>
      </w:r>
      <w:r w:rsidRPr="008221EA">
        <w:t xml:space="preserve"> </w:t>
      </w:r>
      <w:r>
        <w:t>tổ chức, chỉ đạo phòng trừ kịp thời.</w:t>
      </w:r>
    </w:p>
    <w:p w14:paraId="52BE09F6" w14:textId="7C9334F9" w:rsidR="00CA58AA" w:rsidRDefault="00CA58AA" w:rsidP="00CA58AA">
      <w:pPr>
        <w:pStyle w:val="Vnbnnidung0"/>
        <w:numPr>
          <w:ilvl w:val="0"/>
          <w:numId w:val="2"/>
        </w:numPr>
        <w:tabs>
          <w:tab w:val="left" w:pos="709"/>
          <w:tab w:val="left" w:pos="851"/>
        </w:tabs>
        <w:spacing w:before="40" w:after="40" w:line="288" w:lineRule="auto"/>
        <w:ind w:firstLine="709"/>
        <w:jc w:val="both"/>
      </w:pPr>
      <w:r w:rsidRPr="00CA58AA">
        <w:t xml:space="preserve">Chuẩn bị đầy đủ các điều kiện cần thiết để thực hiện tiêm phòng vụ Xuân </w:t>
      </w:r>
      <w:r w:rsidR="00F536E3">
        <w:rPr>
          <w:lang w:val="en-US"/>
        </w:rPr>
        <w:t>-</w:t>
      </w:r>
      <w:r w:rsidRPr="00CA58AA">
        <w:t xml:space="preserve"> Hè năm 2026.</w:t>
      </w:r>
    </w:p>
    <w:p w14:paraId="146B17E6" w14:textId="3555DD69" w:rsidR="008221EA" w:rsidRPr="00CA58AA" w:rsidRDefault="008221EA" w:rsidP="00CA58AA">
      <w:pPr>
        <w:pStyle w:val="Vnbnnidung0"/>
        <w:numPr>
          <w:ilvl w:val="0"/>
          <w:numId w:val="2"/>
        </w:numPr>
        <w:tabs>
          <w:tab w:val="left" w:pos="851"/>
          <w:tab w:val="left" w:pos="1276"/>
        </w:tabs>
        <w:spacing w:before="40" w:after="40" w:line="288" w:lineRule="auto"/>
        <w:ind w:firstLine="709"/>
        <w:jc w:val="both"/>
      </w:pPr>
      <w:bookmarkStart w:id="12" w:name="bookmark49"/>
      <w:bookmarkStart w:id="13" w:name="bookmark50"/>
      <w:bookmarkEnd w:id="12"/>
      <w:bookmarkEnd w:id="13"/>
      <w:r>
        <w:t xml:space="preserve">Thường xuyên phối hợp với </w:t>
      </w:r>
      <w:r w:rsidR="00CA58AA">
        <w:rPr>
          <w:lang w:val="it-IT"/>
        </w:rPr>
        <w:t xml:space="preserve">Trạm Bảo vệ và Kiểm dịch thực vật khu vực </w:t>
      </w:r>
      <w:r w:rsidR="00CA58AA">
        <w:rPr>
          <w:lang w:val="it-IT"/>
        </w:rPr>
        <w:lastRenderedPageBreak/>
        <w:t>2; Trạm Chăn nuôi, Thú y và Thủy sản khu vực 2 về</w:t>
      </w:r>
      <w:r>
        <w:t xml:space="preserve"> các nhiệm vụ </w:t>
      </w:r>
      <w:r w:rsidR="00CA58AA" w:rsidRPr="00CA58AA">
        <w:t>được giao.</w:t>
      </w:r>
    </w:p>
    <w:p w14:paraId="625EFF63" w14:textId="3B28A175" w:rsidR="008221EA" w:rsidRPr="00CA58AA" w:rsidRDefault="008221EA" w:rsidP="00CA58AA">
      <w:pPr>
        <w:pStyle w:val="Vnbnnidung0"/>
        <w:tabs>
          <w:tab w:val="left" w:pos="709"/>
          <w:tab w:val="left" w:pos="851"/>
        </w:tabs>
        <w:spacing w:before="40" w:after="40" w:line="288" w:lineRule="auto"/>
        <w:ind w:left="720" w:firstLine="0"/>
        <w:jc w:val="both"/>
        <w:rPr>
          <w:b/>
          <w:bCs/>
        </w:rPr>
      </w:pPr>
      <w:r w:rsidRPr="00CA58AA">
        <w:rPr>
          <w:b/>
          <w:bCs/>
        </w:rPr>
        <w:t xml:space="preserve">2. Công tác Văn hóa </w:t>
      </w:r>
      <w:r w:rsidR="00F536E3">
        <w:rPr>
          <w:b/>
          <w:bCs/>
          <w:lang w:val="en-US"/>
        </w:rPr>
        <w:t>-</w:t>
      </w:r>
      <w:r w:rsidRPr="00CA58AA">
        <w:rPr>
          <w:b/>
          <w:bCs/>
        </w:rPr>
        <w:t xml:space="preserve"> Truyền thông.</w:t>
      </w:r>
    </w:p>
    <w:p w14:paraId="36669F69" w14:textId="04CCCEAD" w:rsidR="008221EA" w:rsidRPr="00CA58AA" w:rsidRDefault="008221EA" w:rsidP="00CA58AA">
      <w:pPr>
        <w:pStyle w:val="Vnbnnidung0"/>
        <w:tabs>
          <w:tab w:val="left" w:pos="709"/>
          <w:tab w:val="left" w:pos="851"/>
        </w:tabs>
        <w:spacing w:before="40" w:after="40" w:line="288" w:lineRule="auto"/>
        <w:ind w:firstLine="0"/>
        <w:jc w:val="both"/>
      </w:pPr>
      <w:r w:rsidRPr="00CA58AA">
        <w:tab/>
      </w:r>
      <w:r w:rsidR="00CA58AA" w:rsidRPr="00CA58AA">
        <w:t xml:space="preserve">- </w:t>
      </w:r>
      <w:r w:rsidRPr="00CA58AA">
        <w:t xml:space="preserve">Tiếp tục thực hiện ghi hình, đăng các tin bài trên các Trang thông tin điện tử của xã Yên Phú về các hoạt động văn hóa </w:t>
      </w:r>
      <w:r w:rsidR="00F536E3">
        <w:rPr>
          <w:lang w:val="en-US"/>
        </w:rPr>
        <w:t>-</w:t>
      </w:r>
      <w:r w:rsidRPr="00CA58AA">
        <w:t xml:space="preserve"> chính trị của xã.</w:t>
      </w:r>
    </w:p>
    <w:p w14:paraId="561A85A9" w14:textId="783A65A3" w:rsidR="008221EA" w:rsidRPr="00CA58AA" w:rsidRDefault="008221EA" w:rsidP="00CA58AA">
      <w:pPr>
        <w:pStyle w:val="Vnbnnidung0"/>
        <w:tabs>
          <w:tab w:val="left" w:pos="709"/>
          <w:tab w:val="left" w:pos="851"/>
        </w:tabs>
        <w:spacing w:before="40" w:after="40" w:line="288" w:lineRule="auto"/>
        <w:ind w:firstLine="0"/>
        <w:jc w:val="both"/>
        <w:rPr>
          <w:spacing w:val="-4"/>
        </w:rPr>
      </w:pPr>
      <w:r w:rsidRPr="00CA58AA">
        <w:rPr>
          <w:spacing w:val="-4"/>
        </w:rPr>
        <w:tab/>
      </w:r>
      <w:r w:rsidR="00CA58AA" w:rsidRPr="00CA58AA">
        <w:rPr>
          <w:spacing w:val="-4"/>
        </w:rPr>
        <w:t xml:space="preserve">- </w:t>
      </w:r>
      <w:r w:rsidRPr="00CA58AA">
        <w:rPr>
          <w:spacing w:val="-4"/>
        </w:rPr>
        <w:t>Thực hiện, phối hợp thực hiện các nhiệm vụ</w:t>
      </w:r>
      <w:r w:rsidR="00CA58AA" w:rsidRPr="00CA58AA">
        <w:rPr>
          <w:spacing w:val="-4"/>
        </w:rPr>
        <w:t xml:space="preserve"> khác do</w:t>
      </w:r>
      <w:r w:rsidRPr="00CA58AA">
        <w:rPr>
          <w:spacing w:val="-4"/>
        </w:rPr>
        <w:t xml:space="preserve"> cấp trên giao đảm bảo hiệu quả.</w:t>
      </w:r>
    </w:p>
    <w:p w14:paraId="2BD590D0" w14:textId="2803618F" w:rsidR="00A936EB" w:rsidRDefault="00CA58AA" w:rsidP="00CA58AA">
      <w:pPr>
        <w:pStyle w:val="Vnbnnidung0"/>
        <w:tabs>
          <w:tab w:val="left" w:pos="709"/>
          <w:tab w:val="left" w:pos="851"/>
        </w:tabs>
        <w:spacing w:before="40" w:after="40" w:line="288" w:lineRule="auto"/>
        <w:ind w:firstLine="0"/>
      </w:pPr>
      <w:bookmarkStart w:id="14" w:name="bookmark53"/>
      <w:bookmarkEnd w:id="14"/>
      <w:r w:rsidRPr="00CA58AA">
        <w:tab/>
      </w:r>
      <w:r>
        <w:t xml:space="preserve">Trung tâm Dịch vụ </w:t>
      </w:r>
      <w:r w:rsidRPr="000F3D1D">
        <w:t>công xã Yên Phú</w:t>
      </w:r>
      <w:r>
        <w:t xml:space="preserve"> trân trọng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5C11C2" w14:paraId="282BA34A" w14:textId="77777777" w:rsidTr="005C11C2">
        <w:tc>
          <w:tcPr>
            <w:tcW w:w="4527" w:type="dxa"/>
          </w:tcPr>
          <w:p w14:paraId="3F768EBC" w14:textId="77777777" w:rsidR="005C11C2" w:rsidRDefault="005C11C2" w:rsidP="005C11C2">
            <w:pPr>
              <w:pStyle w:val="Vnbnnidung20"/>
              <w:ind w:firstLine="0"/>
              <w:jc w:val="both"/>
              <w:rPr>
                <w:sz w:val="24"/>
                <w:szCs w:val="24"/>
              </w:rPr>
            </w:pPr>
            <w:r>
              <w:rPr>
                <w:b/>
                <w:bCs/>
                <w:i/>
                <w:iCs/>
                <w:sz w:val="24"/>
                <w:szCs w:val="24"/>
              </w:rPr>
              <w:t>Nơi nhận:</w:t>
            </w:r>
          </w:p>
          <w:p w14:paraId="424E977E" w14:textId="14B98926" w:rsidR="005C11C2" w:rsidRPr="005C11C2" w:rsidRDefault="005C11C2" w:rsidP="005C11C2">
            <w:pPr>
              <w:pStyle w:val="Vnbnnidung20"/>
              <w:numPr>
                <w:ilvl w:val="0"/>
                <w:numId w:val="2"/>
              </w:numPr>
              <w:tabs>
                <w:tab w:val="left" w:pos="171"/>
              </w:tabs>
              <w:ind w:firstLine="0"/>
              <w:jc w:val="both"/>
            </w:pPr>
            <w:bookmarkStart w:id="15" w:name="bookmark70"/>
            <w:bookmarkEnd w:id="15"/>
            <w:r w:rsidRPr="005C11C2">
              <w:t xml:space="preserve">UBND </w:t>
            </w:r>
            <w:r>
              <w:t>x</w:t>
            </w:r>
            <w:r w:rsidRPr="005C11C2">
              <w:t>ã Yên Phú; (báo cáo)</w:t>
            </w:r>
          </w:p>
          <w:p w14:paraId="5C168467" w14:textId="318A2EA4" w:rsidR="005C11C2" w:rsidRPr="005C11C2" w:rsidRDefault="005C11C2" w:rsidP="005C11C2">
            <w:pPr>
              <w:pStyle w:val="Vnbnnidung20"/>
              <w:numPr>
                <w:ilvl w:val="0"/>
                <w:numId w:val="2"/>
              </w:numPr>
              <w:tabs>
                <w:tab w:val="left" w:pos="171"/>
              </w:tabs>
              <w:ind w:firstLine="0"/>
              <w:jc w:val="both"/>
            </w:pPr>
            <w:bookmarkStart w:id="16" w:name="bookmark71"/>
            <w:bookmarkEnd w:id="16"/>
            <w:r w:rsidRPr="005C11C2">
              <w:t xml:space="preserve">Phòng </w:t>
            </w:r>
            <w:r>
              <w:t>Kinh tế x</w:t>
            </w:r>
            <w:r>
              <w:rPr>
                <w:lang w:val="en-US"/>
              </w:rPr>
              <w:t>ã</w:t>
            </w:r>
            <w:r w:rsidRPr="005C11C2">
              <w:t>;</w:t>
            </w:r>
          </w:p>
          <w:p w14:paraId="66E25622" w14:textId="1ACE2569" w:rsidR="005C11C2" w:rsidRPr="005C11C2" w:rsidRDefault="005C11C2" w:rsidP="005C11C2">
            <w:pPr>
              <w:pStyle w:val="Vnbnnidung20"/>
              <w:numPr>
                <w:ilvl w:val="0"/>
                <w:numId w:val="2"/>
              </w:numPr>
              <w:tabs>
                <w:tab w:val="left" w:pos="171"/>
              </w:tabs>
              <w:spacing w:after="120"/>
              <w:ind w:firstLine="0"/>
              <w:jc w:val="both"/>
            </w:pPr>
            <w:bookmarkStart w:id="17" w:name="bookmark72"/>
            <w:bookmarkEnd w:id="17"/>
            <w:r w:rsidRPr="005C11C2">
              <w:t>Lưu: VT, TTDV</w:t>
            </w:r>
            <w:r>
              <w:rPr>
                <w:lang w:val="en-US"/>
              </w:rPr>
              <w:t>C</w:t>
            </w:r>
            <w:r w:rsidRPr="005C11C2">
              <w:t>.</w:t>
            </w:r>
          </w:p>
          <w:p w14:paraId="58DF086B" w14:textId="77777777" w:rsidR="005C11C2" w:rsidRDefault="005C11C2">
            <w:pPr>
              <w:pStyle w:val="Vnbnnidung20"/>
              <w:ind w:firstLine="0"/>
              <w:jc w:val="both"/>
              <w:rPr>
                <w:b/>
                <w:bCs/>
                <w:i/>
                <w:iCs/>
                <w:sz w:val="24"/>
                <w:szCs w:val="24"/>
                <w:lang w:val="en-US"/>
              </w:rPr>
            </w:pPr>
          </w:p>
        </w:tc>
        <w:tc>
          <w:tcPr>
            <w:tcW w:w="4528" w:type="dxa"/>
          </w:tcPr>
          <w:p w14:paraId="1F47FECE" w14:textId="77777777" w:rsidR="005C11C2" w:rsidRPr="005C11C2" w:rsidRDefault="005C11C2" w:rsidP="005C11C2">
            <w:pPr>
              <w:pStyle w:val="Vnbnnidung20"/>
              <w:ind w:firstLine="0"/>
              <w:jc w:val="center"/>
              <w:rPr>
                <w:b/>
                <w:bCs/>
                <w:sz w:val="28"/>
                <w:szCs w:val="28"/>
                <w:lang w:val="en-US"/>
              </w:rPr>
            </w:pPr>
            <w:r w:rsidRPr="005C11C2">
              <w:rPr>
                <w:b/>
                <w:bCs/>
                <w:sz w:val="28"/>
                <w:szCs w:val="28"/>
                <w:lang w:val="en-US"/>
              </w:rPr>
              <w:t>GIÁM ĐỐC</w:t>
            </w:r>
          </w:p>
          <w:p w14:paraId="2E1A7365" w14:textId="77777777" w:rsidR="005C11C2" w:rsidRPr="005C11C2" w:rsidRDefault="005C11C2" w:rsidP="005C11C2">
            <w:pPr>
              <w:pStyle w:val="Vnbnnidung20"/>
              <w:ind w:firstLine="0"/>
              <w:jc w:val="center"/>
              <w:rPr>
                <w:b/>
                <w:bCs/>
                <w:sz w:val="28"/>
                <w:szCs w:val="28"/>
                <w:lang w:val="en-US"/>
              </w:rPr>
            </w:pPr>
          </w:p>
          <w:p w14:paraId="1E9655AA" w14:textId="77777777" w:rsidR="005C11C2" w:rsidRPr="005C11C2" w:rsidRDefault="005C11C2" w:rsidP="005C11C2">
            <w:pPr>
              <w:pStyle w:val="Vnbnnidung20"/>
              <w:ind w:firstLine="0"/>
              <w:jc w:val="center"/>
              <w:rPr>
                <w:b/>
                <w:bCs/>
                <w:sz w:val="28"/>
                <w:szCs w:val="28"/>
                <w:lang w:val="en-US"/>
              </w:rPr>
            </w:pPr>
          </w:p>
          <w:p w14:paraId="0F82B8ED" w14:textId="77777777" w:rsidR="005C11C2" w:rsidRPr="005C11C2" w:rsidRDefault="005C11C2" w:rsidP="005C11C2">
            <w:pPr>
              <w:pStyle w:val="Vnbnnidung20"/>
              <w:ind w:firstLine="0"/>
              <w:jc w:val="center"/>
              <w:rPr>
                <w:b/>
                <w:bCs/>
                <w:sz w:val="28"/>
                <w:szCs w:val="28"/>
                <w:lang w:val="en-US"/>
              </w:rPr>
            </w:pPr>
          </w:p>
          <w:p w14:paraId="1E8FC671" w14:textId="77777777" w:rsidR="005C11C2" w:rsidRPr="005C11C2" w:rsidRDefault="005C11C2" w:rsidP="005C11C2">
            <w:pPr>
              <w:pStyle w:val="Vnbnnidung20"/>
              <w:ind w:firstLine="0"/>
              <w:jc w:val="center"/>
              <w:rPr>
                <w:b/>
                <w:bCs/>
                <w:sz w:val="28"/>
                <w:szCs w:val="28"/>
                <w:lang w:val="en-US"/>
              </w:rPr>
            </w:pPr>
          </w:p>
          <w:p w14:paraId="3D318C7A" w14:textId="77777777" w:rsidR="005C11C2" w:rsidRPr="005C11C2" w:rsidRDefault="005C11C2" w:rsidP="005C11C2">
            <w:pPr>
              <w:pStyle w:val="Vnbnnidung20"/>
              <w:ind w:firstLine="0"/>
              <w:jc w:val="center"/>
              <w:rPr>
                <w:b/>
                <w:bCs/>
                <w:sz w:val="28"/>
                <w:szCs w:val="28"/>
                <w:lang w:val="en-US"/>
              </w:rPr>
            </w:pPr>
          </w:p>
          <w:p w14:paraId="7F52D7BE" w14:textId="2930167B" w:rsidR="005C11C2" w:rsidRPr="005C11C2" w:rsidRDefault="005C11C2" w:rsidP="005C11C2">
            <w:pPr>
              <w:pStyle w:val="Vnbnnidung20"/>
              <w:ind w:firstLine="0"/>
              <w:jc w:val="center"/>
              <w:rPr>
                <w:b/>
                <w:bCs/>
                <w:sz w:val="24"/>
                <w:szCs w:val="24"/>
                <w:lang w:val="en-US"/>
              </w:rPr>
            </w:pPr>
            <w:r w:rsidRPr="005C11C2">
              <w:rPr>
                <w:b/>
                <w:bCs/>
                <w:sz w:val="28"/>
                <w:szCs w:val="28"/>
                <w:lang w:val="en-US"/>
              </w:rPr>
              <w:t>Nguyễn Văn Phong</w:t>
            </w:r>
          </w:p>
        </w:tc>
      </w:tr>
    </w:tbl>
    <w:p w14:paraId="5E2AE373" w14:textId="77777777" w:rsidR="005C11C2" w:rsidRDefault="005C11C2" w:rsidP="005C11C2">
      <w:pPr>
        <w:pStyle w:val="Vnbnnidung20"/>
        <w:tabs>
          <w:tab w:val="left" w:pos="878"/>
        </w:tabs>
        <w:spacing w:after="120"/>
        <w:ind w:firstLine="0"/>
        <w:jc w:val="both"/>
      </w:pPr>
    </w:p>
    <w:sectPr w:rsidR="005C11C2" w:rsidSect="0091724A">
      <w:headerReference w:type="default" r:id="rId8"/>
      <w:headerReference w:type="first" r:id="rId9"/>
      <w:pgSz w:w="11900" w:h="16840"/>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9B10C" w14:textId="77777777" w:rsidR="004B5F53" w:rsidRDefault="004B5F53">
      <w:r>
        <w:separator/>
      </w:r>
    </w:p>
  </w:endnote>
  <w:endnote w:type="continuationSeparator" w:id="0">
    <w:p w14:paraId="20355999" w14:textId="77777777" w:rsidR="004B5F53" w:rsidRDefault="004B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22851" w14:textId="77777777" w:rsidR="004B5F53" w:rsidRDefault="004B5F53"/>
  </w:footnote>
  <w:footnote w:type="continuationSeparator" w:id="0">
    <w:p w14:paraId="18BA40B3" w14:textId="77777777" w:rsidR="004B5F53" w:rsidRDefault="004B5F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6D824" w14:textId="77777777" w:rsidR="00A936EB" w:rsidRDefault="004B5F53">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2E2C209D" wp14:editId="6DEBE107">
              <wp:simplePos x="0" y="0"/>
              <wp:positionH relativeFrom="page">
                <wp:posOffset>4010025</wp:posOffset>
              </wp:positionH>
              <wp:positionV relativeFrom="page">
                <wp:posOffset>478790</wp:posOffset>
              </wp:positionV>
              <wp:extent cx="6985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69850" cy="113030"/>
                      </a:xfrm>
                      <a:prstGeom prst="rect">
                        <a:avLst/>
                      </a:prstGeom>
                      <a:noFill/>
                    </wps:spPr>
                    <wps:txbx>
                      <w:txbxContent>
                        <w:p w14:paraId="4B9C03A4" w14:textId="77777777" w:rsidR="00A936EB" w:rsidRDefault="004B5F53">
                          <w:pPr>
                            <w:pStyle w:val="utranghocchntrang20"/>
                            <w:rPr>
                              <w:sz w:val="28"/>
                              <w:szCs w:val="28"/>
                            </w:rPr>
                          </w:pPr>
                          <w:r>
                            <w:fldChar w:fldCharType="begin"/>
                          </w:r>
                          <w:r>
                            <w:instrText xml:space="preserve"> PAGE \* MERGEFORMAT </w:instrText>
                          </w:r>
                          <w:r>
                            <w:fldChar w:fldCharType="separate"/>
                          </w:r>
                          <w:r w:rsidR="003A60BC" w:rsidRPr="003A60BC">
                            <w:rPr>
                              <w:rFonts w:ascii="Courier New" w:eastAsia="Courier New" w:hAnsi="Courier New" w:cs="Courier New"/>
                              <w:noProof/>
                              <w:sz w:val="28"/>
                              <w:szCs w:val="28"/>
                            </w:rPr>
                            <w:t>2</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15.75pt;margin-top:37.7pt;width:5.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" filled="f" stroked="f">
              <v:textbox style="mso-fit-shape-to-text:t" inset="0,0,0,0">
                <w:txbxContent>
                  <w:p w14:paraId="4B9C03A4" w14:textId="77777777" w:rsidR="00A936EB" w:rsidRDefault="004B5F53">
                    <w:pPr>
                      <w:pStyle w:val="utranghocchntrang20"/>
                      <w:rPr>
                        <w:sz w:val="28"/>
                        <w:szCs w:val="28"/>
                      </w:rPr>
                    </w:pPr>
                    <w:r>
                      <w:fldChar w:fldCharType="begin"/>
                    </w:r>
                    <w:r>
                      <w:instrText xml:space="preserve"> PAGE \* MERGEFORMAT </w:instrText>
                    </w:r>
                    <w:r>
                      <w:fldChar w:fldCharType="separate"/>
                    </w:r>
                    <w:r w:rsidR="003A60BC" w:rsidRPr="003A60BC">
                      <w:rPr>
                        <w:rFonts w:ascii="Courier New" w:eastAsia="Courier New" w:hAnsi="Courier New" w:cs="Courier New"/>
                        <w:noProof/>
                        <w:sz w:val="28"/>
                        <w:szCs w:val="28"/>
                      </w:rPr>
                      <w:t>2</w:t>
                    </w:r>
                    <w:r>
                      <w:rPr>
                        <w:rFonts w:ascii="Courier New" w:eastAsia="Courier New" w:hAnsi="Courier New" w:cs="Courier New"/>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23DCE" w14:textId="77777777" w:rsidR="00A936EB" w:rsidRDefault="00A936E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83583"/>
    <w:multiLevelType w:val="multilevel"/>
    <w:tmpl w:val="3C2E03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C92B56"/>
    <w:multiLevelType w:val="multilevel"/>
    <w:tmpl w:val="94D2A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CC5C56"/>
    <w:multiLevelType w:val="multilevel"/>
    <w:tmpl w:val="0BF6335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523C29"/>
    <w:multiLevelType w:val="multilevel"/>
    <w:tmpl w:val="44DAC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EB"/>
    <w:rsid w:val="00036C7D"/>
    <w:rsid w:val="000B67C7"/>
    <w:rsid w:val="000E6993"/>
    <w:rsid w:val="000F3D1D"/>
    <w:rsid w:val="00153DD1"/>
    <w:rsid w:val="00180A36"/>
    <w:rsid w:val="00197D09"/>
    <w:rsid w:val="001C2D91"/>
    <w:rsid w:val="00276B70"/>
    <w:rsid w:val="003010F4"/>
    <w:rsid w:val="00385BB5"/>
    <w:rsid w:val="003A60BC"/>
    <w:rsid w:val="00416FB4"/>
    <w:rsid w:val="004330DD"/>
    <w:rsid w:val="00464187"/>
    <w:rsid w:val="004B5F53"/>
    <w:rsid w:val="004C673D"/>
    <w:rsid w:val="004E3BDC"/>
    <w:rsid w:val="00584E02"/>
    <w:rsid w:val="005C11C2"/>
    <w:rsid w:val="005C598E"/>
    <w:rsid w:val="008221EA"/>
    <w:rsid w:val="00873766"/>
    <w:rsid w:val="009108A1"/>
    <w:rsid w:val="0091724A"/>
    <w:rsid w:val="009A0FC7"/>
    <w:rsid w:val="00A35DA4"/>
    <w:rsid w:val="00A936EB"/>
    <w:rsid w:val="00CA58AA"/>
    <w:rsid w:val="00D233B9"/>
    <w:rsid w:val="00DB5E2A"/>
    <w:rsid w:val="00DC4534"/>
    <w:rsid w:val="00DD24F8"/>
    <w:rsid w:val="00E1323A"/>
    <w:rsid w:val="00E96FFC"/>
    <w:rsid w:val="00EF332C"/>
    <w:rsid w:val="00F028E8"/>
    <w:rsid w:val="00F536E3"/>
    <w:rsid w:val="00FB3873"/>
    <w:rsid w:val="00FB701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Chthchnh0">
    <w:name w:val="Chú thích ảnh"/>
    <w:basedOn w:val="Normal"/>
    <w:link w:val="Chthchnh"/>
    <w:pPr>
      <w:jc w:val="center"/>
    </w:pPr>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20"/>
      <w:ind w:left="123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620"/>
    </w:pPr>
    <w:rPr>
      <w:rFonts w:ascii="Times New Roman" w:eastAsia="Times New Roman" w:hAnsi="Times New Roman" w:cs="Times New Roman"/>
      <w:sz w:val="22"/>
      <w:szCs w:val="22"/>
    </w:rPr>
  </w:style>
  <w:style w:type="table" w:styleId="TableGrid">
    <w:name w:val="Table Grid"/>
    <w:basedOn w:val="TableNormal"/>
    <w:uiPriority w:val="39"/>
    <w:rsid w:val="00917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1724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1724A"/>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0E6993"/>
    <w:pPr>
      <w:widowControl/>
    </w:pPr>
    <w:rPr>
      <w:rFonts w:ascii="Times New Roman" w:eastAsia="Times New Roman" w:hAnsi="Times New Roman" w:cs="Times New Roman"/>
      <w:b/>
      <w:bCs/>
      <w:color w:val="auto"/>
      <w:sz w:val="26"/>
      <w:szCs w:val="26"/>
      <w:lang w:val="en-US" w:eastAsia="en-US" w:bidi="ar-SA"/>
    </w:rPr>
  </w:style>
  <w:style w:type="character" w:customStyle="1" w:styleId="BodyTextChar">
    <w:name w:val="Body Text Char"/>
    <w:basedOn w:val="DefaultParagraphFont"/>
    <w:link w:val="BodyText"/>
    <w:rsid w:val="000E6993"/>
    <w:rPr>
      <w:rFonts w:ascii="Times New Roman" w:eastAsia="Times New Roman" w:hAnsi="Times New Roman" w:cs="Times New Roman"/>
      <w:b/>
      <w:bCs/>
      <w:sz w:val="26"/>
      <w:szCs w:val="2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Chthchnh0">
    <w:name w:val="Chú thích ảnh"/>
    <w:basedOn w:val="Normal"/>
    <w:link w:val="Chthchnh"/>
    <w:pPr>
      <w:jc w:val="center"/>
    </w:pPr>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20"/>
      <w:ind w:left="123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620"/>
    </w:pPr>
    <w:rPr>
      <w:rFonts w:ascii="Times New Roman" w:eastAsia="Times New Roman" w:hAnsi="Times New Roman" w:cs="Times New Roman"/>
      <w:sz w:val="22"/>
      <w:szCs w:val="22"/>
    </w:rPr>
  </w:style>
  <w:style w:type="table" w:styleId="TableGrid">
    <w:name w:val="Table Grid"/>
    <w:basedOn w:val="TableNormal"/>
    <w:uiPriority w:val="39"/>
    <w:rsid w:val="00917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1724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1724A"/>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0E6993"/>
    <w:pPr>
      <w:widowControl/>
    </w:pPr>
    <w:rPr>
      <w:rFonts w:ascii="Times New Roman" w:eastAsia="Times New Roman" w:hAnsi="Times New Roman" w:cs="Times New Roman"/>
      <w:b/>
      <w:bCs/>
      <w:color w:val="auto"/>
      <w:sz w:val="26"/>
      <w:szCs w:val="26"/>
      <w:lang w:val="en-US" w:eastAsia="en-US" w:bidi="ar-SA"/>
    </w:rPr>
  </w:style>
  <w:style w:type="character" w:customStyle="1" w:styleId="BodyTextChar">
    <w:name w:val="Body Text Char"/>
    <w:basedOn w:val="DefaultParagraphFont"/>
    <w:link w:val="BodyText"/>
    <w:rsid w:val="000E6993"/>
    <w:rPr>
      <w:rFonts w:ascii="Times New Roman" w:eastAsia="Times New Roman" w:hAnsi="Times New Roman" w:cs="Times New Roman"/>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Së N«ng nghiÖp vµ PTNT</vt:lpstr>
    </vt:vector>
  </TitlesOfParts>
  <Company>Microsoft</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N«ng nghiÖp vµ PTNT</dc:title>
  <dc:creator>Microsoft Cop.</dc:creator>
  <cp:lastModifiedBy>AutoBVT</cp:lastModifiedBy>
  <cp:revision>4</cp:revision>
  <dcterms:created xsi:type="dcterms:W3CDTF">2026-03-27T02:39:00Z</dcterms:created>
  <dcterms:modified xsi:type="dcterms:W3CDTF">2026-03-27T02:43:00Z</dcterms:modified>
</cp:coreProperties>
</file>