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01" w:type="pct"/>
        <w:tblCellSpacing w:w="0" w:type="dxa"/>
        <w:shd w:val="clear" w:color="auto" w:fill="FFFFFF"/>
        <w:tblCellMar>
          <w:left w:w="0" w:type="dxa"/>
          <w:right w:w="0" w:type="dxa"/>
        </w:tblCellMar>
        <w:tblLook w:val="04A0" w:firstRow="1" w:lastRow="0" w:firstColumn="1" w:lastColumn="0" w:noHBand="0" w:noVBand="1"/>
      </w:tblPr>
      <w:tblGrid>
        <w:gridCol w:w="4396"/>
        <w:gridCol w:w="5527"/>
      </w:tblGrid>
      <w:tr w:rsidR="00176E23" w:rsidRPr="00176E23" w14:paraId="0FCF1A09" w14:textId="77777777" w:rsidTr="007B4A55">
        <w:trPr>
          <w:tblCellSpacing w:w="0" w:type="dxa"/>
        </w:trPr>
        <w:tc>
          <w:tcPr>
            <w:tcW w:w="2215" w:type="pct"/>
            <w:tcBorders>
              <w:top w:val="single" w:sz="8" w:space="0" w:color="auto"/>
              <w:left w:val="nil"/>
              <w:bottom w:val="nil"/>
              <w:right w:val="nil"/>
            </w:tcBorders>
            <w:hideMark/>
          </w:tcPr>
          <w:p w14:paraId="46002F03" w14:textId="6163AAB6" w:rsidR="00176E23" w:rsidRPr="00176E23" w:rsidRDefault="007B4A55" w:rsidP="007B4A55">
            <w:pPr>
              <w:jc w:val="center"/>
              <w:rPr>
                <w:rFonts w:ascii="Times New Roman" w:hAnsi="Times New Roman" w:cs="Times New Roman"/>
                <w:lang w:val="pt-PT"/>
              </w:rPr>
            </w:pPr>
            <w:r w:rsidRPr="007B4A55">
              <w:rPr>
                <w:rFonts w:ascii="Times New Roman" w:hAnsi="Times New Roman" w:cs="Times New Roman"/>
                <w:b/>
                <w:bCs/>
                <w:sz w:val="24"/>
                <w:szCs w:val="24"/>
                <w:lang w:val="pt-PT"/>
              </w:rPr>
              <w:t>SỞ KHOA HỌC VÀ CÔNG NGHỆ</w:t>
            </w:r>
            <w:r w:rsidR="00176E23" w:rsidRPr="00176E23">
              <w:rPr>
                <w:rFonts w:ascii="Times New Roman" w:hAnsi="Times New Roman" w:cs="Times New Roman"/>
                <w:b/>
                <w:bCs/>
                <w:sz w:val="28"/>
                <w:szCs w:val="28"/>
                <w:lang w:val="vi-VN"/>
              </w:rPr>
              <w:br/>
            </w:r>
            <w:r w:rsidR="00176E23" w:rsidRPr="00176E23">
              <w:rPr>
                <w:rFonts w:ascii="Times New Roman" w:hAnsi="Times New Roman" w:cs="Times New Roman"/>
                <w:b/>
                <w:bCs/>
                <w:lang w:val="pt-PT"/>
              </w:rPr>
              <w:t>-------</w:t>
            </w:r>
          </w:p>
        </w:tc>
        <w:tc>
          <w:tcPr>
            <w:tcW w:w="2785" w:type="pct"/>
            <w:tcBorders>
              <w:top w:val="single" w:sz="8" w:space="0" w:color="auto"/>
              <w:left w:val="nil"/>
              <w:bottom w:val="nil"/>
              <w:right w:val="nil"/>
            </w:tcBorders>
            <w:hideMark/>
          </w:tcPr>
          <w:p w14:paraId="10185059" w14:textId="0BE2BC00" w:rsidR="00176E23" w:rsidRPr="00176E23" w:rsidRDefault="00176E23" w:rsidP="007B4A55">
            <w:pPr>
              <w:jc w:val="center"/>
              <w:rPr>
                <w:rFonts w:ascii="Times New Roman" w:hAnsi="Times New Roman" w:cs="Times New Roman"/>
              </w:rPr>
            </w:pPr>
            <w:r w:rsidRPr="00176E23">
              <w:rPr>
                <w:rFonts w:ascii="Times New Roman" w:hAnsi="Times New Roman" w:cs="Times New Roman"/>
                <w:b/>
                <w:bCs/>
                <w:sz w:val="24"/>
                <w:szCs w:val="24"/>
                <w:lang w:val="en"/>
              </w:rPr>
              <w:t>C</w:t>
            </w:r>
            <w:r w:rsidRPr="00176E23">
              <w:rPr>
                <w:rFonts w:ascii="Times New Roman" w:hAnsi="Times New Roman" w:cs="Times New Roman"/>
                <w:b/>
                <w:bCs/>
                <w:sz w:val="24"/>
                <w:szCs w:val="24"/>
                <w:lang w:val="vi-VN"/>
              </w:rPr>
              <w:t>ỘNG H</w:t>
            </w:r>
            <w:r w:rsidRPr="00176E23">
              <w:rPr>
                <w:rFonts w:ascii="Times New Roman" w:hAnsi="Times New Roman" w:cs="Times New Roman"/>
                <w:b/>
                <w:bCs/>
                <w:sz w:val="24"/>
                <w:szCs w:val="24"/>
              </w:rPr>
              <w:t>ÒA XÃ H</w:t>
            </w:r>
            <w:r w:rsidRPr="00176E23">
              <w:rPr>
                <w:rFonts w:ascii="Times New Roman" w:hAnsi="Times New Roman" w:cs="Times New Roman"/>
                <w:b/>
                <w:bCs/>
                <w:sz w:val="24"/>
                <w:szCs w:val="24"/>
                <w:lang w:val="vi-VN"/>
              </w:rPr>
              <w:t>ỘI CHỦ NGHĨA VIỆT NAM</w:t>
            </w:r>
            <w:r w:rsidRPr="00176E23">
              <w:rPr>
                <w:rFonts w:ascii="Times New Roman" w:hAnsi="Times New Roman" w:cs="Times New Roman"/>
                <w:b/>
                <w:bCs/>
                <w:lang w:val="vi-VN"/>
              </w:rPr>
              <w:br/>
            </w:r>
            <w:r w:rsidRPr="00176E23">
              <w:rPr>
                <w:rFonts w:ascii="Times New Roman" w:hAnsi="Times New Roman" w:cs="Times New Roman"/>
                <w:b/>
                <w:bCs/>
                <w:sz w:val="28"/>
                <w:szCs w:val="28"/>
                <w:u w:val="single"/>
                <w:lang w:val="vi-VN"/>
              </w:rPr>
              <w:t>Độc lập - Tự do - Hạnh ph</w:t>
            </w:r>
            <w:r w:rsidRPr="00176E23">
              <w:rPr>
                <w:rFonts w:ascii="Times New Roman" w:hAnsi="Times New Roman" w:cs="Times New Roman"/>
                <w:b/>
                <w:bCs/>
                <w:sz w:val="28"/>
                <w:szCs w:val="28"/>
                <w:u w:val="single"/>
              </w:rPr>
              <w:t>úc</w:t>
            </w:r>
            <w:r w:rsidRPr="00176E23">
              <w:rPr>
                <w:rFonts w:ascii="Times New Roman" w:hAnsi="Times New Roman" w:cs="Times New Roman"/>
                <w:b/>
                <w:bCs/>
              </w:rPr>
              <w:br/>
            </w:r>
          </w:p>
        </w:tc>
      </w:tr>
      <w:tr w:rsidR="00176E23" w:rsidRPr="00176E23" w14:paraId="74E46540" w14:textId="77777777" w:rsidTr="007B4A55">
        <w:trPr>
          <w:tblCellSpacing w:w="0" w:type="dxa"/>
        </w:trPr>
        <w:tc>
          <w:tcPr>
            <w:tcW w:w="2215" w:type="pct"/>
            <w:hideMark/>
          </w:tcPr>
          <w:p w14:paraId="17268B7C" w14:textId="77777777" w:rsidR="00176E23" w:rsidRPr="00176E23" w:rsidRDefault="00176E23" w:rsidP="00176E23">
            <w:pPr>
              <w:rPr>
                <w:rFonts w:ascii="Times New Roman" w:hAnsi="Times New Roman" w:cs="Times New Roman"/>
              </w:rPr>
            </w:pPr>
            <w:r w:rsidRPr="00176E23">
              <w:rPr>
                <w:rFonts w:ascii="Times New Roman" w:hAnsi="Times New Roman" w:cs="Times New Roman"/>
                <w:b/>
                <w:bCs/>
                <w:lang w:val="en"/>
              </w:rPr>
              <w:t> </w:t>
            </w:r>
          </w:p>
        </w:tc>
        <w:tc>
          <w:tcPr>
            <w:tcW w:w="2785" w:type="pct"/>
            <w:hideMark/>
          </w:tcPr>
          <w:p w14:paraId="3CC1E113" w14:textId="672CFE59" w:rsidR="00176E23" w:rsidRPr="00176E23" w:rsidRDefault="0099167F" w:rsidP="00585965">
            <w:pPr>
              <w:jc w:val="center"/>
              <w:rPr>
                <w:rFonts w:ascii="Times New Roman" w:hAnsi="Times New Roman" w:cs="Times New Roman"/>
              </w:rPr>
            </w:pPr>
            <w:r>
              <w:rPr>
                <w:rFonts w:ascii="Times New Roman" w:hAnsi="Times New Roman" w:cs="Times New Roman"/>
                <w:i/>
                <w:iCs/>
                <w:sz w:val="28"/>
                <w:szCs w:val="28"/>
                <w:lang w:val="en"/>
              </w:rPr>
              <w:t>Tuyên Quang</w:t>
            </w:r>
            <w:r w:rsidR="00176E23" w:rsidRPr="00176E23">
              <w:rPr>
                <w:rFonts w:ascii="Times New Roman" w:hAnsi="Times New Roman" w:cs="Times New Roman"/>
                <w:i/>
                <w:iCs/>
                <w:sz w:val="28"/>
                <w:szCs w:val="28"/>
                <w:lang w:val="en"/>
              </w:rPr>
              <w:t>, ngày</w:t>
            </w:r>
            <w:r w:rsidR="00585965" w:rsidRPr="00585965">
              <w:rPr>
                <w:rFonts w:ascii="Times New Roman" w:hAnsi="Times New Roman" w:cs="Times New Roman"/>
                <w:i/>
                <w:iCs/>
                <w:sz w:val="28"/>
                <w:szCs w:val="28"/>
                <w:lang w:val="en"/>
              </w:rPr>
              <w:t xml:space="preserve"> </w:t>
            </w:r>
            <w:r>
              <w:rPr>
                <w:rFonts w:ascii="Times New Roman" w:hAnsi="Times New Roman" w:cs="Times New Roman"/>
                <w:i/>
                <w:iCs/>
                <w:sz w:val="28"/>
                <w:szCs w:val="28"/>
                <w:lang w:val="en"/>
              </w:rPr>
              <w:t xml:space="preserve"> </w:t>
            </w:r>
            <w:r w:rsidR="00176E23" w:rsidRPr="00176E23">
              <w:rPr>
                <w:rFonts w:ascii="Times New Roman" w:hAnsi="Times New Roman" w:cs="Times New Roman"/>
                <w:i/>
                <w:iCs/>
                <w:sz w:val="28"/>
                <w:szCs w:val="28"/>
                <w:lang w:val="en"/>
              </w:rPr>
              <w:t>tháng</w:t>
            </w:r>
            <w:r w:rsidR="00585965" w:rsidRPr="00585965">
              <w:rPr>
                <w:rFonts w:ascii="Times New Roman" w:hAnsi="Times New Roman" w:cs="Times New Roman"/>
                <w:i/>
                <w:iCs/>
                <w:sz w:val="28"/>
                <w:szCs w:val="28"/>
                <w:lang w:val="en"/>
              </w:rPr>
              <w:t xml:space="preserve"> </w:t>
            </w:r>
            <w:r>
              <w:rPr>
                <w:rFonts w:ascii="Times New Roman" w:hAnsi="Times New Roman" w:cs="Times New Roman"/>
                <w:i/>
                <w:iCs/>
                <w:sz w:val="28"/>
                <w:szCs w:val="28"/>
                <w:lang w:val="en"/>
              </w:rPr>
              <w:t>7</w:t>
            </w:r>
            <w:r w:rsidR="00585965" w:rsidRPr="00585965">
              <w:rPr>
                <w:rFonts w:ascii="Times New Roman" w:hAnsi="Times New Roman" w:cs="Times New Roman"/>
                <w:i/>
                <w:iCs/>
                <w:sz w:val="28"/>
                <w:szCs w:val="28"/>
                <w:lang w:val="en"/>
              </w:rPr>
              <w:t xml:space="preserve"> </w:t>
            </w:r>
            <w:r w:rsidR="00176E23" w:rsidRPr="00176E23">
              <w:rPr>
                <w:rFonts w:ascii="Times New Roman" w:hAnsi="Times New Roman" w:cs="Times New Roman"/>
                <w:i/>
                <w:iCs/>
                <w:sz w:val="28"/>
                <w:szCs w:val="28"/>
                <w:lang w:val="en"/>
              </w:rPr>
              <w:t>năm</w:t>
            </w:r>
            <w:r w:rsidR="00585965" w:rsidRPr="00585965">
              <w:rPr>
                <w:rFonts w:ascii="Times New Roman" w:hAnsi="Times New Roman" w:cs="Times New Roman"/>
                <w:i/>
                <w:iCs/>
                <w:sz w:val="28"/>
                <w:szCs w:val="28"/>
                <w:lang w:val="en"/>
              </w:rPr>
              <w:t xml:space="preserve"> 2026</w:t>
            </w:r>
          </w:p>
        </w:tc>
      </w:tr>
    </w:tbl>
    <w:p w14:paraId="790D2FCC" w14:textId="77777777" w:rsidR="00176E23" w:rsidRPr="00176E23" w:rsidRDefault="00176E23" w:rsidP="00176E23">
      <w:pPr>
        <w:rPr>
          <w:rFonts w:ascii="Times New Roman" w:hAnsi="Times New Roman" w:cs="Times New Roman"/>
        </w:rPr>
      </w:pPr>
      <w:r w:rsidRPr="00176E23">
        <w:rPr>
          <w:rFonts w:ascii="Times New Roman" w:hAnsi="Times New Roman" w:cs="Times New Roman"/>
          <w:b/>
          <w:bCs/>
          <w:lang w:val="en"/>
        </w:rPr>
        <w:t> </w:t>
      </w:r>
    </w:p>
    <w:p w14:paraId="5B8FE8D3" w14:textId="77777777" w:rsidR="00585965" w:rsidRPr="0094310A" w:rsidRDefault="00176E23" w:rsidP="00585965">
      <w:pPr>
        <w:spacing w:after="0" w:line="240" w:lineRule="auto"/>
        <w:jc w:val="center"/>
        <w:rPr>
          <w:rFonts w:ascii="Times New Roman" w:hAnsi="Times New Roman" w:cs="Times New Roman"/>
          <w:b/>
          <w:bCs/>
          <w:spacing w:val="-4"/>
          <w:sz w:val="24"/>
          <w:szCs w:val="24"/>
        </w:rPr>
      </w:pPr>
      <w:r w:rsidRPr="0094310A">
        <w:rPr>
          <w:rFonts w:ascii="Times New Roman" w:hAnsi="Times New Roman" w:cs="Times New Roman"/>
          <w:b/>
          <w:bCs/>
          <w:spacing w:val="-4"/>
          <w:sz w:val="24"/>
          <w:szCs w:val="24"/>
          <w:lang w:val="en"/>
        </w:rPr>
        <w:t>B</w:t>
      </w:r>
      <w:r w:rsidRPr="0094310A">
        <w:rPr>
          <w:rFonts w:ascii="Times New Roman" w:hAnsi="Times New Roman" w:cs="Times New Roman"/>
          <w:b/>
          <w:bCs/>
          <w:spacing w:val="-4"/>
          <w:sz w:val="24"/>
          <w:szCs w:val="24"/>
          <w:lang w:val="vi-VN"/>
        </w:rPr>
        <w:t>ẢN Đ</w:t>
      </w:r>
      <w:r w:rsidRPr="0094310A">
        <w:rPr>
          <w:rFonts w:ascii="Times New Roman" w:hAnsi="Times New Roman" w:cs="Times New Roman"/>
          <w:b/>
          <w:bCs/>
          <w:spacing w:val="-4"/>
          <w:sz w:val="24"/>
          <w:szCs w:val="24"/>
        </w:rPr>
        <w:t>ÁNH GIÁ TH</w:t>
      </w:r>
      <w:r w:rsidRPr="0094310A">
        <w:rPr>
          <w:rFonts w:ascii="Times New Roman" w:hAnsi="Times New Roman" w:cs="Times New Roman"/>
          <w:b/>
          <w:bCs/>
          <w:spacing w:val="-4"/>
          <w:sz w:val="24"/>
          <w:szCs w:val="24"/>
          <w:lang w:val="vi-VN"/>
        </w:rPr>
        <w:t>Ủ TỤC H</w:t>
      </w:r>
      <w:r w:rsidRPr="0094310A">
        <w:rPr>
          <w:rFonts w:ascii="Times New Roman" w:hAnsi="Times New Roman" w:cs="Times New Roman"/>
          <w:b/>
          <w:bCs/>
          <w:spacing w:val="-4"/>
          <w:sz w:val="24"/>
          <w:szCs w:val="24"/>
        </w:rPr>
        <w:t>ÀNH CHÍNH, VI</w:t>
      </w:r>
      <w:r w:rsidRPr="0094310A">
        <w:rPr>
          <w:rFonts w:ascii="Times New Roman" w:hAnsi="Times New Roman" w:cs="Times New Roman"/>
          <w:b/>
          <w:bCs/>
          <w:spacing w:val="-4"/>
          <w:sz w:val="24"/>
          <w:szCs w:val="24"/>
          <w:lang w:val="vi-VN"/>
        </w:rPr>
        <w:t>ỆC PH</w:t>
      </w:r>
      <w:r w:rsidRPr="0094310A">
        <w:rPr>
          <w:rFonts w:ascii="Times New Roman" w:hAnsi="Times New Roman" w:cs="Times New Roman"/>
          <w:b/>
          <w:bCs/>
          <w:spacing w:val="-4"/>
          <w:sz w:val="24"/>
          <w:szCs w:val="24"/>
        </w:rPr>
        <w:t>ÂN QUY</w:t>
      </w:r>
      <w:r w:rsidRPr="0094310A">
        <w:rPr>
          <w:rFonts w:ascii="Times New Roman" w:hAnsi="Times New Roman" w:cs="Times New Roman"/>
          <w:b/>
          <w:bCs/>
          <w:spacing w:val="-4"/>
          <w:sz w:val="24"/>
          <w:szCs w:val="24"/>
          <w:lang w:val="vi-VN"/>
        </w:rPr>
        <w:t>ỀN, PH</w:t>
      </w:r>
      <w:r w:rsidRPr="0094310A">
        <w:rPr>
          <w:rFonts w:ascii="Times New Roman" w:hAnsi="Times New Roman" w:cs="Times New Roman"/>
          <w:b/>
          <w:bCs/>
          <w:spacing w:val="-4"/>
          <w:sz w:val="24"/>
          <w:szCs w:val="24"/>
        </w:rPr>
        <w:t>ÂN C</w:t>
      </w:r>
      <w:r w:rsidRPr="0094310A">
        <w:rPr>
          <w:rFonts w:ascii="Times New Roman" w:hAnsi="Times New Roman" w:cs="Times New Roman"/>
          <w:b/>
          <w:bCs/>
          <w:spacing w:val="-4"/>
          <w:sz w:val="24"/>
          <w:szCs w:val="24"/>
          <w:lang w:val="vi-VN"/>
        </w:rPr>
        <w:t xml:space="preserve">ẤP, </w:t>
      </w:r>
    </w:p>
    <w:p w14:paraId="09EFA684" w14:textId="287E687F" w:rsidR="00176E23" w:rsidRPr="0094310A" w:rsidRDefault="00176E23" w:rsidP="00B575AB">
      <w:pPr>
        <w:spacing w:after="0" w:line="240" w:lineRule="auto"/>
        <w:jc w:val="center"/>
        <w:rPr>
          <w:rFonts w:ascii="Times New Roman" w:hAnsi="Times New Roman" w:cs="Times New Roman"/>
          <w:b/>
          <w:bCs/>
          <w:spacing w:val="-4"/>
          <w:sz w:val="24"/>
          <w:szCs w:val="24"/>
        </w:rPr>
      </w:pPr>
      <w:r w:rsidRPr="0094310A">
        <w:rPr>
          <w:rFonts w:ascii="Times New Roman" w:hAnsi="Times New Roman" w:cs="Times New Roman"/>
          <w:b/>
          <w:bCs/>
          <w:spacing w:val="-4"/>
          <w:sz w:val="24"/>
          <w:szCs w:val="24"/>
          <w:lang w:val="vi-VN"/>
        </w:rPr>
        <w:t>VIỆC ỨNG DỤNG, TH</w:t>
      </w:r>
      <w:r w:rsidRPr="0094310A">
        <w:rPr>
          <w:rFonts w:ascii="Times New Roman" w:hAnsi="Times New Roman" w:cs="Times New Roman"/>
          <w:b/>
          <w:bCs/>
          <w:spacing w:val="-4"/>
          <w:sz w:val="24"/>
          <w:szCs w:val="24"/>
        </w:rPr>
        <w:t>ÚC Đ</w:t>
      </w:r>
      <w:r w:rsidRPr="0094310A">
        <w:rPr>
          <w:rFonts w:ascii="Times New Roman" w:hAnsi="Times New Roman" w:cs="Times New Roman"/>
          <w:b/>
          <w:bCs/>
          <w:spacing w:val="-4"/>
          <w:sz w:val="24"/>
          <w:szCs w:val="24"/>
          <w:lang w:val="vi-VN"/>
        </w:rPr>
        <w:t>ẨY PH</w:t>
      </w:r>
      <w:r w:rsidRPr="0094310A">
        <w:rPr>
          <w:rFonts w:ascii="Times New Roman" w:hAnsi="Times New Roman" w:cs="Times New Roman"/>
          <w:b/>
          <w:bCs/>
          <w:spacing w:val="-4"/>
          <w:sz w:val="24"/>
          <w:szCs w:val="24"/>
        </w:rPr>
        <w:t>ÁT TRI</w:t>
      </w:r>
      <w:r w:rsidRPr="0094310A">
        <w:rPr>
          <w:rFonts w:ascii="Times New Roman" w:hAnsi="Times New Roman" w:cs="Times New Roman"/>
          <w:b/>
          <w:bCs/>
          <w:spacing w:val="-4"/>
          <w:sz w:val="24"/>
          <w:szCs w:val="24"/>
          <w:lang w:val="vi-VN"/>
        </w:rPr>
        <w:t>ỂN KHOA HỌC, C</w:t>
      </w:r>
      <w:r w:rsidRPr="0094310A">
        <w:rPr>
          <w:rFonts w:ascii="Times New Roman" w:hAnsi="Times New Roman" w:cs="Times New Roman"/>
          <w:b/>
          <w:bCs/>
          <w:spacing w:val="-4"/>
          <w:sz w:val="24"/>
          <w:szCs w:val="24"/>
        </w:rPr>
        <w:t>ÔNG NGH</w:t>
      </w:r>
      <w:r w:rsidRPr="0094310A">
        <w:rPr>
          <w:rFonts w:ascii="Times New Roman" w:hAnsi="Times New Roman" w:cs="Times New Roman"/>
          <w:b/>
          <w:bCs/>
          <w:spacing w:val="-4"/>
          <w:sz w:val="24"/>
          <w:szCs w:val="24"/>
          <w:lang w:val="vi-VN"/>
        </w:rPr>
        <w:t>Ệ, ĐỔI MỚI S</w:t>
      </w:r>
      <w:r w:rsidRPr="0094310A">
        <w:rPr>
          <w:rFonts w:ascii="Times New Roman" w:hAnsi="Times New Roman" w:cs="Times New Roman"/>
          <w:b/>
          <w:bCs/>
          <w:spacing w:val="-4"/>
          <w:sz w:val="24"/>
          <w:szCs w:val="24"/>
        </w:rPr>
        <w:t>ÁNG T</w:t>
      </w:r>
      <w:r w:rsidRPr="0094310A">
        <w:rPr>
          <w:rFonts w:ascii="Times New Roman" w:hAnsi="Times New Roman" w:cs="Times New Roman"/>
          <w:b/>
          <w:bCs/>
          <w:spacing w:val="-4"/>
          <w:sz w:val="24"/>
          <w:szCs w:val="24"/>
          <w:lang w:val="vi-VN"/>
        </w:rPr>
        <w:t>ẠO V</w:t>
      </w:r>
      <w:r w:rsidRPr="0094310A">
        <w:rPr>
          <w:rFonts w:ascii="Times New Roman" w:hAnsi="Times New Roman" w:cs="Times New Roman"/>
          <w:b/>
          <w:bCs/>
          <w:spacing w:val="-4"/>
          <w:sz w:val="24"/>
          <w:szCs w:val="24"/>
        </w:rPr>
        <w:t>À CHUY</w:t>
      </w:r>
      <w:r w:rsidRPr="0094310A">
        <w:rPr>
          <w:rFonts w:ascii="Times New Roman" w:hAnsi="Times New Roman" w:cs="Times New Roman"/>
          <w:b/>
          <w:bCs/>
          <w:spacing w:val="-4"/>
          <w:sz w:val="24"/>
          <w:szCs w:val="24"/>
          <w:lang w:val="vi-VN"/>
        </w:rPr>
        <w:t>ỂN ĐỔI SỐ, BẢO ĐẢM B</w:t>
      </w:r>
      <w:r w:rsidRPr="0094310A">
        <w:rPr>
          <w:rFonts w:ascii="Times New Roman" w:hAnsi="Times New Roman" w:cs="Times New Roman"/>
          <w:b/>
          <w:bCs/>
          <w:spacing w:val="-4"/>
          <w:sz w:val="24"/>
          <w:szCs w:val="24"/>
        </w:rPr>
        <w:t>ÌNH Đ</w:t>
      </w:r>
      <w:r w:rsidRPr="0094310A">
        <w:rPr>
          <w:rFonts w:ascii="Times New Roman" w:hAnsi="Times New Roman" w:cs="Times New Roman"/>
          <w:b/>
          <w:bCs/>
          <w:spacing w:val="-4"/>
          <w:sz w:val="24"/>
          <w:szCs w:val="24"/>
          <w:lang w:val="vi-VN"/>
        </w:rPr>
        <w:t>ẲNG GIỚI, VIỆC THỰC HIỆN CH</w:t>
      </w:r>
      <w:r w:rsidRPr="0094310A">
        <w:rPr>
          <w:rFonts w:ascii="Times New Roman" w:hAnsi="Times New Roman" w:cs="Times New Roman"/>
          <w:b/>
          <w:bCs/>
          <w:spacing w:val="-4"/>
          <w:sz w:val="24"/>
          <w:szCs w:val="24"/>
        </w:rPr>
        <w:t>ÍNH SÁCH DÂN T</w:t>
      </w:r>
      <w:r w:rsidRPr="0094310A">
        <w:rPr>
          <w:rFonts w:ascii="Times New Roman" w:hAnsi="Times New Roman" w:cs="Times New Roman"/>
          <w:b/>
          <w:bCs/>
          <w:spacing w:val="-4"/>
          <w:sz w:val="24"/>
          <w:szCs w:val="24"/>
          <w:lang w:val="vi-VN"/>
        </w:rPr>
        <w:t>ỘC TRONG</w:t>
      </w:r>
      <w:r w:rsidR="00B575AB">
        <w:rPr>
          <w:rFonts w:ascii="Times New Roman" w:hAnsi="Times New Roman" w:cs="Times New Roman"/>
          <w:b/>
          <w:bCs/>
          <w:spacing w:val="-4"/>
          <w:sz w:val="24"/>
          <w:szCs w:val="24"/>
        </w:rPr>
        <w:t xml:space="preserve"> DỰ THẢO QUY ĐỊNH CHI TIẾT MỘT SỐ NỘI DUNG VỀ QUẢN LÝ CHƯƠNG TRÌNH, NHIỆM VỤ KHOA HỌC, CÔNG NGHỆ VÀ ĐỔI MỚI SÁNG TẠO SỬ DỤNG NGÂN SÁCH NHÀ NƯỚC TRÊN ĐỊA BÀN TỈNH TUYÊN QUANG </w:t>
      </w:r>
    </w:p>
    <w:p w14:paraId="671FA720" w14:textId="77777777" w:rsidR="00585965" w:rsidRPr="00176E23" w:rsidRDefault="00585965" w:rsidP="00585965">
      <w:pPr>
        <w:jc w:val="center"/>
        <w:rPr>
          <w:rFonts w:ascii="Times New Roman" w:hAnsi="Times New Roman" w:cs="Times New Roman"/>
          <w:lang w:val="nl-NL"/>
        </w:rPr>
      </w:pPr>
    </w:p>
    <w:p w14:paraId="49D3BDBD" w14:textId="5EAEA038" w:rsidR="00176E23" w:rsidRPr="00176E23" w:rsidRDefault="00176E23" w:rsidP="00585965">
      <w:pPr>
        <w:spacing w:before="120" w:after="0" w:line="240" w:lineRule="auto"/>
        <w:ind w:firstLine="567"/>
        <w:jc w:val="both"/>
        <w:rPr>
          <w:rFonts w:ascii="Times New Roman" w:hAnsi="Times New Roman" w:cs="Times New Roman"/>
          <w:sz w:val="28"/>
          <w:szCs w:val="28"/>
          <w:lang w:val="vi-VN"/>
        </w:rPr>
      </w:pPr>
      <w:r w:rsidRPr="00176E23">
        <w:rPr>
          <w:rFonts w:ascii="Times New Roman" w:hAnsi="Times New Roman" w:cs="Times New Roman"/>
          <w:sz w:val="28"/>
          <w:szCs w:val="28"/>
          <w:lang w:val="nl-NL"/>
        </w:rPr>
        <w:t>Th</w:t>
      </w:r>
      <w:r w:rsidRPr="00176E23">
        <w:rPr>
          <w:rFonts w:ascii="Times New Roman" w:hAnsi="Times New Roman" w:cs="Times New Roman"/>
          <w:sz w:val="28"/>
          <w:szCs w:val="28"/>
          <w:lang w:val="vi-VN"/>
        </w:rPr>
        <w:t>ực hiện quy định của Luật Ban h</w:t>
      </w:r>
      <w:r w:rsidRPr="00176E23">
        <w:rPr>
          <w:rFonts w:ascii="Times New Roman" w:hAnsi="Times New Roman" w:cs="Times New Roman"/>
          <w:sz w:val="28"/>
          <w:szCs w:val="28"/>
          <w:lang w:val="nl-NL"/>
        </w:rPr>
        <w:t>ành văn b</w:t>
      </w:r>
      <w:r w:rsidRPr="00176E23">
        <w:rPr>
          <w:rFonts w:ascii="Times New Roman" w:hAnsi="Times New Roman" w:cs="Times New Roman"/>
          <w:sz w:val="28"/>
          <w:szCs w:val="28"/>
          <w:lang w:val="vi-VN"/>
        </w:rPr>
        <w:t>ản quy phạm ph</w:t>
      </w:r>
      <w:r w:rsidRPr="00176E23">
        <w:rPr>
          <w:rFonts w:ascii="Times New Roman" w:hAnsi="Times New Roman" w:cs="Times New Roman"/>
          <w:sz w:val="28"/>
          <w:szCs w:val="28"/>
          <w:lang w:val="nl-NL"/>
        </w:rPr>
        <w:t>áp lu</w:t>
      </w:r>
      <w:r w:rsidRPr="00176E23">
        <w:rPr>
          <w:rFonts w:ascii="Times New Roman" w:hAnsi="Times New Roman" w:cs="Times New Roman"/>
          <w:sz w:val="28"/>
          <w:szCs w:val="28"/>
          <w:lang w:val="vi-VN"/>
        </w:rPr>
        <w:t>ật,</w:t>
      </w:r>
      <w:r w:rsidR="00943A85" w:rsidRPr="00943A85">
        <w:rPr>
          <w:rFonts w:ascii="Times New Roman" w:hAnsi="Times New Roman" w:cs="Times New Roman"/>
          <w:sz w:val="28"/>
          <w:szCs w:val="28"/>
          <w:lang w:val="nl-NL"/>
        </w:rPr>
        <w:t xml:space="preserve"> </w:t>
      </w:r>
      <w:r w:rsidR="00943A85">
        <w:rPr>
          <w:rFonts w:ascii="Times New Roman" w:hAnsi="Times New Roman" w:cs="Times New Roman"/>
          <w:sz w:val="28"/>
          <w:szCs w:val="28"/>
          <w:lang w:val="nl-NL"/>
        </w:rPr>
        <w:t>Sở Khoa học và Công nghệ</w:t>
      </w:r>
      <w:r w:rsidRPr="00176E23">
        <w:rPr>
          <w:rFonts w:ascii="Times New Roman" w:hAnsi="Times New Roman" w:cs="Times New Roman"/>
          <w:sz w:val="28"/>
          <w:szCs w:val="28"/>
          <w:lang w:val="vi-VN"/>
        </w:rPr>
        <w:t xml:space="preserve"> đ</w:t>
      </w:r>
      <w:r w:rsidRPr="00176E23">
        <w:rPr>
          <w:rFonts w:ascii="Times New Roman" w:hAnsi="Times New Roman" w:cs="Times New Roman"/>
          <w:sz w:val="28"/>
          <w:szCs w:val="28"/>
          <w:lang w:val="nl-NL"/>
        </w:rPr>
        <w:t>ã ti</w:t>
      </w:r>
      <w:r w:rsidRPr="00176E23">
        <w:rPr>
          <w:rFonts w:ascii="Times New Roman" w:hAnsi="Times New Roman" w:cs="Times New Roman"/>
          <w:sz w:val="28"/>
          <w:szCs w:val="28"/>
          <w:lang w:val="vi-VN"/>
        </w:rPr>
        <w:t>ến h</w:t>
      </w:r>
      <w:r w:rsidRPr="00176E23">
        <w:rPr>
          <w:rFonts w:ascii="Times New Roman" w:hAnsi="Times New Roman" w:cs="Times New Roman"/>
          <w:sz w:val="28"/>
          <w:szCs w:val="28"/>
          <w:lang w:val="nl-NL"/>
        </w:rPr>
        <w:t>ành đánh giá th</w:t>
      </w:r>
      <w:r w:rsidRPr="00176E23">
        <w:rPr>
          <w:rFonts w:ascii="Times New Roman" w:hAnsi="Times New Roman" w:cs="Times New Roman"/>
          <w:sz w:val="28"/>
          <w:szCs w:val="28"/>
          <w:lang w:val="vi-VN"/>
        </w:rPr>
        <w:t>ủ tục h</w:t>
      </w:r>
      <w:r w:rsidRPr="00176E23">
        <w:rPr>
          <w:rFonts w:ascii="Times New Roman" w:hAnsi="Times New Roman" w:cs="Times New Roman"/>
          <w:sz w:val="28"/>
          <w:szCs w:val="28"/>
          <w:lang w:val="nl-NL"/>
        </w:rPr>
        <w:t>ành chính, vi</w:t>
      </w:r>
      <w:r w:rsidRPr="00176E23">
        <w:rPr>
          <w:rFonts w:ascii="Times New Roman" w:hAnsi="Times New Roman" w:cs="Times New Roman"/>
          <w:sz w:val="28"/>
          <w:szCs w:val="28"/>
          <w:lang w:val="vi-VN"/>
        </w:rPr>
        <w:t>ệc ph</w:t>
      </w:r>
      <w:r w:rsidRPr="00176E23">
        <w:rPr>
          <w:rFonts w:ascii="Times New Roman" w:hAnsi="Times New Roman" w:cs="Times New Roman"/>
          <w:sz w:val="28"/>
          <w:szCs w:val="28"/>
          <w:lang w:val="nl-NL"/>
        </w:rPr>
        <w:t>ân quy</w:t>
      </w:r>
      <w:r w:rsidRPr="00176E23">
        <w:rPr>
          <w:rFonts w:ascii="Times New Roman" w:hAnsi="Times New Roman" w:cs="Times New Roman"/>
          <w:sz w:val="28"/>
          <w:szCs w:val="28"/>
          <w:lang w:val="vi-VN"/>
        </w:rPr>
        <w:t>ền, ph</w:t>
      </w:r>
      <w:r w:rsidRPr="00176E23">
        <w:rPr>
          <w:rFonts w:ascii="Times New Roman" w:hAnsi="Times New Roman" w:cs="Times New Roman"/>
          <w:sz w:val="28"/>
          <w:szCs w:val="28"/>
          <w:lang w:val="nl-NL"/>
        </w:rPr>
        <w:t>ân c</w:t>
      </w:r>
      <w:r w:rsidRPr="00176E23">
        <w:rPr>
          <w:rFonts w:ascii="Times New Roman" w:hAnsi="Times New Roman" w:cs="Times New Roman"/>
          <w:sz w:val="28"/>
          <w:szCs w:val="28"/>
          <w:lang w:val="vi-VN"/>
        </w:rPr>
        <w:t>ấp, việc ứng dụng, th</w:t>
      </w:r>
      <w:r w:rsidRPr="00176E23">
        <w:rPr>
          <w:rFonts w:ascii="Times New Roman" w:hAnsi="Times New Roman" w:cs="Times New Roman"/>
          <w:sz w:val="28"/>
          <w:szCs w:val="28"/>
          <w:lang w:val="nl-NL"/>
        </w:rPr>
        <w:t>úc đ</w:t>
      </w:r>
      <w:r w:rsidRPr="00176E23">
        <w:rPr>
          <w:rFonts w:ascii="Times New Roman" w:hAnsi="Times New Roman" w:cs="Times New Roman"/>
          <w:sz w:val="28"/>
          <w:szCs w:val="28"/>
          <w:lang w:val="vi-VN"/>
        </w:rPr>
        <w:t>ẩy ph</w:t>
      </w:r>
      <w:r w:rsidRPr="00176E23">
        <w:rPr>
          <w:rFonts w:ascii="Times New Roman" w:hAnsi="Times New Roman" w:cs="Times New Roman"/>
          <w:sz w:val="28"/>
          <w:szCs w:val="28"/>
          <w:lang w:val="nl-NL"/>
        </w:rPr>
        <w:t>át tri</w:t>
      </w:r>
      <w:r w:rsidRPr="00176E23">
        <w:rPr>
          <w:rFonts w:ascii="Times New Roman" w:hAnsi="Times New Roman" w:cs="Times New Roman"/>
          <w:sz w:val="28"/>
          <w:szCs w:val="28"/>
          <w:lang w:val="vi-VN"/>
        </w:rPr>
        <w:t>ển khoa học, c</w:t>
      </w:r>
      <w:r w:rsidRPr="00176E23">
        <w:rPr>
          <w:rFonts w:ascii="Times New Roman" w:hAnsi="Times New Roman" w:cs="Times New Roman"/>
          <w:sz w:val="28"/>
          <w:szCs w:val="28"/>
          <w:lang w:val="nl-NL"/>
        </w:rPr>
        <w:t>ông ngh</w:t>
      </w:r>
      <w:r w:rsidRPr="00176E23">
        <w:rPr>
          <w:rFonts w:ascii="Times New Roman" w:hAnsi="Times New Roman" w:cs="Times New Roman"/>
          <w:sz w:val="28"/>
          <w:szCs w:val="28"/>
          <w:lang w:val="vi-VN"/>
        </w:rPr>
        <w:t>ệ, đổi mới s</w:t>
      </w:r>
      <w:r w:rsidRPr="00176E23">
        <w:rPr>
          <w:rFonts w:ascii="Times New Roman" w:hAnsi="Times New Roman" w:cs="Times New Roman"/>
          <w:sz w:val="28"/>
          <w:szCs w:val="28"/>
          <w:lang w:val="nl-NL"/>
        </w:rPr>
        <w:t>áng t</w:t>
      </w:r>
      <w:r w:rsidRPr="00176E23">
        <w:rPr>
          <w:rFonts w:ascii="Times New Roman" w:hAnsi="Times New Roman" w:cs="Times New Roman"/>
          <w:sz w:val="28"/>
          <w:szCs w:val="28"/>
          <w:lang w:val="vi-VN"/>
        </w:rPr>
        <w:t>ạo v</w:t>
      </w:r>
      <w:r w:rsidRPr="00176E23">
        <w:rPr>
          <w:rFonts w:ascii="Times New Roman" w:hAnsi="Times New Roman" w:cs="Times New Roman"/>
          <w:sz w:val="28"/>
          <w:szCs w:val="28"/>
          <w:lang w:val="nl-NL"/>
        </w:rPr>
        <w:t>à chuy</w:t>
      </w:r>
      <w:r w:rsidRPr="00176E23">
        <w:rPr>
          <w:rFonts w:ascii="Times New Roman" w:hAnsi="Times New Roman" w:cs="Times New Roman"/>
          <w:sz w:val="28"/>
          <w:szCs w:val="28"/>
          <w:lang w:val="vi-VN"/>
        </w:rPr>
        <w:t>ển đổi số, việc bảo đảm b</w:t>
      </w:r>
      <w:r w:rsidRPr="00176E23">
        <w:rPr>
          <w:rFonts w:ascii="Times New Roman" w:hAnsi="Times New Roman" w:cs="Times New Roman"/>
          <w:sz w:val="28"/>
          <w:szCs w:val="28"/>
          <w:lang w:val="nl-NL"/>
        </w:rPr>
        <w:t>ình đ</w:t>
      </w:r>
      <w:r w:rsidRPr="00176E23">
        <w:rPr>
          <w:rFonts w:ascii="Times New Roman" w:hAnsi="Times New Roman" w:cs="Times New Roman"/>
          <w:sz w:val="28"/>
          <w:szCs w:val="28"/>
          <w:lang w:val="vi-VN"/>
        </w:rPr>
        <w:t>ẳng giới, việc thực hiện ch</w:t>
      </w:r>
      <w:r w:rsidRPr="00176E23">
        <w:rPr>
          <w:rFonts w:ascii="Times New Roman" w:hAnsi="Times New Roman" w:cs="Times New Roman"/>
          <w:sz w:val="28"/>
          <w:szCs w:val="28"/>
          <w:lang w:val="nl-NL"/>
        </w:rPr>
        <w:t>ính sách dân t</w:t>
      </w:r>
      <w:r w:rsidRPr="00176E23">
        <w:rPr>
          <w:rFonts w:ascii="Times New Roman" w:hAnsi="Times New Roman" w:cs="Times New Roman"/>
          <w:sz w:val="28"/>
          <w:szCs w:val="28"/>
          <w:lang w:val="vi-VN"/>
        </w:rPr>
        <w:t xml:space="preserve">ộc trong </w:t>
      </w:r>
      <w:r w:rsidRPr="00176E23">
        <w:rPr>
          <w:rFonts w:ascii="Times New Roman" w:hAnsi="Times New Roman" w:cs="Times New Roman"/>
          <w:sz w:val="28"/>
          <w:szCs w:val="28"/>
          <w:lang w:val="nl-NL"/>
        </w:rPr>
        <w:t>d</w:t>
      </w:r>
      <w:r w:rsidRPr="00176E23">
        <w:rPr>
          <w:rFonts w:ascii="Times New Roman" w:hAnsi="Times New Roman" w:cs="Times New Roman"/>
          <w:sz w:val="28"/>
          <w:szCs w:val="28"/>
          <w:lang w:val="vi-VN"/>
        </w:rPr>
        <w:t>ự thảo</w:t>
      </w:r>
      <w:r w:rsidR="00943A85" w:rsidRPr="00943A85">
        <w:rPr>
          <w:rFonts w:ascii="Times New Roman" w:hAnsi="Times New Roman" w:cs="Times New Roman"/>
          <w:sz w:val="28"/>
          <w:szCs w:val="28"/>
          <w:lang w:val="nl-NL"/>
        </w:rPr>
        <w:t xml:space="preserve"> </w:t>
      </w:r>
      <w:r w:rsidR="00943A85">
        <w:rPr>
          <w:rFonts w:ascii="Times New Roman" w:hAnsi="Times New Roman" w:cs="Times New Roman"/>
          <w:sz w:val="28"/>
          <w:szCs w:val="28"/>
          <w:lang w:val="nl-NL"/>
        </w:rPr>
        <w:t xml:space="preserve">Quyết định ban hành Quy định </w:t>
      </w:r>
      <w:r w:rsidR="00C06C11">
        <w:rPr>
          <w:rFonts w:ascii="Times New Roman" w:hAnsi="Times New Roman" w:cs="Times New Roman"/>
          <w:sz w:val="28"/>
          <w:szCs w:val="28"/>
          <w:lang w:val="nl-NL"/>
        </w:rPr>
        <w:t>chi tiết một số nội dung về quản lý</w:t>
      </w:r>
      <w:r w:rsidR="00943A85">
        <w:rPr>
          <w:rFonts w:ascii="Times New Roman" w:hAnsi="Times New Roman" w:cs="Times New Roman"/>
          <w:sz w:val="28"/>
          <w:szCs w:val="28"/>
          <w:lang w:val="nl-NL"/>
        </w:rPr>
        <w:t xml:space="preserve"> chương trình, nhiệm vụ khoa học, công nghệ và đổi mới sáng tạo sử dụng ngân sách nhà nước trên địa bàn tỉnh </w:t>
      </w:r>
      <w:r w:rsidR="0094310A">
        <w:rPr>
          <w:rFonts w:ascii="Times New Roman" w:hAnsi="Times New Roman" w:cs="Times New Roman"/>
          <w:sz w:val="28"/>
          <w:szCs w:val="28"/>
          <w:lang w:val="nl-NL"/>
        </w:rPr>
        <w:t>Tuyên Quang</w:t>
      </w:r>
      <w:r w:rsidR="00943A85">
        <w:rPr>
          <w:rFonts w:ascii="Times New Roman" w:hAnsi="Times New Roman" w:cs="Times New Roman"/>
          <w:sz w:val="28"/>
          <w:szCs w:val="28"/>
          <w:lang w:val="nl-NL"/>
        </w:rPr>
        <w:t xml:space="preserve">. </w:t>
      </w:r>
      <w:r w:rsidRPr="00176E23">
        <w:rPr>
          <w:rFonts w:ascii="Times New Roman" w:hAnsi="Times New Roman" w:cs="Times New Roman"/>
          <w:sz w:val="28"/>
          <w:szCs w:val="28"/>
          <w:lang w:val="vi-VN"/>
        </w:rPr>
        <w:t>Kết quả như sau:</w:t>
      </w:r>
    </w:p>
    <w:p w14:paraId="5B22E6CE" w14:textId="77777777" w:rsidR="00176E23" w:rsidRPr="00176E23" w:rsidRDefault="00176E23" w:rsidP="00585965">
      <w:pPr>
        <w:spacing w:before="120" w:after="0" w:line="240" w:lineRule="auto"/>
        <w:ind w:firstLine="567"/>
        <w:jc w:val="both"/>
        <w:rPr>
          <w:rFonts w:ascii="Times New Roman" w:hAnsi="Times New Roman" w:cs="Times New Roman"/>
          <w:sz w:val="28"/>
          <w:szCs w:val="28"/>
          <w:lang w:val="vi-VN"/>
        </w:rPr>
      </w:pPr>
      <w:r w:rsidRPr="00176E23">
        <w:rPr>
          <w:rFonts w:ascii="Times New Roman" w:hAnsi="Times New Roman" w:cs="Times New Roman"/>
          <w:b/>
          <w:bCs/>
          <w:sz w:val="28"/>
          <w:szCs w:val="28"/>
          <w:lang w:val="vi-VN"/>
        </w:rPr>
        <w:t>I. TỔ CHỨC THỰC HIỆN ĐÁNH GIÁ</w:t>
      </w:r>
    </w:p>
    <w:p w14:paraId="64FD634C" w14:textId="4BF65E2C" w:rsidR="00176E23" w:rsidRPr="00943A85" w:rsidRDefault="00176E23" w:rsidP="00585965">
      <w:pPr>
        <w:spacing w:before="120" w:after="0" w:line="240" w:lineRule="auto"/>
        <w:ind w:firstLine="567"/>
        <w:jc w:val="both"/>
        <w:rPr>
          <w:rFonts w:ascii="Times New Roman" w:hAnsi="Times New Roman" w:cs="Times New Roman"/>
          <w:b/>
          <w:bCs/>
          <w:sz w:val="28"/>
          <w:szCs w:val="28"/>
          <w:lang w:val="vi-VN"/>
        </w:rPr>
      </w:pPr>
      <w:r w:rsidRPr="00176E23">
        <w:rPr>
          <w:rFonts w:ascii="Times New Roman" w:hAnsi="Times New Roman" w:cs="Times New Roman"/>
          <w:b/>
          <w:bCs/>
          <w:sz w:val="28"/>
          <w:szCs w:val="28"/>
          <w:lang w:val="vi-VN"/>
        </w:rPr>
        <w:t>1. Bối cảnh xây dựng dự thảo văn bản quy phạm pháp luật</w:t>
      </w:r>
    </w:p>
    <w:p w14:paraId="79F196BF" w14:textId="4541C7A9" w:rsidR="00F35877" w:rsidRPr="00F35877" w:rsidRDefault="00F35877" w:rsidP="00F35877">
      <w:pPr>
        <w:spacing w:before="120"/>
        <w:ind w:firstLine="567"/>
        <w:jc w:val="both"/>
        <w:rPr>
          <w:rFonts w:ascii="Times New Roman" w:hAnsi="Times New Roman"/>
          <w:sz w:val="28"/>
          <w:szCs w:val="34"/>
          <w:lang w:val="nl-NL"/>
        </w:rPr>
      </w:pPr>
      <w:r w:rsidRPr="00F35877">
        <w:rPr>
          <w:rFonts w:ascii="Times New Roman" w:hAnsi="Times New Roman"/>
          <w:iCs/>
          <w:sz w:val="28"/>
          <w:szCs w:val="28"/>
          <w:lang w:val="nl-NL"/>
        </w:rPr>
        <w:t xml:space="preserve">Trong thời gian qua, Quốc hội đã ban hành </w:t>
      </w:r>
      <w:r w:rsidRPr="00F35877">
        <w:rPr>
          <w:rFonts w:ascii="Times New Roman" w:hAnsi="Times New Roman"/>
          <w:sz w:val="28"/>
          <w:szCs w:val="34"/>
          <w:lang w:val="nl-NL"/>
        </w:rPr>
        <w:t xml:space="preserve">Luật Tổ chức chính quyền địa phương </w:t>
      </w:r>
      <w:r w:rsidRPr="00F35877">
        <w:rPr>
          <w:rFonts w:ascii="Times New Roman" w:hAnsi="Times New Roman"/>
          <w:iCs/>
          <w:sz w:val="28"/>
          <w:szCs w:val="28"/>
          <w:lang w:val="nl-NL"/>
        </w:rPr>
        <w:t xml:space="preserve">số 72/2025/QH15; Luật Khoa học, công nghệ và đổi mới sáng tạo số 93/2025/QH15; Chính phủ đã ban hành </w:t>
      </w:r>
      <w:r w:rsidRPr="00F35877">
        <w:rPr>
          <w:rFonts w:ascii="Times New Roman" w:hAnsi="Times New Roman"/>
          <w:iCs/>
          <w:sz w:val="28"/>
          <w:szCs w:val="34"/>
          <w:lang w:val="nl-NL"/>
        </w:rPr>
        <w:t>Nghị định số 267/2025/NĐ-CP ngày 14</w:t>
      </w:r>
      <w:r w:rsidR="000A1DAA">
        <w:rPr>
          <w:rFonts w:ascii="Times New Roman" w:hAnsi="Times New Roman"/>
          <w:iCs/>
          <w:sz w:val="28"/>
          <w:szCs w:val="34"/>
          <w:lang w:val="nl-NL"/>
        </w:rPr>
        <w:t>/</w:t>
      </w:r>
      <w:r w:rsidRPr="00F35877">
        <w:rPr>
          <w:rFonts w:ascii="Times New Roman" w:hAnsi="Times New Roman"/>
          <w:iCs/>
          <w:sz w:val="28"/>
          <w:szCs w:val="34"/>
          <w:lang w:val="nl-NL"/>
        </w:rPr>
        <w:t>10</w:t>
      </w:r>
      <w:r w:rsidR="000A1DAA">
        <w:rPr>
          <w:rFonts w:ascii="Times New Roman" w:hAnsi="Times New Roman"/>
          <w:iCs/>
          <w:sz w:val="28"/>
          <w:szCs w:val="34"/>
          <w:lang w:val="nl-NL"/>
        </w:rPr>
        <w:t>/</w:t>
      </w:r>
      <w:r w:rsidRPr="00F35877">
        <w:rPr>
          <w:rFonts w:ascii="Times New Roman" w:hAnsi="Times New Roman"/>
          <w:iCs/>
          <w:sz w:val="28"/>
          <w:szCs w:val="34"/>
          <w:lang w:val="nl-NL"/>
        </w:rPr>
        <w:t xml:space="preserve">2025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w:t>
      </w:r>
      <w:r w:rsidRPr="00F35877">
        <w:rPr>
          <w:rFonts w:ascii="Times New Roman" w:hAnsi="Times New Roman"/>
          <w:sz w:val="28"/>
          <w:szCs w:val="34"/>
          <w:lang w:val="nl-NL"/>
        </w:rPr>
        <w:t>Bộ trưởng Bộ Khoa học và Công nghệ đã ban hành Thông tư số 36/2025/TT-BKHCN ngày 26</w:t>
      </w:r>
      <w:r w:rsidR="000A1DAA">
        <w:rPr>
          <w:rFonts w:ascii="Times New Roman" w:hAnsi="Times New Roman"/>
          <w:sz w:val="28"/>
          <w:szCs w:val="34"/>
          <w:lang w:val="nl-NL"/>
        </w:rPr>
        <w:t>/</w:t>
      </w:r>
      <w:r w:rsidRPr="00F35877">
        <w:rPr>
          <w:rFonts w:ascii="Times New Roman" w:hAnsi="Times New Roman"/>
          <w:sz w:val="28"/>
          <w:szCs w:val="34"/>
          <w:lang w:val="nl-NL"/>
        </w:rPr>
        <w:t>11</w:t>
      </w:r>
      <w:r w:rsidR="000A1DAA">
        <w:rPr>
          <w:rFonts w:ascii="Times New Roman" w:hAnsi="Times New Roman"/>
          <w:sz w:val="28"/>
          <w:szCs w:val="34"/>
          <w:lang w:val="nl-NL"/>
        </w:rPr>
        <w:t>/</w:t>
      </w:r>
      <w:r w:rsidRPr="00F35877">
        <w:rPr>
          <w:rFonts w:ascii="Times New Roman" w:hAnsi="Times New Roman"/>
          <w:sz w:val="28"/>
          <w:szCs w:val="34"/>
          <w:lang w:val="nl-NL"/>
        </w:rPr>
        <w:t>2025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 Thông tư số 39/2025/TT-BKHCN ngày 30</w:t>
      </w:r>
      <w:r w:rsidR="000A1DAA">
        <w:rPr>
          <w:rFonts w:ascii="Times New Roman" w:hAnsi="Times New Roman"/>
          <w:sz w:val="28"/>
          <w:szCs w:val="34"/>
          <w:lang w:val="nl-NL"/>
        </w:rPr>
        <w:t>/</w:t>
      </w:r>
      <w:r w:rsidRPr="00F35877">
        <w:rPr>
          <w:rFonts w:ascii="Times New Roman" w:hAnsi="Times New Roman"/>
          <w:sz w:val="28"/>
          <w:szCs w:val="34"/>
          <w:lang w:val="nl-NL"/>
        </w:rPr>
        <w:t>11</w:t>
      </w:r>
      <w:r w:rsidR="000A1DAA">
        <w:rPr>
          <w:rFonts w:ascii="Times New Roman" w:hAnsi="Times New Roman"/>
          <w:sz w:val="28"/>
          <w:szCs w:val="34"/>
          <w:lang w:val="nl-NL"/>
        </w:rPr>
        <w:t>/</w:t>
      </w:r>
      <w:r w:rsidRPr="00F35877">
        <w:rPr>
          <w:rFonts w:ascii="Times New Roman" w:hAnsi="Times New Roman"/>
          <w:sz w:val="28"/>
          <w:szCs w:val="34"/>
          <w:lang w:val="nl-NL"/>
        </w:rPr>
        <w:t xml:space="preserve">2025 Quy định chi tiết và hướng dẫn về lập dự toán, quản lý sử dụng và quyết toán một số nội dung chi ngân sách nhà nước thực hiện </w:t>
      </w:r>
      <w:r w:rsidRPr="00F35877">
        <w:rPr>
          <w:rFonts w:ascii="Times New Roman" w:hAnsi="Times New Roman"/>
          <w:sz w:val="28"/>
          <w:szCs w:val="34"/>
          <w:lang w:val="vi-VN"/>
        </w:rPr>
        <w:t>nhiệm vụ khoa học, công nghệ và đổi mới sáng tạo</w:t>
      </w:r>
      <w:r w:rsidRPr="00F35877">
        <w:rPr>
          <w:rFonts w:ascii="Times New Roman" w:hAnsi="Times New Roman"/>
          <w:sz w:val="28"/>
          <w:szCs w:val="34"/>
          <w:lang w:val="nl-NL"/>
        </w:rPr>
        <w:t>.</w:t>
      </w:r>
      <w:r w:rsidR="000A1DAA">
        <w:rPr>
          <w:rFonts w:ascii="Times New Roman" w:hAnsi="Times New Roman"/>
          <w:sz w:val="28"/>
          <w:szCs w:val="34"/>
          <w:lang w:val="nl-NL"/>
        </w:rPr>
        <w:t xml:space="preserve"> Do đó cần thiết phải ban hành </w:t>
      </w:r>
      <w:r w:rsidR="000A1DAA">
        <w:rPr>
          <w:rFonts w:ascii="Times New Roman" w:hAnsi="Times New Roman" w:cs="Times New Roman"/>
          <w:sz w:val="28"/>
          <w:szCs w:val="28"/>
          <w:lang w:val="nl-NL"/>
        </w:rPr>
        <w:t xml:space="preserve">Quy định quản lý chương trình, nhiệm vụ khoa học, công nghệ và đổi </w:t>
      </w:r>
      <w:r w:rsidR="000A1DAA">
        <w:rPr>
          <w:rFonts w:ascii="Times New Roman" w:hAnsi="Times New Roman" w:cs="Times New Roman"/>
          <w:sz w:val="28"/>
          <w:szCs w:val="28"/>
          <w:lang w:val="nl-NL"/>
        </w:rPr>
        <w:lastRenderedPageBreak/>
        <w:t>mới sáng tạo sử dụng ngân sách nhà nước trên địa bàn tỉnh Bắc Ninh để thống nhất quản lý trên phạm vi toàn tỉnh.</w:t>
      </w:r>
    </w:p>
    <w:p w14:paraId="67D73B1D" w14:textId="77777777" w:rsidR="00176E23" w:rsidRDefault="00176E23" w:rsidP="00585965">
      <w:pPr>
        <w:spacing w:before="120" w:after="0" w:line="240" w:lineRule="auto"/>
        <w:ind w:firstLine="567"/>
        <w:jc w:val="both"/>
        <w:rPr>
          <w:rFonts w:ascii="Times New Roman" w:hAnsi="Times New Roman" w:cs="Times New Roman"/>
          <w:b/>
          <w:bCs/>
          <w:sz w:val="28"/>
          <w:szCs w:val="28"/>
        </w:rPr>
      </w:pPr>
      <w:r w:rsidRPr="00176E23">
        <w:rPr>
          <w:rFonts w:ascii="Times New Roman" w:hAnsi="Times New Roman" w:cs="Times New Roman"/>
          <w:b/>
          <w:bCs/>
          <w:sz w:val="28"/>
          <w:szCs w:val="28"/>
          <w:lang w:val="vi-VN"/>
        </w:rPr>
        <w:t>2. Mục đích, yêu cầu đánh giá</w:t>
      </w:r>
    </w:p>
    <w:p w14:paraId="7070D3EE" w14:textId="77777777" w:rsidR="00AF1816" w:rsidRDefault="00AF1816" w:rsidP="00585965">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Việc đánh giá thủ tục hành chính nhằm đảm bảo tuân thủ đúng quy định và không phát sinh thêm thủ tục hành chính không cần thiết hoặc thủ tục hành chính không có trong quy định. Việc đánh giá phân quyền, phân cấp nhằm tăng tính chủ động, trách nhiệm của tổ chức, cá nhân được phân quyền, phân cấp, rút ngắn thời gian giải quyết công việc, nâng cao trách nhiệm của các cơ quan tham mưu cho UBND tỉnh.</w:t>
      </w:r>
    </w:p>
    <w:p w14:paraId="097C06BD" w14:textId="5CDBBC10" w:rsidR="00AF1816" w:rsidRDefault="00AF1816" w:rsidP="00585965">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Dự thảo Quy định góp phần tích cực trong việc ứng dụng, thúc đẩy phát triển khoa học, công nghệ, đổi mới sáng tạo và chuyển đổi số thông qua việc triển khai các chương trình, nhiệm vụ khoa học, công nghệ và đổi mới sáng tạo ở tất cả các ngành, lĩnh vực trên địa bàn tỉnh.</w:t>
      </w:r>
    </w:p>
    <w:p w14:paraId="20629318" w14:textId="5F6F0954" w:rsidR="00E11045" w:rsidRDefault="00E11045" w:rsidP="00585965">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Dự thảo quy định áp dụng thống nhất, không có sự phân biệt về giới, về dân tộc, do đó đảm bảo bình đẳng về giới, về dân tộc. </w:t>
      </w:r>
    </w:p>
    <w:p w14:paraId="4703C5F0" w14:textId="77777777" w:rsidR="00176E23" w:rsidRPr="00176E23" w:rsidRDefault="00176E23" w:rsidP="00585965">
      <w:pPr>
        <w:spacing w:before="120" w:after="0" w:line="240" w:lineRule="auto"/>
        <w:ind w:firstLine="567"/>
        <w:jc w:val="both"/>
        <w:rPr>
          <w:rFonts w:ascii="Times New Roman" w:hAnsi="Times New Roman" w:cs="Times New Roman"/>
          <w:sz w:val="28"/>
          <w:szCs w:val="28"/>
          <w:lang w:val="vi-VN"/>
        </w:rPr>
      </w:pPr>
      <w:r w:rsidRPr="00176E23">
        <w:rPr>
          <w:rFonts w:ascii="Times New Roman" w:hAnsi="Times New Roman" w:cs="Times New Roman"/>
          <w:b/>
          <w:bCs/>
          <w:sz w:val="28"/>
          <w:szCs w:val="28"/>
          <w:lang w:val="vi-VN"/>
        </w:rPr>
        <w:t>II. KẾT QUẢ ĐÁNH GIÁ</w:t>
      </w:r>
    </w:p>
    <w:p w14:paraId="3101EE4A" w14:textId="77777777" w:rsidR="00000A8A" w:rsidRPr="00000A8A" w:rsidRDefault="00176E23" w:rsidP="00585965">
      <w:pPr>
        <w:spacing w:before="120" w:after="0" w:line="240" w:lineRule="auto"/>
        <w:ind w:firstLine="567"/>
        <w:jc w:val="both"/>
        <w:rPr>
          <w:rFonts w:ascii="Times New Roman" w:hAnsi="Times New Roman" w:cs="Times New Roman"/>
          <w:b/>
          <w:bCs/>
          <w:sz w:val="28"/>
          <w:szCs w:val="28"/>
          <w:lang w:val="vi-VN"/>
        </w:rPr>
      </w:pPr>
      <w:r w:rsidRPr="00176E23">
        <w:rPr>
          <w:rFonts w:ascii="Times New Roman" w:hAnsi="Times New Roman" w:cs="Times New Roman"/>
          <w:b/>
          <w:bCs/>
          <w:sz w:val="28"/>
          <w:szCs w:val="28"/>
          <w:lang w:val="vi-VN"/>
        </w:rPr>
        <w:t>1. Đánh giá thủ tục hành chính</w:t>
      </w:r>
    </w:p>
    <w:p w14:paraId="694A37C4" w14:textId="0A927E36" w:rsidR="00000A8A" w:rsidRPr="00786C3D" w:rsidRDefault="00000A8A" w:rsidP="00000A8A">
      <w:pPr>
        <w:spacing w:before="120" w:after="0" w:line="240" w:lineRule="auto"/>
        <w:ind w:firstLine="567"/>
        <w:jc w:val="both"/>
        <w:rPr>
          <w:rFonts w:ascii="Times New Roman" w:hAnsi="Times New Roman" w:cs="Times New Roman"/>
          <w:sz w:val="28"/>
          <w:szCs w:val="28"/>
          <w:lang w:val="vi-VN"/>
        </w:rPr>
      </w:pPr>
      <w:r w:rsidRPr="00000A8A">
        <w:rPr>
          <w:rFonts w:ascii="Times New Roman" w:hAnsi="Times New Roman" w:cs="Times New Roman"/>
          <w:sz w:val="28"/>
          <w:szCs w:val="28"/>
          <w:lang w:val="vi-VN"/>
        </w:rPr>
        <w:t xml:space="preserve">Dự thảo </w:t>
      </w:r>
      <w:r w:rsidR="00176E23" w:rsidRPr="00176E23">
        <w:rPr>
          <w:rFonts w:ascii="Times New Roman" w:hAnsi="Times New Roman" w:cs="Times New Roman"/>
          <w:sz w:val="28"/>
          <w:szCs w:val="28"/>
          <w:lang w:val="vi-VN"/>
        </w:rPr>
        <w:t xml:space="preserve">văn bản </w:t>
      </w:r>
      <w:r w:rsidRPr="00000A8A">
        <w:rPr>
          <w:rFonts w:ascii="Times New Roman" w:hAnsi="Times New Roman" w:cs="Times New Roman"/>
          <w:sz w:val="28"/>
          <w:szCs w:val="28"/>
          <w:lang w:val="vi-VN"/>
        </w:rPr>
        <w:t xml:space="preserve">không phát sinh </w:t>
      </w:r>
      <w:r w:rsidR="00176E23" w:rsidRPr="00176E23">
        <w:rPr>
          <w:rFonts w:ascii="Times New Roman" w:hAnsi="Times New Roman" w:cs="Times New Roman"/>
          <w:sz w:val="28"/>
          <w:szCs w:val="28"/>
          <w:lang w:val="vi-VN"/>
        </w:rPr>
        <w:t xml:space="preserve">quy định </w:t>
      </w:r>
      <w:r w:rsidRPr="00000A8A">
        <w:rPr>
          <w:rFonts w:ascii="Times New Roman" w:hAnsi="Times New Roman" w:cs="Times New Roman"/>
          <w:sz w:val="28"/>
          <w:szCs w:val="28"/>
          <w:lang w:val="vi-VN"/>
        </w:rPr>
        <w:t xml:space="preserve">về </w:t>
      </w:r>
      <w:r w:rsidR="00176E23" w:rsidRPr="00176E23">
        <w:rPr>
          <w:rFonts w:ascii="Times New Roman" w:hAnsi="Times New Roman" w:cs="Times New Roman"/>
          <w:sz w:val="28"/>
          <w:szCs w:val="28"/>
          <w:lang w:val="vi-VN"/>
        </w:rPr>
        <w:t>thủ tục hành chính</w:t>
      </w:r>
      <w:r w:rsidRPr="00000A8A">
        <w:rPr>
          <w:rFonts w:ascii="Times New Roman" w:hAnsi="Times New Roman" w:cs="Times New Roman"/>
          <w:sz w:val="28"/>
          <w:szCs w:val="28"/>
          <w:lang w:val="vi-VN"/>
        </w:rPr>
        <w:t>. Đối với t</w:t>
      </w:r>
      <w:r w:rsidRPr="00984277">
        <w:rPr>
          <w:rFonts w:ascii="Times New Roman" w:hAnsi="Times New Roman" w:cs="Times New Roman"/>
          <w:sz w:val="28"/>
          <w:szCs w:val="28"/>
          <w:lang w:val="vi-VN"/>
        </w:rPr>
        <w:t xml:space="preserve">hủ tục xét tài trợ, đặt hàng nhiệm vụ khoa học, công nghệ và đổi mới sáng tạo </w:t>
      </w:r>
      <w:r w:rsidRPr="00786C3D">
        <w:rPr>
          <w:rFonts w:ascii="Times New Roman" w:hAnsi="Times New Roman" w:cs="Times New Roman"/>
          <w:sz w:val="28"/>
          <w:szCs w:val="28"/>
          <w:lang w:val="vi-VN"/>
        </w:rPr>
        <w:t>đã được Bộ Khoa học và Công nghệ công bố thủ tục hành chính.</w:t>
      </w:r>
    </w:p>
    <w:p w14:paraId="46B0CF1D" w14:textId="6D54EDAF" w:rsidR="00176E23" w:rsidRPr="00176E23" w:rsidRDefault="00176E23" w:rsidP="00585965">
      <w:pPr>
        <w:spacing w:before="120" w:after="0" w:line="240" w:lineRule="auto"/>
        <w:ind w:firstLine="567"/>
        <w:jc w:val="both"/>
        <w:rPr>
          <w:rFonts w:ascii="Times New Roman" w:hAnsi="Times New Roman" w:cs="Times New Roman"/>
          <w:sz w:val="28"/>
          <w:szCs w:val="28"/>
          <w:lang w:val="vi-VN"/>
        </w:rPr>
      </w:pPr>
      <w:r w:rsidRPr="00176E23">
        <w:rPr>
          <w:rFonts w:ascii="Times New Roman" w:hAnsi="Times New Roman" w:cs="Times New Roman"/>
          <w:b/>
          <w:bCs/>
          <w:sz w:val="28"/>
          <w:szCs w:val="28"/>
          <w:lang w:val="vi-VN"/>
        </w:rPr>
        <w:t xml:space="preserve">2. Việc phân cấp </w:t>
      </w:r>
    </w:p>
    <w:p w14:paraId="04648788" w14:textId="0AAB5C5F" w:rsidR="00FC063F" w:rsidRPr="005524BD" w:rsidRDefault="00FC063F" w:rsidP="00FC063F">
      <w:pPr>
        <w:shd w:val="clear" w:color="auto" w:fill="FFFFFF"/>
        <w:spacing w:before="120" w:after="0" w:line="240" w:lineRule="auto"/>
        <w:ind w:firstLine="567"/>
        <w:jc w:val="both"/>
        <w:rPr>
          <w:rFonts w:ascii="Times New Roman" w:eastAsia="Times New Roman" w:hAnsi="Times New Roman" w:cs="Times New Roman"/>
          <w:bCs/>
          <w:spacing w:val="-6"/>
          <w:sz w:val="28"/>
          <w:szCs w:val="28"/>
          <w:lang w:val="nl-NL"/>
        </w:rPr>
      </w:pPr>
      <w:r w:rsidRPr="00FC063F">
        <w:rPr>
          <w:rFonts w:ascii="Times New Roman" w:eastAsia="Times New Roman" w:hAnsi="Times New Roman" w:cs="Times New Roman"/>
          <w:sz w:val="28"/>
          <w:szCs w:val="28"/>
          <w:lang w:val="vi-VN"/>
        </w:rPr>
        <w:t>Dự thảo quy định UBND</w:t>
      </w:r>
      <w:r w:rsidRPr="00F527B6">
        <w:rPr>
          <w:rFonts w:ascii="Times New Roman" w:eastAsia="Times New Roman" w:hAnsi="Times New Roman" w:cs="Times New Roman"/>
          <w:sz w:val="28"/>
          <w:szCs w:val="28"/>
          <w:lang w:val="vi-VN"/>
        </w:rPr>
        <w:t xml:space="preserve"> tỉnh phân cấp cho Sở Khoa học và Công nghệ </w:t>
      </w:r>
      <w:r w:rsidRPr="00957153">
        <w:rPr>
          <w:rFonts w:ascii="Times New Roman" w:eastAsia="Times New Roman" w:hAnsi="Times New Roman" w:cs="Times New Roman"/>
          <w:sz w:val="28"/>
          <w:szCs w:val="28"/>
          <w:lang w:val="vi-VN"/>
        </w:rPr>
        <w:t xml:space="preserve">là cơ quan </w:t>
      </w:r>
      <w:r w:rsidRPr="00F527B6">
        <w:rPr>
          <w:rFonts w:ascii="Times New Roman" w:eastAsia="Times New Roman" w:hAnsi="Times New Roman" w:cs="Times New Roman"/>
          <w:sz w:val="28"/>
          <w:szCs w:val="28"/>
          <w:lang w:val="vi-VN"/>
        </w:rPr>
        <w:t xml:space="preserve">quản lý </w:t>
      </w:r>
      <w:r w:rsidRPr="005524BD">
        <w:rPr>
          <w:rFonts w:ascii="Times New Roman" w:hAnsi="Times New Roman" w:cs="Times New Roman"/>
          <w:bCs/>
          <w:sz w:val="28"/>
          <w:szCs w:val="28"/>
          <w:lang w:val="nl-NL"/>
        </w:rPr>
        <w:t xml:space="preserve">chương trình, nhiệm vụ khoa học, công nghệ và đổi mới sáng tạo sử dụng ngân sách </w:t>
      </w:r>
      <w:r>
        <w:rPr>
          <w:rFonts w:ascii="Times New Roman" w:hAnsi="Times New Roman" w:cs="Times New Roman"/>
          <w:bCs/>
          <w:sz w:val="28"/>
          <w:szCs w:val="28"/>
          <w:lang w:val="nl-NL"/>
        </w:rPr>
        <w:t>sự nghiệp khoa học và công nghệ tỉnh</w:t>
      </w:r>
      <w:r w:rsidRPr="005524BD">
        <w:rPr>
          <w:rFonts w:ascii="Times New Roman" w:hAnsi="Times New Roman" w:cs="Times New Roman"/>
          <w:bCs/>
          <w:sz w:val="28"/>
          <w:szCs w:val="28"/>
          <w:lang w:val="nl-NL"/>
        </w:rPr>
        <w:t xml:space="preserve"> trên địa bàn tỉnh Bắc Ninh</w:t>
      </w:r>
      <w:r w:rsidRPr="00920A46">
        <w:rPr>
          <w:rFonts w:ascii="Times New Roman" w:hAnsi="Times New Roman" w:cs="Times New Roman"/>
          <w:bCs/>
          <w:sz w:val="28"/>
          <w:szCs w:val="28"/>
          <w:lang w:val="nl-NL"/>
        </w:rPr>
        <w:t>, trừ nội dung Thông báo Kế hoạch tài trợ, đặt hàng nhiệm vụ khoa học, công nghệ và đổi mới sáng tạo.</w:t>
      </w:r>
      <w:r>
        <w:rPr>
          <w:rFonts w:ascii="Times New Roman" w:hAnsi="Times New Roman" w:cs="Times New Roman"/>
          <w:bCs/>
          <w:sz w:val="28"/>
          <w:szCs w:val="28"/>
          <w:lang w:val="nl-NL"/>
        </w:rPr>
        <w:t xml:space="preserve"> UBND </w:t>
      </w:r>
      <w:r w:rsidRPr="00F527B6">
        <w:rPr>
          <w:rFonts w:ascii="Times New Roman" w:eastAsia="Times New Roman" w:hAnsi="Times New Roman" w:cs="Times New Roman"/>
          <w:sz w:val="28"/>
          <w:szCs w:val="28"/>
          <w:lang w:val="vi-VN"/>
        </w:rPr>
        <w:t xml:space="preserve">tỉnh phân cấp cho </w:t>
      </w:r>
      <w:r w:rsidRPr="005524BD">
        <w:rPr>
          <w:rFonts w:ascii="Times New Roman" w:eastAsia="Times New Roman" w:hAnsi="Times New Roman" w:cs="Times New Roman"/>
          <w:sz w:val="28"/>
          <w:szCs w:val="28"/>
          <w:lang w:val="nl-NL"/>
        </w:rPr>
        <w:t>c</w:t>
      </w:r>
      <w:r>
        <w:rPr>
          <w:rFonts w:ascii="Times New Roman" w:eastAsia="Times New Roman" w:hAnsi="Times New Roman" w:cs="Times New Roman"/>
          <w:sz w:val="28"/>
          <w:szCs w:val="28"/>
          <w:lang w:val="nl-NL"/>
        </w:rPr>
        <w:t xml:space="preserve">ác sở, ngành, UBND xã, </w:t>
      </w:r>
      <w:r w:rsidRPr="00920A46">
        <w:rPr>
          <w:rFonts w:ascii="Times New Roman" w:eastAsia="Times New Roman" w:hAnsi="Times New Roman" w:cs="Times New Roman"/>
          <w:sz w:val="28"/>
          <w:szCs w:val="28"/>
          <w:lang w:val="nl-NL"/>
        </w:rPr>
        <w:t>phường</w:t>
      </w:r>
      <w:r w:rsidRPr="00F527B6">
        <w:rPr>
          <w:rFonts w:ascii="Times New Roman" w:eastAsia="Times New Roman" w:hAnsi="Times New Roman" w:cs="Times New Roman"/>
          <w:sz w:val="28"/>
          <w:szCs w:val="28"/>
          <w:lang w:val="vi-VN"/>
        </w:rPr>
        <w:t xml:space="preserve"> quản lý </w:t>
      </w:r>
      <w:r w:rsidRPr="005524BD">
        <w:rPr>
          <w:rFonts w:ascii="Times New Roman" w:hAnsi="Times New Roman" w:cs="Times New Roman"/>
          <w:bCs/>
          <w:sz w:val="28"/>
          <w:szCs w:val="28"/>
          <w:lang w:val="nl-NL"/>
        </w:rPr>
        <w:t>chương trình, nhiệm vụ khoa học, công nghệ và đổi mới sáng tạo</w:t>
      </w:r>
      <w:r>
        <w:rPr>
          <w:rFonts w:ascii="Times New Roman" w:hAnsi="Times New Roman" w:cs="Times New Roman"/>
          <w:bCs/>
          <w:sz w:val="28"/>
          <w:szCs w:val="28"/>
          <w:lang w:val="nl-NL"/>
        </w:rPr>
        <w:t xml:space="preserve"> sử dụng ngân sách nhà nước được giao cho các sở, ngành, </w:t>
      </w:r>
      <w:r>
        <w:rPr>
          <w:rFonts w:ascii="Times New Roman" w:eastAsia="Times New Roman" w:hAnsi="Times New Roman" w:cs="Times New Roman"/>
          <w:sz w:val="28"/>
          <w:szCs w:val="28"/>
          <w:lang w:val="nl-NL"/>
        </w:rPr>
        <w:t xml:space="preserve">UBND xã, </w:t>
      </w:r>
      <w:r w:rsidRPr="00920A46">
        <w:rPr>
          <w:rFonts w:ascii="Times New Roman" w:eastAsia="Times New Roman" w:hAnsi="Times New Roman" w:cs="Times New Roman"/>
          <w:sz w:val="28"/>
          <w:szCs w:val="28"/>
          <w:lang w:val="nl-NL"/>
        </w:rPr>
        <w:t>phường</w:t>
      </w:r>
      <w:r w:rsidRPr="00F527B6">
        <w:rPr>
          <w:rFonts w:ascii="Times New Roman" w:eastAsia="Times New Roman" w:hAnsi="Times New Roman" w:cs="Times New Roman"/>
          <w:sz w:val="28"/>
          <w:szCs w:val="28"/>
          <w:lang w:val="vi-VN"/>
        </w:rPr>
        <w:t xml:space="preserve"> </w:t>
      </w:r>
      <w:r>
        <w:rPr>
          <w:rFonts w:ascii="Times New Roman" w:hAnsi="Times New Roman" w:cs="Times New Roman"/>
          <w:bCs/>
          <w:sz w:val="28"/>
          <w:szCs w:val="28"/>
          <w:lang w:val="nl-NL"/>
        </w:rPr>
        <w:t>thực hiện.</w:t>
      </w:r>
    </w:p>
    <w:p w14:paraId="08066634" w14:textId="42ACAFFC" w:rsidR="00176E23" w:rsidRPr="00176E23" w:rsidRDefault="0045210B" w:rsidP="00585965">
      <w:pPr>
        <w:spacing w:before="120" w:after="0" w:line="240" w:lineRule="auto"/>
        <w:ind w:firstLine="567"/>
        <w:jc w:val="both"/>
        <w:rPr>
          <w:rFonts w:ascii="Times New Roman" w:hAnsi="Times New Roman" w:cs="Times New Roman"/>
          <w:sz w:val="28"/>
          <w:szCs w:val="28"/>
          <w:lang w:val="vi-VN"/>
        </w:rPr>
      </w:pPr>
      <w:r w:rsidRPr="0045210B">
        <w:rPr>
          <w:rFonts w:ascii="Times New Roman" w:hAnsi="Times New Roman" w:cs="Times New Roman"/>
          <w:sz w:val="28"/>
          <w:szCs w:val="28"/>
          <w:lang w:val="nl-NL"/>
        </w:rPr>
        <w:t>V</w:t>
      </w:r>
      <w:r w:rsidR="00176E23" w:rsidRPr="00176E23">
        <w:rPr>
          <w:rFonts w:ascii="Times New Roman" w:hAnsi="Times New Roman" w:cs="Times New Roman"/>
          <w:sz w:val="28"/>
          <w:szCs w:val="28"/>
          <w:lang w:val="vi-VN"/>
        </w:rPr>
        <w:t>iệc phân cấp</w:t>
      </w:r>
      <w:r w:rsidRPr="0045210B">
        <w:rPr>
          <w:rFonts w:ascii="Times New Roman" w:hAnsi="Times New Roman" w:cs="Times New Roman"/>
          <w:sz w:val="28"/>
          <w:szCs w:val="28"/>
          <w:lang w:val="nl-NL"/>
        </w:rPr>
        <w:t xml:space="preserve"> </w:t>
      </w:r>
      <w:r>
        <w:rPr>
          <w:rFonts w:ascii="Times New Roman" w:hAnsi="Times New Roman" w:cs="Times New Roman"/>
          <w:sz w:val="28"/>
          <w:szCs w:val="28"/>
          <w:lang w:val="nl-NL"/>
        </w:rPr>
        <w:t>đảm bảo đúng</w:t>
      </w:r>
      <w:r w:rsidR="00176E23" w:rsidRPr="00176E23">
        <w:rPr>
          <w:rFonts w:ascii="Times New Roman" w:hAnsi="Times New Roman" w:cs="Times New Roman"/>
          <w:sz w:val="28"/>
          <w:szCs w:val="28"/>
          <w:lang w:val="vi-VN"/>
        </w:rPr>
        <w:t xml:space="preserve"> thẩm quyền phân cấp, nội dung phân cấp</w:t>
      </w:r>
      <w:r w:rsidRPr="0045210B">
        <w:rPr>
          <w:rFonts w:ascii="Times New Roman" w:hAnsi="Times New Roman" w:cs="Times New Roman"/>
          <w:sz w:val="28"/>
          <w:szCs w:val="28"/>
          <w:lang w:val="nl-NL"/>
        </w:rPr>
        <w:t xml:space="preserve"> </w:t>
      </w:r>
      <w:r>
        <w:rPr>
          <w:rFonts w:ascii="Times New Roman" w:hAnsi="Times New Roman" w:cs="Times New Roman"/>
          <w:sz w:val="28"/>
          <w:szCs w:val="28"/>
          <w:lang w:val="nl-NL"/>
        </w:rPr>
        <w:t>và Sở Khoa học và Công nghệ đủ</w:t>
      </w:r>
      <w:r w:rsidR="00176E23" w:rsidRPr="00176E23">
        <w:rPr>
          <w:rFonts w:ascii="Times New Roman" w:hAnsi="Times New Roman" w:cs="Times New Roman"/>
          <w:sz w:val="28"/>
          <w:szCs w:val="28"/>
          <w:lang w:val="vi-VN"/>
        </w:rPr>
        <w:t xml:space="preserve"> điều kiện bảo đảm để thực hiện nội dung được phân cấp</w:t>
      </w:r>
      <w:r w:rsidRPr="0045210B">
        <w:rPr>
          <w:rFonts w:ascii="Times New Roman" w:hAnsi="Times New Roman" w:cs="Times New Roman"/>
          <w:sz w:val="28"/>
          <w:szCs w:val="28"/>
          <w:lang w:val="nl-NL"/>
        </w:rPr>
        <w:t>, c</w:t>
      </w:r>
      <w:r>
        <w:rPr>
          <w:rFonts w:ascii="Times New Roman" w:hAnsi="Times New Roman" w:cs="Times New Roman"/>
          <w:sz w:val="28"/>
          <w:szCs w:val="28"/>
          <w:lang w:val="nl-NL"/>
        </w:rPr>
        <w:t xml:space="preserve">hịu trách nhiệm trước UBND tỉnh về nội dung được phân cấp và chịu sự </w:t>
      </w:r>
      <w:r w:rsidR="00176E23" w:rsidRPr="00176E23">
        <w:rPr>
          <w:rFonts w:ascii="Times New Roman" w:hAnsi="Times New Roman" w:cs="Times New Roman"/>
          <w:sz w:val="28"/>
          <w:szCs w:val="28"/>
          <w:lang w:val="vi-VN"/>
        </w:rPr>
        <w:t>kiểm tra, giám sát</w:t>
      </w:r>
      <w:r w:rsidRPr="0045210B">
        <w:rPr>
          <w:rFonts w:ascii="Times New Roman" w:hAnsi="Times New Roman" w:cs="Times New Roman"/>
          <w:sz w:val="28"/>
          <w:szCs w:val="28"/>
          <w:lang w:val="nl-NL"/>
        </w:rPr>
        <w:t>, b</w:t>
      </w:r>
      <w:r>
        <w:rPr>
          <w:rFonts w:ascii="Times New Roman" w:hAnsi="Times New Roman" w:cs="Times New Roman"/>
          <w:sz w:val="28"/>
          <w:szCs w:val="28"/>
          <w:lang w:val="nl-NL"/>
        </w:rPr>
        <w:t xml:space="preserve">áo cáo định kỳ hoặc đột xuất với UBND tỉnh </w:t>
      </w:r>
      <w:r w:rsidR="00176E23" w:rsidRPr="00176E23">
        <w:rPr>
          <w:rFonts w:ascii="Times New Roman" w:hAnsi="Times New Roman" w:cs="Times New Roman"/>
          <w:sz w:val="28"/>
          <w:szCs w:val="28"/>
          <w:lang w:val="vi-VN"/>
        </w:rPr>
        <w:t>sau khi phân cấp.</w:t>
      </w:r>
    </w:p>
    <w:p w14:paraId="788B841F" w14:textId="75E834BB" w:rsidR="00176E23" w:rsidRDefault="00176E23" w:rsidP="00585965">
      <w:pPr>
        <w:spacing w:before="120" w:after="0" w:line="240" w:lineRule="auto"/>
        <w:ind w:firstLine="567"/>
        <w:jc w:val="both"/>
        <w:rPr>
          <w:rFonts w:ascii="Times New Roman" w:hAnsi="Times New Roman" w:cs="Times New Roman"/>
          <w:b/>
          <w:bCs/>
          <w:sz w:val="28"/>
          <w:szCs w:val="28"/>
        </w:rPr>
      </w:pPr>
      <w:r w:rsidRPr="00176E23">
        <w:rPr>
          <w:rFonts w:ascii="Times New Roman" w:hAnsi="Times New Roman" w:cs="Times New Roman"/>
          <w:b/>
          <w:bCs/>
          <w:sz w:val="28"/>
          <w:szCs w:val="28"/>
          <w:lang w:val="vi-VN"/>
        </w:rPr>
        <w:t xml:space="preserve">3. Việc ứng dụng, thúc đẩy phát triển khoa học, công nghệ, đổi mới sáng tạo và chuyển đổi số </w:t>
      </w:r>
    </w:p>
    <w:p w14:paraId="4B846DA7" w14:textId="140D5148" w:rsidR="0045210B" w:rsidRPr="0045210B" w:rsidRDefault="0045210B" w:rsidP="0045210B">
      <w:pPr>
        <w:spacing w:before="120" w:after="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lastRenderedPageBreak/>
        <w:t xml:space="preserve">Dự thảo Quy định góp phần khuyến khích các </w:t>
      </w:r>
      <w:r w:rsidRPr="00920A46">
        <w:rPr>
          <w:rFonts w:ascii="Times New Roman" w:hAnsi="Times New Roman" w:cs="Times New Roman"/>
          <w:sz w:val="28"/>
          <w:szCs w:val="28"/>
          <w:lang w:val="vi-VN"/>
        </w:rPr>
        <w:t xml:space="preserve">sở, ngành, </w:t>
      </w:r>
      <w:r>
        <w:rPr>
          <w:rFonts w:ascii="Times New Roman" w:hAnsi="Times New Roman" w:cs="Times New Roman"/>
          <w:sz w:val="28"/>
          <w:szCs w:val="28"/>
        </w:rPr>
        <w:t>UBND</w:t>
      </w:r>
      <w:r w:rsidRPr="00920A46">
        <w:rPr>
          <w:rFonts w:ascii="Times New Roman" w:hAnsi="Times New Roman" w:cs="Times New Roman"/>
          <w:sz w:val="28"/>
          <w:szCs w:val="28"/>
          <w:lang w:val="vi-VN"/>
        </w:rPr>
        <w:t xml:space="preserve"> xã, phường, tổ chức chính trị, tổ chức chính trị - xã hội đặt hàng nhiệm vụ, cụm nhiệm vụ, chuỗi nhiệm vụ khoa học, công nghệ và đổi mới sáng tạo thuộc phạm vi quản lý phù hợp với ngành, lĩnh vực, địa bàn quản lý khoa học, công nghệ và đổi mới sáng tạo. </w:t>
      </w:r>
      <w:r w:rsidRPr="0045210B">
        <w:rPr>
          <w:rFonts w:ascii="Times New Roman" w:hAnsi="Times New Roman" w:cs="Times New Roman"/>
          <w:sz w:val="28"/>
          <w:szCs w:val="28"/>
          <w:lang w:val="vi-VN"/>
        </w:rPr>
        <w:t>Qua đó từng bước giải quyết những bài toán lớn, những vấn đề cấp thiết trong các ngành, lĩnh vực, địa phương, góp phần phát triển kinh tế- xã hội của tỉnh.</w:t>
      </w:r>
    </w:p>
    <w:p w14:paraId="1B58920C" w14:textId="4F58D83B" w:rsidR="00176E23" w:rsidRPr="00176E23" w:rsidRDefault="00D274D5" w:rsidP="00585965">
      <w:pPr>
        <w:spacing w:before="120" w:after="0" w:line="240" w:lineRule="auto"/>
        <w:ind w:firstLine="567"/>
        <w:jc w:val="both"/>
        <w:rPr>
          <w:rFonts w:ascii="Times New Roman" w:hAnsi="Times New Roman" w:cs="Times New Roman"/>
          <w:sz w:val="28"/>
          <w:szCs w:val="28"/>
          <w:lang w:val="vi-VN"/>
        </w:rPr>
      </w:pPr>
      <w:r w:rsidRPr="00D274D5">
        <w:rPr>
          <w:rFonts w:ascii="Times New Roman" w:hAnsi="Times New Roman" w:cs="Times New Roman"/>
          <w:sz w:val="28"/>
          <w:szCs w:val="28"/>
          <w:lang w:val="vi-VN"/>
        </w:rPr>
        <w:t>C</w:t>
      </w:r>
      <w:r w:rsidR="00176E23" w:rsidRPr="00176E23">
        <w:rPr>
          <w:rFonts w:ascii="Times New Roman" w:hAnsi="Times New Roman" w:cs="Times New Roman"/>
          <w:sz w:val="28"/>
          <w:szCs w:val="28"/>
          <w:lang w:val="vi-VN"/>
        </w:rPr>
        <w:t xml:space="preserve">ác quy định trong dự thảo văn bản tạo thuận lợi cho việc ứng dụng, thúc đẩy phát triển khoa học, công nghệ, đổi mới sáng tạo và chuyển đổi số. </w:t>
      </w:r>
      <w:r w:rsidRPr="00D274D5">
        <w:rPr>
          <w:rFonts w:ascii="Times New Roman" w:hAnsi="Times New Roman" w:cs="Times New Roman"/>
          <w:sz w:val="28"/>
          <w:szCs w:val="28"/>
          <w:lang w:val="vi-VN"/>
        </w:rPr>
        <w:t xml:space="preserve">Đồng thời có sự phân công trách nhiệm, </w:t>
      </w:r>
      <w:r w:rsidR="00176E23" w:rsidRPr="00176E23">
        <w:rPr>
          <w:rFonts w:ascii="Times New Roman" w:hAnsi="Times New Roman" w:cs="Times New Roman"/>
          <w:sz w:val="28"/>
          <w:szCs w:val="28"/>
          <w:lang w:val="vi-VN"/>
        </w:rPr>
        <w:t>cơ chế phối hợp và tổ chức thực hiện</w:t>
      </w:r>
      <w:r w:rsidRPr="00D274D5">
        <w:rPr>
          <w:rFonts w:ascii="Times New Roman" w:hAnsi="Times New Roman" w:cs="Times New Roman"/>
          <w:sz w:val="28"/>
          <w:szCs w:val="28"/>
          <w:lang w:val="vi-VN"/>
        </w:rPr>
        <w:t xml:space="preserve"> cụ thể, đảm bảo</w:t>
      </w:r>
      <w:r w:rsidR="00176E23" w:rsidRPr="00176E23">
        <w:rPr>
          <w:rFonts w:ascii="Times New Roman" w:hAnsi="Times New Roman" w:cs="Times New Roman"/>
          <w:sz w:val="28"/>
          <w:szCs w:val="28"/>
          <w:lang w:val="vi-VN"/>
        </w:rPr>
        <w:t xml:space="preserve"> nguồn lực thực hiện.</w:t>
      </w:r>
    </w:p>
    <w:p w14:paraId="2C5C7E0F" w14:textId="77777777" w:rsidR="003413A6" w:rsidRDefault="00176E23" w:rsidP="00585965">
      <w:pPr>
        <w:spacing w:before="120" w:after="0" w:line="240" w:lineRule="auto"/>
        <w:ind w:firstLine="567"/>
        <w:jc w:val="both"/>
        <w:rPr>
          <w:rFonts w:ascii="Times New Roman" w:hAnsi="Times New Roman" w:cs="Times New Roman"/>
          <w:b/>
          <w:bCs/>
          <w:sz w:val="28"/>
          <w:szCs w:val="28"/>
        </w:rPr>
      </w:pPr>
      <w:r w:rsidRPr="00176E23">
        <w:rPr>
          <w:rFonts w:ascii="Times New Roman" w:hAnsi="Times New Roman" w:cs="Times New Roman"/>
          <w:b/>
          <w:bCs/>
          <w:sz w:val="28"/>
          <w:szCs w:val="28"/>
          <w:lang w:val="vi-VN"/>
        </w:rPr>
        <w:t>4. Việc bảo đảm bình đẳng giới</w:t>
      </w:r>
    </w:p>
    <w:p w14:paraId="653FF321" w14:textId="4D2E31AC" w:rsidR="00176E23" w:rsidRPr="00176E23" w:rsidRDefault="003413A6" w:rsidP="00585965">
      <w:pPr>
        <w:spacing w:before="120" w:after="0" w:line="240" w:lineRule="auto"/>
        <w:ind w:firstLine="567"/>
        <w:jc w:val="both"/>
        <w:rPr>
          <w:rFonts w:ascii="Times New Roman" w:hAnsi="Times New Roman" w:cs="Times New Roman"/>
          <w:sz w:val="28"/>
          <w:szCs w:val="28"/>
          <w:lang w:val="vi-VN"/>
        </w:rPr>
      </w:pPr>
      <w:r w:rsidRPr="003413A6">
        <w:rPr>
          <w:rFonts w:ascii="Times New Roman" w:hAnsi="Times New Roman" w:cs="Times New Roman"/>
          <w:sz w:val="28"/>
          <w:szCs w:val="28"/>
        </w:rPr>
        <w:t>T</w:t>
      </w:r>
      <w:r w:rsidR="00176E23" w:rsidRPr="00176E23">
        <w:rPr>
          <w:rFonts w:ascii="Times New Roman" w:hAnsi="Times New Roman" w:cs="Times New Roman"/>
          <w:sz w:val="28"/>
          <w:szCs w:val="28"/>
          <w:lang w:val="vi-VN"/>
        </w:rPr>
        <w:t xml:space="preserve">rong </w:t>
      </w:r>
      <w:r>
        <w:rPr>
          <w:rFonts w:ascii="Times New Roman" w:hAnsi="Times New Roman" w:cs="Times New Roman"/>
          <w:sz w:val="28"/>
          <w:szCs w:val="28"/>
        </w:rPr>
        <w:t>D</w:t>
      </w:r>
      <w:r w:rsidR="00176E23" w:rsidRPr="00176E23">
        <w:rPr>
          <w:rFonts w:ascii="Times New Roman" w:hAnsi="Times New Roman" w:cs="Times New Roman"/>
          <w:sz w:val="28"/>
          <w:szCs w:val="28"/>
          <w:lang w:val="vi-VN"/>
        </w:rPr>
        <w:t xml:space="preserve">ự thảo văn bản </w:t>
      </w:r>
      <w:r w:rsidRPr="003413A6">
        <w:rPr>
          <w:rFonts w:ascii="Times New Roman" w:hAnsi="Times New Roman" w:cs="Times New Roman"/>
          <w:sz w:val="28"/>
          <w:szCs w:val="28"/>
        </w:rPr>
        <w:t xml:space="preserve">không </w:t>
      </w:r>
      <w:r w:rsidR="00176E23" w:rsidRPr="00176E23">
        <w:rPr>
          <w:rFonts w:ascii="Times New Roman" w:hAnsi="Times New Roman" w:cs="Times New Roman"/>
          <w:sz w:val="28"/>
          <w:szCs w:val="28"/>
          <w:lang w:val="vi-VN"/>
        </w:rPr>
        <w:t>có quy định về giới</w:t>
      </w:r>
      <w:r w:rsidRPr="003413A6">
        <w:rPr>
          <w:rFonts w:ascii="Times New Roman" w:hAnsi="Times New Roman" w:cs="Times New Roman"/>
          <w:sz w:val="28"/>
          <w:szCs w:val="28"/>
        </w:rPr>
        <w:t xml:space="preserve">. </w:t>
      </w:r>
      <w:r>
        <w:rPr>
          <w:rFonts w:ascii="Times New Roman" w:hAnsi="Times New Roman" w:cs="Times New Roman"/>
          <w:sz w:val="28"/>
          <w:szCs w:val="28"/>
        </w:rPr>
        <w:t>C</w:t>
      </w:r>
      <w:r w:rsidR="00176E23" w:rsidRPr="00176E23">
        <w:rPr>
          <w:rFonts w:ascii="Times New Roman" w:hAnsi="Times New Roman" w:cs="Times New Roman"/>
          <w:sz w:val="28"/>
          <w:szCs w:val="28"/>
          <w:lang w:val="vi-VN"/>
        </w:rPr>
        <w:t xml:space="preserve">ác quy định trong </w:t>
      </w:r>
      <w:r>
        <w:rPr>
          <w:rFonts w:ascii="Times New Roman" w:hAnsi="Times New Roman" w:cs="Times New Roman"/>
          <w:sz w:val="28"/>
          <w:szCs w:val="28"/>
        </w:rPr>
        <w:t>D</w:t>
      </w:r>
      <w:r w:rsidR="00176E23" w:rsidRPr="00176E23">
        <w:rPr>
          <w:rFonts w:ascii="Times New Roman" w:hAnsi="Times New Roman" w:cs="Times New Roman"/>
          <w:sz w:val="28"/>
          <w:szCs w:val="28"/>
          <w:lang w:val="vi-VN"/>
        </w:rPr>
        <w:t xml:space="preserve">ự thảo văn bản </w:t>
      </w:r>
      <w:r>
        <w:rPr>
          <w:rFonts w:ascii="Times New Roman" w:hAnsi="Times New Roman" w:cs="Times New Roman"/>
          <w:sz w:val="28"/>
          <w:szCs w:val="28"/>
        </w:rPr>
        <w:t xml:space="preserve">phù hợp </w:t>
      </w:r>
      <w:r w:rsidR="00176E23" w:rsidRPr="00176E23">
        <w:rPr>
          <w:rFonts w:ascii="Times New Roman" w:hAnsi="Times New Roman" w:cs="Times New Roman"/>
          <w:sz w:val="28"/>
          <w:szCs w:val="28"/>
          <w:lang w:val="vi-VN"/>
        </w:rPr>
        <w:t xml:space="preserve">với yêu cầu bảo đảm quyền bình đẳng về cơ hội, điều kiện, năng lực thụ hưởng các quyền, lợi ích của mỗi giới theo quy định của pháp luật Việt Nam và điều ước quốc tế có liên quan mà nước Cộng hòa xã hội chủ nghĩa Việt Nam là thành viên. </w:t>
      </w:r>
    </w:p>
    <w:p w14:paraId="76922EFB" w14:textId="77777777" w:rsidR="003413A6" w:rsidRDefault="00176E23" w:rsidP="00585965">
      <w:pPr>
        <w:spacing w:before="120" w:after="0" w:line="240" w:lineRule="auto"/>
        <w:ind w:firstLine="567"/>
        <w:jc w:val="both"/>
        <w:rPr>
          <w:rFonts w:ascii="Times New Roman" w:hAnsi="Times New Roman" w:cs="Times New Roman"/>
          <w:b/>
          <w:bCs/>
          <w:sz w:val="28"/>
          <w:szCs w:val="28"/>
        </w:rPr>
      </w:pPr>
      <w:r w:rsidRPr="00176E23">
        <w:rPr>
          <w:rFonts w:ascii="Times New Roman" w:hAnsi="Times New Roman" w:cs="Times New Roman"/>
          <w:b/>
          <w:bCs/>
          <w:sz w:val="28"/>
          <w:szCs w:val="28"/>
          <w:lang w:val="vi-VN"/>
        </w:rPr>
        <w:t>5. Việc thực hiện chính sách dân tộc</w:t>
      </w:r>
    </w:p>
    <w:p w14:paraId="1B953052" w14:textId="535DB89F" w:rsidR="00176E23" w:rsidRPr="00176E23" w:rsidRDefault="003413A6" w:rsidP="00585965">
      <w:pPr>
        <w:spacing w:before="120" w:after="0" w:line="240" w:lineRule="auto"/>
        <w:ind w:firstLine="567"/>
        <w:jc w:val="both"/>
        <w:rPr>
          <w:rFonts w:ascii="Times New Roman" w:hAnsi="Times New Roman" w:cs="Times New Roman"/>
          <w:sz w:val="28"/>
          <w:szCs w:val="28"/>
          <w:lang w:val="vi-VN"/>
        </w:rPr>
      </w:pPr>
      <w:r w:rsidRPr="003413A6">
        <w:rPr>
          <w:rFonts w:ascii="Times New Roman" w:hAnsi="Times New Roman" w:cs="Times New Roman"/>
          <w:sz w:val="28"/>
          <w:szCs w:val="28"/>
        </w:rPr>
        <w:t xml:space="preserve">Trong Dự thảo văn bản không có </w:t>
      </w:r>
      <w:r w:rsidR="00176E23" w:rsidRPr="00176E23">
        <w:rPr>
          <w:rFonts w:ascii="Times New Roman" w:hAnsi="Times New Roman" w:cs="Times New Roman"/>
          <w:sz w:val="28"/>
          <w:szCs w:val="28"/>
          <w:lang w:val="vi-VN"/>
        </w:rPr>
        <w:t>quy định về chính sách dân tộc</w:t>
      </w:r>
      <w:r w:rsidRPr="003413A6">
        <w:rPr>
          <w:rFonts w:ascii="Times New Roman" w:hAnsi="Times New Roman" w:cs="Times New Roman"/>
          <w:sz w:val="28"/>
          <w:szCs w:val="28"/>
        </w:rPr>
        <w:t xml:space="preserve">. </w:t>
      </w:r>
      <w:r>
        <w:rPr>
          <w:rFonts w:ascii="Times New Roman" w:hAnsi="Times New Roman" w:cs="Times New Roman"/>
          <w:sz w:val="28"/>
          <w:szCs w:val="28"/>
        </w:rPr>
        <w:t>C</w:t>
      </w:r>
      <w:r w:rsidRPr="00176E23">
        <w:rPr>
          <w:rFonts w:ascii="Times New Roman" w:hAnsi="Times New Roman" w:cs="Times New Roman"/>
          <w:sz w:val="28"/>
          <w:szCs w:val="28"/>
          <w:lang w:val="vi-VN"/>
        </w:rPr>
        <w:t xml:space="preserve">ác quy định trong </w:t>
      </w:r>
      <w:r>
        <w:rPr>
          <w:rFonts w:ascii="Times New Roman" w:hAnsi="Times New Roman" w:cs="Times New Roman"/>
          <w:sz w:val="28"/>
          <w:szCs w:val="28"/>
        </w:rPr>
        <w:t>D</w:t>
      </w:r>
      <w:r w:rsidRPr="00176E23">
        <w:rPr>
          <w:rFonts w:ascii="Times New Roman" w:hAnsi="Times New Roman" w:cs="Times New Roman"/>
          <w:sz w:val="28"/>
          <w:szCs w:val="28"/>
          <w:lang w:val="vi-VN"/>
        </w:rPr>
        <w:t xml:space="preserve">ự thảo văn bản </w:t>
      </w:r>
      <w:r>
        <w:rPr>
          <w:rFonts w:ascii="Times New Roman" w:hAnsi="Times New Roman" w:cs="Times New Roman"/>
          <w:sz w:val="28"/>
          <w:szCs w:val="28"/>
        </w:rPr>
        <w:t xml:space="preserve">phù hợp </w:t>
      </w:r>
      <w:r w:rsidR="00176E23" w:rsidRPr="00176E23">
        <w:rPr>
          <w:rFonts w:ascii="Times New Roman" w:hAnsi="Times New Roman" w:cs="Times New Roman"/>
          <w:sz w:val="28"/>
          <w:szCs w:val="28"/>
          <w:lang w:val="vi-VN"/>
        </w:rPr>
        <w:t>với nguyên tắc bình đẳng, đoàn kết, tôn trọng, giúp đỡ nhau cùng phát triển giữa các dân tộc; bảo đảm quyền và lợi ích hợp pháp của dân tộc; quyền bình đẳng giữa các dân tộc</w:t>
      </w:r>
      <w:r>
        <w:rPr>
          <w:rFonts w:ascii="Times New Roman" w:hAnsi="Times New Roman" w:cs="Times New Roman"/>
          <w:sz w:val="28"/>
          <w:szCs w:val="28"/>
        </w:rPr>
        <w:t>. Thông qua việc triển khai thực hiện các chương trình, nhiệm vụ khoa học, công nghệ và đổi mới sáng tạo sẽ góp phần</w:t>
      </w:r>
      <w:r w:rsidR="00176E23" w:rsidRPr="00176E23">
        <w:rPr>
          <w:rFonts w:ascii="Times New Roman" w:hAnsi="Times New Roman" w:cs="Times New Roman"/>
          <w:sz w:val="28"/>
          <w:szCs w:val="28"/>
          <w:lang w:val="vi-VN"/>
        </w:rPr>
        <w:t xml:space="preserve"> giữ gìn bản sắc dân tộc, phát huy phong tục, tập quán, truyền thống, văn hóa tốt đẹp của các dân tộc; </w:t>
      </w:r>
      <w:r>
        <w:rPr>
          <w:rFonts w:ascii="Times New Roman" w:hAnsi="Times New Roman" w:cs="Times New Roman"/>
          <w:sz w:val="28"/>
          <w:szCs w:val="28"/>
        </w:rPr>
        <w:t xml:space="preserve">tạo </w:t>
      </w:r>
      <w:r w:rsidR="00176E23" w:rsidRPr="00176E23">
        <w:rPr>
          <w:rFonts w:ascii="Times New Roman" w:hAnsi="Times New Roman" w:cs="Times New Roman"/>
          <w:sz w:val="28"/>
          <w:szCs w:val="28"/>
          <w:lang w:val="vi-VN"/>
        </w:rPr>
        <w:t xml:space="preserve">điều kiện bảo đảm phát triển kinh tế, xã hội vùng đồng bào dân tộc thiểu số; </w:t>
      </w:r>
      <w:r>
        <w:rPr>
          <w:rFonts w:ascii="Times New Roman" w:hAnsi="Times New Roman" w:cs="Times New Roman"/>
          <w:sz w:val="28"/>
          <w:szCs w:val="28"/>
        </w:rPr>
        <w:t>góp phần</w:t>
      </w:r>
      <w:r w:rsidR="00176E23" w:rsidRPr="00176E23">
        <w:rPr>
          <w:rFonts w:ascii="Times New Roman" w:hAnsi="Times New Roman" w:cs="Times New Roman"/>
          <w:sz w:val="28"/>
          <w:szCs w:val="28"/>
          <w:lang w:val="vi-VN"/>
        </w:rPr>
        <w:t xml:space="preserve"> bảo tồn, phát huy giá trị văn hóa dân tộc; xây dựng khối đại đoàn kết dân tộc; giải quyết các vấn đề đất đai, bảo vệ tài nguyên...</w:t>
      </w:r>
    </w:p>
    <w:p w14:paraId="3224344B" w14:textId="77777777" w:rsidR="00176E23" w:rsidRPr="00176E23" w:rsidRDefault="00176E23" w:rsidP="00176E23">
      <w:pPr>
        <w:rPr>
          <w:rFonts w:ascii="Times New Roman" w:hAnsi="Times New Roman" w:cs="Times New Roman"/>
          <w:lang w:val="vi-VN"/>
        </w:rPr>
      </w:pPr>
      <w:r w:rsidRPr="00176E23">
        <w:rPr>
          <w:rFonts w:ascii="Times New Roman" w:hAnsi="Times New Roman" w:cs="Times New Roman"/>
          <w:lang w:val="vi-VN"/>
        </w:rPr>
        <w:t> </w:t>
      </w:r>
    </w:p>
    <w:p w14:paraId="15596EF4" w14:textId="77777777" w:rsidR="00C15220" w:rsidRPr="007B4A55" w:rsidRDefault="00C15220">
      <w:pPr>
        <w:rPr>
          <w:rFonts w:ascii="Times New Roman" w:hAnsi="Times New Roman" w:cs="Times New Roman"/>
          <w:lang w:val="vi-VN"/>
        </w:rPr>
      </w:pPr>
    </w:p>
    <w:sectPr w:rsidR="00C15220" w:rsidRPr="007B4A55" w:rsidSect="00D274D5">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E32F" w14:textId="77777777" w:rsidR="00940D71" w:rsidRDefault="00940D71" w:rsidP="00D274D5">
      <w:pPr>
        <w:spacing w:after="0" w:line="240" w:lineRule="auto"/>
      </w:pPr>
      <w:r>
        <w:separator/>
      </w:r>
    </w:p>
  </w:endnote>
  <w:endnote w:type="continuationSeparator" w:id="0">
    <w:p w14:paraId="3C844EF7" w14:textId="77777777" w:rsidR="00940D71" w:rsidRDefault="00940D71" w:rsidP="00D2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4FD66" w14:textId="77777777" w:rsidR="00940D71" w:rsidRDefault="00940D71" w:rsidP="00D274D5">
      <w:pPr>
        <w:spacing w:after="0" w:line="240" w:lineRule="auto"/>
      </w:pPr>
      <w:r>
        <w:separator/>
      </w:r>
    </w:p>
  </w:footnote>
  <w:footnote w:type="continuationSeparator" w:id="0">
    <w:p w14:paraId="3229E0A1" w14:textId="77777777" w:rsidR="00940D71" w:rsidRDefault="00940D71" w:rsidP="00D27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664674"/>
      <w:docPartObj>
        <w:docPartGallery w:val="Page Numbers (Top of Page)"/>
        <w:docPartUnique/>
      </w:docPartObj>
    </w:sdtPr>
    <w:sdtEndPr>
      <w:rPr>
        <w:noProof/>
      </w:rPr>
    </w:sdtEndPr>
    <w:sdtContent>
      <w:p w14:paraId="38BA6956" w14:textId="46701044" w:rsidR="00D274D5" w:rsidRDefault="00D274D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03BC74" w14:textId="77777777" w:rsidR="00D274D5" w:rsidRDefault="00D274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23"/>
    <w:rsid w:val="00000A8A"/>
    <w:rsid w:val="000A1DAA"/>
    <w:rsid w:val="00176E23"/>
    <w:rsid w:val="003413A6"/>
    <w:rsid w:val="00350C31"/>
    <w:rsid w:val="0045210B"/>
    <w:rsid w:val="00585965"/>
    <w:rsid w:val="007B4A55"/>
    <w:rsid w:val="008679BB"/>
    <w:rsid w:val="00940D71"/>
    <w:rsid w:val="0094310A"/>
    <w:rsid w:val="00943A85"/>
    <w:rsid w:val="009460BA"/>
    <w:rsid w:val="0099167F"/>
    <w:rsid w:val="00A058BE"/>
    <w:rsid w:val="00AF1816"/>
    <w:rsid w:val="00B575AB"/>
    <w:rsid w:val="00C06C11"/>
    <w:rsid w:val="00C15220"/>
    <w:rsid w:val="00C47EED"/>
    <w:rsid w:val="00CE52FD"/>
    <w:rsid w:val="00D274D5"/>
    <w:rsid w:val="00E11045"/>
    <w:rsid w:val="00EE3C79"/>
    <w:rsid w:val="00F35877"/>
    <w:rsid w:val="00FC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42D4"/>
  <w15:chartTrackingRefBased/>
  <w15:docId w15:val="{6F9505F6-37A8-4C99-9BAB-9EA735CE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E2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76E2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76E2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76E2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76E2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76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E2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76E2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76E2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76E2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76E2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76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E23"/>
    <w:rPr>
      <w:rFonts w:eastAsiaTheme="majorEastAsia" w:cstheme="majorBidi"/>
      <w:color w:val="272727" w:themeColor="text1" w:themeTint="D8"/>
    </w:rPr>
  </w:style>
  <w:style w:type="paragraph" w:styleId="Title">
    <w:name w:val="Title"/>
    <w:basedOn w:val="Normal"/>
    <w:next w:val="Normal"/>
    <w:link w:val="TitleChar"/>
    <w:uiPriority w:val="10"/>
    <w:qFormat/>
    <w:rsid w:val="00176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E23"/>
    <w:pPr>
      <w:spacing w:before="160"/>
      <w:jc w:val="center"/>
    </w:pPr>
    <w:rPr>
      <w:i/>
      <w:iCs/>
      <w:color w:val="404040" w:themeColor="text1" w:themeTint="BF"/>
    </w:rPr>
  </w:style>
  <w:style w:type="character" w:customStyle="1" w:styleId="QuoteChar">
    <w:name w:val="Quote Char"/>
    <w:basedOn w:val="DefaultParagraphFont"/>
    <w:link w:val="Quote"/>
    <w:uiPriority w:val="29"/>
    <w:rsid w:val="00176E23"/>
    <w:rPr>
      <w:i/>
      <w:iCs/>
      <w:color w:val="404040" w:themeColor="text1" w:themeTint="BF"/>
    </w:rPr>
  </w:style>
  <w:style w:type="paragraph" w:styleId="ListParagraph">
    <w:name w:val="List Paragraph"/>
    <w:basedOn w:val="Normal"/>
    <w:uiPriority w:val="34"/>
    <w:qFormat/>
    <w:rsid w:val="00176E23"/>
    <w:pPr>
      <w:ind w:left="720"/>
      <w:contextualSpacing/>
    </w:pPr>
  </w:style>
  <w:style w:type="character" w:styleId="IntenseEmphasis">
    <w:name w:val="Intense Emphasis"/>
    <w:basedOn w:val="DefaultParagraphFont"/>
    <w:uiPriority w:val="21"/>
    <w:qFormat/>
    <w:rsid w:val="00176E23"/>
    <w:rPr>
      <w:i/>
      <w:iCs/>
      <w:color w:val="2E74B5" w:themeColor="accent1" w:themeShade="BF"/>
    </w:rPr>
  </w:style>
  <w:style w:type="paragraph" w:styleId="IntenseQuote">
    <w:name w:val="Intense Quote"/>
    <w:basedOn w:val="Normal"/>
    <w:next w:val="Normal"/>
    <w:link w:val="IntenseQuoteChar"/>
    <w:uiPriority w:val="30"/>
    <w:qFormat/>
    <w:rsid w:val="00176E2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76E23"/>
    <w:rPr>
      <w:i/>
      <w:iCs/>
      <w:color w:val="2E74B5" w:themeColor="accent1" w:themeShade="BF"/>
    </w:rPr>
  </w:style>
  <w:style w:type="character" w:styleId="IntenseReference">
    <w:name w:val="Intense Reference"/>
    <w:basedOn w:val="DefaultParagraphFont"/>
    <w:uiPriority w:val="32"/>
    <w:qFormat/>
    <w:rsid w:val="00176E23"/>
    <w:rPr>
      <w:b/>
      <w:bCs/>
      <w:smallCaps/>
      <w:color w:val="2E74B5" w:themeColor="accent1" w:themeShade="BF"/>
      <w:spacing w:val="5"/>
    </w:rPr>
  </w:style>
  <w:style w:type="paragraph" w:styleId="Header">
    <w:name w:val="header"/>
    <w:basedOn w:val="Normal"/>
    <w:link w:val="HeaderChar"/>
    <w:uiPriority w:val="99"/>
    <w:unhideWhenUsed/>
    <w:rsid w:val="00D27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4D5"/>
  </w:style>
  <w:style w:type="paragraph" w:styleId="Footer">
    <w:name w:val="footer"/>
    <w:basedOn w:val="Normal"/>
    <w:link w:val="FooterChar"/>
    <w:uiPriority w:val="99"/>
    <w:unhideWhenUsed/>
    <w:rsid w:val="00D27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955</Words>
  <Characters>5447</Characters>
  <Application>Microsoft Office Word</Application>
  <DocSecurity>0</DocSecurity>
  <Lines>45</Lines>
  <Paragraphs>12</Paragraphs>
  <ScaleCrop>false</ScaleCrop>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Th? Thanh L?i</dc:creator>
  <cp:keywords/>
  <dc:description/>
  <cp:lastModifiedBy>HP</cp:lastModifiedBy>
  <cp:revision>4</cp:revision>
  <dcterms:created xsi:type="dcterms:W3CDTF">2026-07-21T03:03:00Z</dcterms:created>
  <dcterms:modified xsi:type="dcterms:W3CDTF">2026-07-27T06:51:00Z</dcterms:modified>
</cp:coreProperties>
</file>